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CDD" w:rsidRDefault="009C28F2">
      <w:pPr>
        <w:pStyle w:val="10"/>
        <w:keepNext/>
        <w:keepLines/>
        <w:shd w:val="clear" w:color="auto" w:fill="auto"/>
        <w:spacing w:after="2" w:line="250" w:lineRule="exact"/>
        <w:ind w:left="20"/>
      </w:pPr>
      <w:bookmarkStart w:id="0" w:name="bookmark0"/>
      <w:r>
        <w:t>Извещение</w:t>
      </w:r>
      <w:bookmarkEnd w:id="0"/>
    </w:p>
    <w:p w:rsidR="00374CDD" w:rsidRDefault="009C28F2">
      <w:pPr>
        <w:pStyle w:val="10"/>
        <w:keepNext/>
        <w:keepLines/>
        <w:shd w:val="clear" w:color="auto" w:fill="auto"/>
        <w:spacing w:after="0" w:line="328" w:lineRule="exact"/>
        <w:ind w:left="20"/>
      </w:pPr>
      <w:bookmarkStart w:id="1" w:name="bookmark1"/>
      <w:r>
        <w:t>о внесении изменений в постановление Правительства Оренбургской области от 28.09.2017 № 693-п «О проведении государственной</w:t>
      </w:r>
      <w:bookmarkEnd w:id="1"/>
    </w:p>
    <w:p w:rsidR="00374CDD" w:rsidRDefault="009C28F2">
      <w:pPr>
        <w:pStyle w:val="10"/>
        <w:keepNext/>
        <w:keepLines/>
        <w:shd w:val="clear" w:color="auto" w:fill="auto"/>
        <w:spacing w:after="303" w:line="335" w:lineRule="exact"/>
        <w:ind w:left="20"/>
      </w:pPr>
      <w:bookmarkStart w:id="2" w:name="bookmark2"/>
      <w:r>
        <w:t>кадастровой оценки объектов недвижимости, расположенных на территории Оренбургской области»</w:t>
      </w:r>
      <w:bookmarkEnd w:id="2"/>
    </w:p>
    <w:p w:rsidR="00374CDD" w:rsidRDefault="009C28F2">
      <w:pPr>
        <w:pStyle w:val="2"/>
        <w:shd w:val="clear" w:color="auto" w:fill="auto"/>
        <w:spacing w:before="0"/>
        <w:ind w:left="20" w:right="40" w:firstLine="540"/>
      </w:pPr>
      <w:r>
        <w:t>В соответствии с постановлением Правительства Оренбургской области от 25.12.2019 № 991-п «О внесении изменений в постановление Правительства Оренбургской области от 28 сентября 2017 года № 693-п» информируем о переносе сроков проведения государственной кад</w:t>
      </w:r>
      <w:r>
        <w:t>астровой оценки объектов недвижимости, расположенных на территории Оренбургской области.</w:t>
      </w:r>
    </w:p>
    <w:p w:rsidR="00374CDD" w:rsidRDefault="009C28F2">
      <w:pPr>
        <w:pStyle w:val="2"/>
        <w:shd w:val="clear" w:color="auto" w:fill="auto"/>
        <w:spacing w:before="0" w:line="328" w:lineRule="exact"/>
        <w:ind w:left="20" w:right="40" w:firstLine="540"/>
      </w:pPr>
      <w:r>
        <w:t>В целях сбора и обработки информации, необходимой для определения кадастровой стоимости, правообладатели объектов недвижимости вправе предоставить декларации о характе</w:t>
      </w:r>
      <w:r>
        <w:t>ристиках объектов недвижимости в государственное бюджетное учреждение «Центр государственной кадастровой оценки Оренбургской области» в срок:</w:t>
      </w:r>
    </w:p>
    <w:p w:rsidR="00374CDD" w:rsidRDefault="009C28F2">
      <w:pPr>
        <w:pStyle w:val="2"/>
        <w:shd w:val="clear" w:color="auto" w:fill="auto"/>
        <w:spacing w:before="0" w:line="328" w:lineRule="exact"/>
        <w:ind w:left="20" w:firstLine="540"/>
      </w:pPr>
      <w:r>
        <w:rPr>
          <w:rStyle w:val="11"/>
        </w:rPr>
        <w:t>не позднее 1 января 2021 года в отношении</w:t>
      </w:r>
    </w:p>
    <w:p w:rsidR="00374CDD" w:rsidRDefault="009C28F2">
      <w:pPr>
        <w:pStyle w:val="2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28" w:lineRule="exact"/>
        <w:ind w:left="20" w:firstLine="540"/>
      </w:pPr>
      <w:r>
        <w:t>зданий;</w:t>
      </w:r>
    </w:p>
    <w:p w:rsidR="00374CDD" w:rsidRDefault="009C28F2">
      <w:pPr>
        <w:pStyle w:val="2"/>
        <w:numPr>
          <w:ilvl w:val="0"/>
          <w:numId w:val="1"/>
        </w:numPr>
        <w:shd w:val="clear" w:color="auto" w:fill="auto"/>
        <w:tabs>
          <w:tab w:val="left" w:pos="729"/>
        </w:tabs>
        <w:spacing w:before="0" w:line="328" w:lineRule="exact"/>
        <w:ind w:left="20" w:firstLine="540"/>
      </w:pPr>
      <w:r>
        <w:t>помещений;</w:t>
      </w:r>
    </w:p>
    <w:p w:rsidR="00374CDD" w:rsidRDefault="009C28F2">
      <w:pPr>
        <w:pStyle w:val="2"/>
        <w:numPr>
          <w:ilvl w:val="0"/>
          <w:numId w:val="1"/>
        </w:numPr>
        <w:shd w:val="clear" w:color="auto" w:fill="auto"/>
        <w:tabs>
          <w:tab w:val="left" w:pos="722"/>
        </w:tabs>
        <w:spacing w:before="0" w:line="328" w:lineRule="exact"/>
        <w:ind w:left="20" w:firstLine="540"/>
      </w:pPr>
      <w:r>
        <w:t>сооружений;</w:t>
      </w:r>
      <w:bookmarkStart w:id="3" w:name="_GoBack"/>
      <w:bookmarkEnd w:id="3"/>
    </w:p>
    <w:p w:rsidR="00374CDD" w:rsidRDefault="009C28F2">
      <w:pPr>
        <w:pStyle w:val="2"/>
        <w:numPr>
          <w:ilvl w:val="0"/>
          <w:numId w:val="1"/>
        </w:numPr>
        <w:shd w:val="clear" w:color="auto" w:fill="auto"/>
        <w:tabs>
          <w:tab w:val="left" w:pos="726"/>
        </w:tabs>
        <w:spacing w:before="0" w:line="328" w:lineRule="exact"/>
        <w:ind w:left="20" w:firstLine="540"/>
      </w:pPr>
      <w:r>
        <w:t>объектов незавершенного строительства;</w:t>
      </w:r>
    </w:p>
    <w:p w:rsidR="00374CDD" w:rsidRDefault="009C28F2">
      <w:pPr>
        <w:pStyle w:val="2"/>
        <w:numPr>
          <w:ilvl w:val="0"/>
          <w:numId w:val="1"/>
        </w:numPr>
        <w:shd w:val="clear" w:color="auto" w:fill="auto"/>
        <w:tabs>
          <w:tab w:val="left" w:pos="726"/>
        </w:tabs>
        <w:spacing w:before="0" w:after="297" w:line="328" w:lineRule="exact"/>
        <w:ind w:left="20" w:firstLine="540"/>
      </w:pPr>
      <w:proofErr w:type="spellStart"/>
      <w:r>
        <w:t>машино</w:t>
      </w:r>
      <w:proofErr w:type="spellEnd"/>
      <w:r>
        <w:t>-мест.</w:t>
      </w:r>
    </w:p>
    <w:p w:rsidR="00374CDD" w:rsidRDefault="009C28F2">
      <w:pPr>
        <w:pStyle w:val="2"/>
        <w:shd w:val="clear" w:color="auto" w:fill="auto"/>
        <w:spacing w:before="0"/>
        <w:ind w:left="20" w:right="40"/>
      </w:pPr>
      <w:r>
        <w:t>Приложение: копия постановления Правительства Оренбургской области от 25.12.2019 № 991-п «О внесении изменений в постановление Правительства Оренбургской области от 28.09.2017 № 693-п»</w:t>
      </w:r>
    </w:p>
    <w:sectPr w:rsidR="00374CDD" w:rsidSect="001A3CA6">
      <w:type w:val="continuous"/>
      <w:pgSz w:w="11905" w:h="16837"/>
      <w:pgMar w:top="2953" w:right="1517" w:bottom="4551" w:left="15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8F2" w:rsidRDefault="009C28F2">
      <w:r>
        <w:separator/>
      </w:r>
    </w:p>
  </w:endnote>
  <w:endnote w:type="continuationSeparator" w:id="0">
    <w:p w:rsidR="009C28F2" w:rsidRDefault="009C2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8F2" w:rsidRDefault="009C28F2"/>
  </w:footnote>
  <w:footnote w:type="continuationSeparator" w:id="0">
    <w:p w:rsidR="009C28F2" w:rsidRDefault="009C28F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608C2"/>
    <w:multiLevelType w:val="multilevel"/>
    <w:tmpl w:val="57BE89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CDD"/>
    <w:rsid w:val="001A3CA6"/>
    <w:rsid w:val="00374CDD"/>
    <w:rsid w:val="009C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300" w:line="331" w:lineRule="exac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300" w:line="331" w:lineRule="exac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2020-01-28T10:36:00Z</dcterms:created>
  <dcterms:modified xsi:type="dcterms:W3CDTF">2020-01-28T10:36:00Z</dcterms:modified>
</cp:coreProperties>
</file>