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54" w:rsidRDefault="00FC1D54" w:rsidP="00FC1D54">
      <w:pPr>
        <w:pStyle w:val="1"/>
        <w:shd w:val="clear" w:color="auto" w:fill="auto"/>
        <w:spacing w:before="0" w:after="0"/>
        <w:ind w:left="20" w:right="20"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C1D54">
        <w:rPr>
          <w:b/>
          <w:sz w:val="28"/>
          <w:szCs w:val="28"/>
        </w:rPr>
        <w:t>Номера телефонов «горячих линий»</w:t>
      </w:r>
      <w:r w:rsidR="00EB138E">
        <w:rPr>
          <w:b/>
          <w:sz w:val="28"/>
          <w:szCs w:val="28"/>
        </w:rPr>
        <w:t>:</w:t>
      </w:r>
    </w:p>
    <w:p w:rsidR="00EB138E" w:rsidRDefault="00EB138E" w:rsidP="00FC1D54">
      <w:pPr>
        <w:pStyle w:val="1"/>
        <w:shd w:val="clear" w:color="auto" w:fill="auto"/>
        <w:spacing w:before="0" w:after="0"/>
        <w:ind w:left="20" w:right="20" w:firstLine="740"/>
        <w:jc w:val="both"/>
        <w:rPr>
          <w:b/>
          <w:sz w:val="28"/>
          <w:szCs w:val="28"/>
        </w:rPr>
      </w:pPr>
    </w:p>
    <w:p w:rsidR="00880214" w:rsidRPr="00880214" w:rsidRDefault="00FC1D54" w:rsidP="00880214">
      <w:pPr>
        <w:pStyle w:val="1"/>
        <w:shd w:val="clear" w:color="auto" w:fill="auto"/>
        <w:tabs>
          <w:tab w:val="left" w:pos="1306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880214" w:rsidRPr="00880214">
        <w:rPr>
          <w:b/>
          <w:sz w:val="24"/>
          <w:szCs w:val="24"/>
        </w:rPr>
        <w:t xml:space="preserve">Граждане </w:t>
      </w:r>
      <w:r w:rsidR="00880214" w:rsidRPr="00880214">
        <w:rPr>
          <w:sz w:val="24"/>
          <w:szCs w:val="24"/>
        </w:rPr>
        <w:t>Р</w:t>
      </w:r>
      <w:r w:rsidR="00EB138E">
        <w:rPr>
          <w:sz w:val="24"/>
          <w:szCs w:val="24"/>
        </w:rPr>
        <w:t>оссийской Федерации, иностранные</w:t>
      </w:r>
      <w:r w:rsidR="00880214" w:rsidRPr="00880214">
        <w:rPr>
          <w:sz w:val="24"/>
          <w:szCs w:val="24"/>
        </w:rPr>
        <w:t xml:space="preserve"> граждан</w:t>
      </w:r>
      <w:r w:rsidR="00880214">
        <w:rPr>
          <w:sz w:val="24"/>
          <w:szCs w:val="24"/>
        </w:rPr>
        <w:t>е</w:t>
      </w:r>
      <w:r w:rsidR="00880214" w:rsidRPr="00880214">
        <w:rPr>
          <w:sz w:val="24"/>
          <w:szCs w:val="24"/>
        </w:rPr>
        <w:t>, лиц</w:t>
      </w:r>
      <w:r w:rsidR="00EB138E">
        <w:rPr>
          <w:sz w:val="24"/>
          <w:szCs w:val="24"/>
        </w:rPr>
        <w:t>а</w:t>
      </w:r>
      <w:r w:rsidR="00880214" w:rsidRPr="00880214">
        <w:rPr>
          <w:sz w:val="24"/>
          <w:szCs w:val="24"/>
        </w:rPr>
        <w:t xml:space="preserve"> без гражд</w:t>
      </w:r>
      <w:r w:rsidR="00880214">
        <w:rPr>
          <w:sz w:val="24"/>
          <w:szCs w:val="24"/>
        </w:rPr>
        <w:t>анства</w:t>
      </w:r>
      <w:proofErr w:type="gramStart"/>
      <w:r w:rsidR="00880214">
        <w:rPr>
          <w:sz w:val="24"/>
          <w:szCs w:val="24"/>
        </w:rPr>
        <w:t xml:space="preserve"> </w:t>
      </w:r>
      <w:r w:rsidR="00EB138E">
        <w:rPr>
          <w:sz w:val="24"/>
          <w:szCs w:val="24"/>
        </w:rPr>
        <w:t>,</w:t>
      </w:r>
      <w:proofErr w:type="gramEnd"/>
      <w:r w:rsidR="00EB138E">
        <w:rPr>
          <w:sz w:val="24"/>
          <w:szCs w:val="24"/>
        </w:rPr>
        <w:t xml:space="preserve"> </w:t>
      </w:r>
      <w:r w:rsidR="00880214" w:rsidRPr="00880214">
        <w:rPr>
          <w:b/>
          <w:sz w:val="24"/>
          <w:szCs w:val="24"/>
        </w:rPr>
        <w:t xml:space="preserve">прибывшие </w:t>
      </w:r>
      <w:r w:rsidR="00880214" w:rsidRPr="00880214">
        <w:rPr>
          <w:sz w:val="24"/>
          <w:szCs w:val="24"/>
        </w:rPr>
        <w:t xml:space="preserve"> на территорию Оренбургской об</w:t>
      </w:r>
      <w:r w:rsidR="00880214">
        <w:rPr>
          <w:sz w:val="24"/>
          <w:szCs w:val="24"/>
        </w:rPr>
        <w:t xml:space="preserve">ласти </w:t>
      </w:r>
      <w:r w:rsidR="00880214" w:rsidRPr="00880214">
        <w:rPr>
          <w:b/>
          <w:sz w:val="24"/>
          <w:szCs w:val="24"/>
        </w:rPr>
        <w:t>из иностранных государств</w:t>
      </w:r>
      <w:r w:rsidR="00880214">
        <w:rPr>
          <w:sz w:val="24"/>
          <w:szCs w:val="24"/>
        </w:rPr>
        <w:t xml:space="preserve">, </w:t>
      </w:r>
      <w:r w:rsidR="00EB138E">
        <w:rPr>
          <w:sz w:val="24"/>
          <w:szCs w:val="24"/>
        </w:rPr>
        <w:t xml:space="preserve">   </w:t>
      </w:r>
      <w:r w:rsidR="00880214">
        <w:rPr>
          <w:sz w:val="24"/>
          <w:szCs w:val="24"/>
        </w:rPr>
        <w:t>л</w:t>
      </w:r>
      <w:r w:rsidR="00880214" w:rsidRPr="00880214">
        <w:rPr>
          <w:sz w:val="24"/>
          <w:szCs w:val="24"/>
        </w:rPr>
        <w:t xml:space="preserve">ибо </w:t>
      </w:r>
      <w:r w:rsidR="00880214" w:rsidRPr="00880214">
        <w:rPr>
          <w:b/>
          <w:sz w:val="24"/>
          <w:szCs w:val="24"/>
        </w:rPr>
        <w:t>иных субъектов</w:t>
      </w:r>
      <w:r w:rsidR="00880214" w:rsidRPr="00880214">
        <w:rPr>
          <w:sz w:val="24"/>
          <w:szCs w:val="24"/>
        </w:rPr>
        <w:t xml:space="preserve"> Российской Федерации:</w:t>
      </w:r>
    </w:p>
    <w:p w:rsidR="00880214" w:rsidRDefault="00880214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  <w:r w:rsidRPr="00EB138E">
        <w:rPr>
          <w:b/>
          <w:sz w:val="24"/>
          <w:szCs w:val="24"/>
        </w:rPr>
        <w:t>незамедлительно сообщают  о своем прибытии</w:t>
      </w:r>
      <w:r w:rsidRPr="00880214">
        <w:rPr>
          <w:sz w:val="24"/>
          <w:szCs w:val="24"/>
        </w:rPr>
        <w:t xml:space="preserve"> на территорию Оренбургской области </w:t>
      </w:r>
      <w:r w:rsidRPr="00EB138E">
        <w:rPr>
          <w:b/>
          <w:sz w:val="24"/>
          <w:szCs w:val="24"/>
        </w:rPr>
        <w:t>и месте жительства (пребывания</w:t>
      </w:r>
      <w:r w:rsidRPr="00880214">
        <w:rPr>
          <w:sz w:val="24"/>
          <w:szCs w:val="24"/>
        </w:rPr>
        <w:t xml:space="preserve">) на ее территории по телефонам </w:t>
      </w:r>
    </w:p>
    <w:p w:rsidR="00EB138E" w:rsidRDefault="00EB138E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</w:p>
    <w:p w:rsidR="00880214" w:rsidRDefault="00880214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214">
        <w:rPr>
          <w:sz w:val="24"/>
          <w:szCs w:val="24"/>
        </w:rPr>
        <w:t xml:space="preserve">«горячей линии» (8-800-302-50-50) </w:t>
      </w:r>
    </w:p>
    <w:p w:rsidR="00EB138E" w:rsidRDefault="00EB138E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</w:p>
    <w:p w:rsidR="00880214" w:rsidRDefault="00880214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214">
        <w:rPr>
          <w:sz w:val="24"/>
          <w:szCs w:val="24"/>
        </w:rPr>
        <w:t>либо министерс</w:t>
      </w:r>
      <w:r w:rsidR="00EB138E">
        <w:rPr>
          <w:sz w:val="24"/>
          <w:szCs w:val="24"/>
        </w:rPr>
        <w:t xml:space="preserve">тва здравоохранения </w:t>
      </w:r>
      <w:r w:rsidRPr="00880214">
        <w:rPr>
          <w:sz w:val="24"/>
          <w:szCs w:val="24"/>
        </w:rPr>
        <w:t xml:space="preserve"> области (8-800-200-56-03, 8(3532) 44-89-38), </w:t>
      </w:r>
    </w:p>
    <w:p w:rsidR="00EB138E" w:rsidRDefault="00EB138E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</w:p>
    <w:p w:rsidR="00880214" w:rsidRDefault="00880214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214">
        <w:rPr>
          <w:sz w:val="24"/>
          <w:szCs w:val="24"/>
        </w:rPr>
        <w:t>Управления Федеральной службы по надзору в сфере защиты прав потребителей и благополучия ч</w:t>
      </w:r>
      <w:r w:rsidR="00EB138E">
        <w:rPr>
          <w:sz w:val="24"/>
          <w:szCs w:val="24"/>
        </w:rPr>
        <w:t xml:space="preserve">еловека     </w:t>
      </w:r>
      <w:r w:rsidRPr="00880214">
        <w:rPr>
          <w:sz w:val="24"/>
          <w:szCs w:val="24"/>
        </w:rPr>
        <w:t>(8-800-555- 49-43,</w:t>
      </w:r>
      <w:r w:rsidR="00EB138E">
        <w:rPr>
          <w:sz w:val="24"/>
          <w:szCs w:val="24"/>
        </w:rPr>
        <w:t xml:space="preserve">      </w:t>
      </w:r>
      <w:r w:rsidRPr="00880214">
        <w:rPr>
          <w:sz w:val="24"/>
          <w:szCs w:val="24"/>
        </w:rPr>
        <w:t>8(3532)</w:t>
      </w:r>
      <w:r w:rsidR="00EB138E">
        <w:rPr>
          <w:sz w:val="24"/>
          <w:szCs w:val="24"/>
        </w:rPr>
        <w:t xml:space="preserve"> </w:t>
      </w:r>
      <w:r w:rsidRPr="00880214">
        <w:rPr>
          <w:sz w:val="24"/>
          <w:szCs w:val="24"/>
        </w:rPr>
        <w:t xml:space="preserve"> 44-23-51,</w:t>
      </w:r>
      <w:r w:rsidR="00EB138E">
        <w:rPr>
          <w:sz w:val="24"/>
          <w:szCs w:val="24"/>
        </w:rPr>
        <w:t xml:space="preserve">   8 (3532)  </w:t>
      </w:r>
      <w:r w:rsidRPr="00880214">
        <w:rPr>
          <w:sz w:val="24"/>
          <w:szCs w:val="24"/>
        </w:rPr>
        <w:t xml:space="preserve">44-23-54), </w:t>
      </w:r>
    </w:p>
    <w:p w:rsidR="00880214" w:rsidRDefault="00880214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214">
        <w:rPr>
          <w:sz w:val="24"/>
          <w:szCs w:val="24"/>
        </w:rPr>
        <w:t>федерального бюджетного учреждения здравоохранения «Центр гигиены и эпидемиологии в Оренбургс</w:t>
      </w:r>
      <w:r>
        <w:rPr>
          <w:sz w:val="24"/>
          <w:szCs w:val="24"/>
        </w:rPr>
        <w:t xml:space="preserve">кой области» </w:t>
      </w:r>
      <w:r w:rsidR="00EB138E">
        <w:rPr>
          <w:sz w:val="24"/>
          <w:szCs w:val="24"/>
        </w:rPr>
        <w:t xml:space="preserve">   </w:t>
      </w:r>
      <w:r>
        <w:rPr>
          <w:sz w:val="24"/>
          <w:szCs w:val="24"/>
        </w:rPr>
        <w:t>(8(3532) 77-31-64).</w:t>
      </w:r>
    </w:p>
    <w:p w:rsidR="00EB138E" w:rsidRDefault="00EB138E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</w:p>
    <w:p w:rsidR="00EB138E" w:rsidRDefault="00EB138E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ГБУЗ «Новосергиевская РБ»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8-35339- 2-13-06 )</w:t>
      </w:r>
    </w:p>
    <w:p w:rsidR="00EB138E" w:rsidRDefault="00EB138E" w:rsidP="00EB138E">
      <w:pPr>
        <w:pStyle w:val="1"/>
        <w:shd w:val="clear" w:color="auto" w:fill="auto"/>
        <w:spacing w:before="0" w:after="0"/>
        <w:ind w:left="20" w:right="20" w:hanging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138E" w:rsidRDefault="00EB138E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</w:p>
    <w:p w:rsidR="00880214" w:rsidRDefault="00880214" w:rsidP="00880214">
      <w:pPr>
        <w:pStyle w:val="1"/>
        <w:shd w:val="clear" w:color="auto" w:fill="auto"/>
        <w:spacing w:before="0" w:after="0"/>
        <w:ind w:left="20" w:right="20" w:firstLine="740"/>
        <w:jc w:val="both"/>
        <w:rPr>
          <w:sz w:val="24"/>
          <w:szCs w:val="24"/>
        </w:rPr>
      </w:pPr>
    </w:p>
    <w:p w:rsidR="00EB138E" w:rsidRDefault="00EB138E" w:rsidP="00EB1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8- 800-302- 50-50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 Единый круглосуточный колл-центр по вопросам режима самоизоляции и противодействия коронавирусу</w:t>
      </w:r>
    </w:p>
    <w:p w:rsidR="00EB138E" w:rsidRPr="000326B1" w:rsidRDefault="00EB138E" w:rsidP="00EB1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13D50" w:rsidRPr="00880214" w:rsidRDefault="00D13D50" w:rsidP="00D13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Пожилым оренбуржцам на  самоизоляции  помогут органы соцзащиты и волонтеры</w:t>
      </w:r>
    </w:p>
    <w:p w:rsidR="00880214" w:rsidRPr="00880214" w:rsidRDefault="00880214" w:rsidP="008802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региональная горячая линия  </w:t>
      </w:r>
      <w:proofErr w:type="gramStart"/>
      <w:r w:rsidRPr="00880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880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8-800-200-56-03)</w:t>
      </w:r>
    </w:p>
    <w:p w:rsidR="00880214" w:rsidRPr="00880214" w:rsidRDefault="00880214" w:rsidP="00EB138E">
      <w:pPr>
        <w:spacing w:before="100" w:beforeAutospacing="1" w:after="100" w:afterAutospacing="1" w:line="240" w:lineRule="auto"/>
        <w:ind w:left="-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горячая линия муниципального образования Новосергиевский район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8 35339 </w:t>
      </w:r>
      <w:r w:rsidR="00EB1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  <w:r w:rsidR="00EB1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EB1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50 )</w:t>
      </w:r>
    </w:p>
    <w:p w:rsidR="00D13D50" w:rsidRDefault="00D13D50" w:rsidP="008802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Волонтеры готовы помочь людям в покупке и доставке продуктов, товаров первой необходимости и лекарств, оплате услуг ЖКХ, выгуле собак и в других бытовых вопросах. </w:t>
      </w:r>
    </w:p>
    <w:p w:rsidR="00EB138E" w:rsidRDefault="00EB138E" w:rsidP="008802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B138E" w:rsidRDefault="00EB138E" w:rsidP="008802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50" w:rsidRDefault="00D13D50" w:rsidP="00D1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Волонтерский колл-центр работает на базе Оренбургского регионального отделения партии «Единая Россия». Заявки от оренбуржцев, </w:t>
      </w:r>
      <w:proofErr w:type="gramStart"/>
      <w:r w:rsidRPr="0088021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88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помощи, принимаются по телефонам: 8 (3532) 89-45-44. </w:t>
      </w:r>
    </w:p>
    <w:p w:rsidR="00D13D50" w:rsidRPr="00880214" w:rsidRDefault="00D13D50" w:rsidP="00D1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 работает колл-центр, организованный Общероссийским народным фронтом и волонтерскими объединениями. Телефон горячей линии - 8 (800) 200–34–11. </w:t>
      </w:r>
    </w:p>
    <w:p w:rsidR="00C94BB2" w:rsidRPr="00880214" w:rsidRDefault="00C94BB2">
      <w:pPr>
        <w:rPr>
          <w:sz w:val="24"/>
          <w:szCs w:val="24"/>
        </w:rPr>
      </w:pPr>
    </w:p>
    <w:sectPr w:rsidR="00C94BB2" w:rsidRPr="00880214" w:rsidSect="00EB13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04F"/>
    <w:multiLevelType w:val="multilevel"/>
    <w:tmpl w:val="4C62AD0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3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50"/>
    <w:rsid w:val="000326B1"/>
    <w:rsid w:val="001D7352"/>
    <w:rsid w:val="0038152E"/>
    <w:rsid w:val="00565226"/>
    <w:rsid w:val="007D7F9C"/>
    <w:rsid w:val="00880214"/>
    <w:rsid w:val="008F2968"/>
    <w:rsid w:val="00A33CF8"/>
    <w:rsid w:val="00C94BB2"/>
    <w:rsid w:val="00CC7CF4"/>
    <w:rsid w:val="00D13D50"/>
    <w:rsid w:val="00DB15A6"/>
    <w:rsid w:val="00EB138E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3CF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A33CF8"/>
    <w:pPr>
      <w:shd w:val="clear" w:color="auto" w:fill="FFFFFF"/>
      <w:spacing w:before="1260" w:after="660" w:line="322" w:lineRule="exact"/>
      <w:jc w:val="center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2020-04-03T05:03:00Z</cp:lastPrinted>
  <dcterms:created xsi:type="dcterms:W3CDTF">2020-04-02T14:30:00Z</dcterms:created>
  <dcterms:modified xsi:type="dcterms:W3CDTF">2020-04-04T06:37:00Z</dcterms:modified>
</cp:coreProperties>
</file>