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CF" w:rsidRPr="00B96CAA" w:rsidRDefault="00F06CCF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06CCF" w:rsidRPr="00B96CAA" w:rsidRDefault="00F06CCF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F06CCF" w:rsidRPr="00B96CAA" w:rsidRDefault="00F06CCF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КУТУШЕВСКИЙ  СЕЛЬСОВЕТ</w:t>
      </w:r>
    </w:p>
    <w:p w:rsidR="00F06CCF" w:rsidRPr="00B96CAA" w:rsidRDefault="00F06CCF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F06CCF" w:rsidRPr="00B96CAA" w:rsidRDefault="00F06CCF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ОРЕНБУРГСКОЙ ОБЛАСТ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F06CCF" w:rsidRPr="00B96CAA" w:rsidRDefault="00F06CCF" w:rsidP="00DF3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A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06CCF" w:rsidRPr="00B96CAA" w:rsidRDefault="00F06CCF" w:rsidP="00DF3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15.01.2021  № 1</w:t>
      </w:r>
      <w:r w:rsidRPr="00B96CAA">
        <w:rPr>
          <w:rFonts w:ascii="Times New Roman" w:hAnsi="Times New Roman" w:cs="Times New Roman"/>
          <w:sz w:val="28"/>
          <w:szCs w:val="28"/>
        </w:rPr>
        <w:t>-п</w:t>
      </w:r>
    </w:p>
    <w:p w:rsidR="00F06CCF" w:rsidRPr="00412E2F" w:rsidRDefault="00F06CCF" w:rsidP="00412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CAA">
        <w:rPr>
          <w:rFonts w:ascii="Times New Roman" w:hAnsi="Times New Roman" w:cs="Times New Roman"/>
          <w:sz w:val="28"/>
          <w:szCs w:val="28"/>
        </w:rPr>
        <w:t>с.Кутуш</w:t>
      </w:r>
    </w:p>
    <w:p w:rsidR="00F06CCF" w:rsidRDefault="00F06CCF" w:rsidP="00DF3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6CCF" w:rsidRPr="009E55CD" w:rsidRDefault="00F06CCF" w:rsidP="00DF3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58240;visibility:visible" from="414pt,5.3pt" to="459.2pt,5.3pt" strokecolor="#4a7ebb"/>
        </w:pict>
      </w: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251657216;visibility:visible" from="-10.05pt,6.6pt" to="38.7pt,6.6pt" strokecolor="#4a7ebb"/>
        </w:pict>
      </w:r>
    </w:p>
    <w:p w:rsidR="00F06CCF" w:rsidRDefault="00F06CCF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8" style="position:absolute;left:0;text-align:left;z-index:251656192;visibility:visible" from="-9pt,.5pt" to="-9pt,68pt" strokecolor="#4a7ebb"/>
        </w:pict>
      </w:r>
      <w:r>
        <w:rPr>
          <w:noProof/>
          <w:lang w:eastAsia="ru-RU"/>
        </w:rPr>
        <w:pict>
          <v:line id="Прямая соединительная линия 4" o:spid="_x0000_s1029" style="position:absolute;left:0;text-align:left;z-index:251659264;visibility:visible" from="459pt,.5pt" to="459.2pt,68pt" strokecolor="#4a7ebb"/>
        </w:pic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06CCF" w:rsidRDefault="00F06CCF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9-п  от 23.03.2017 «</w:t>
      </w:r>
      <w:r w:rsidRPr="009E55CD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F06CCF" w:rsidRDefault="00F06CCF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«Устойчивое развитие территории</w:t>
      </w:r>
    </w:p>
    <w:p w:rsidR="00F06CCF" w:rsidRDefault="00F06CCF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Кутушевский сельсовет Новосергиевского</w:t>
      </w:r>
    </w:p>
    <w:p w:rsidR="00F06CCF" w:rsidRPr="009E55CD" w:rsidRDefault="00F06CCF" w:rsidP="00DF32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Оренбургской области на 2017-2023 годы»</w:t>
      </w:r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Pr="00877CB6" w:rsidRDefault="00F06CCF" w:rsidP="004D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CB6">
        <w:rPr>
          <w:rFonts w:ascii="Times New Roman" w:hAnsi="Times New Roman" w:cs="Times New Roman"/>
          <w:sz w:val="28"/>
          <w:szCs w:val="28"/>
        </w:rPr>
        <w:t>В целях обеспечения 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и </w:t>
      </w:r>
      <w:r w:rsidRPr="00877CB6">
        <w:rPr>
          <w:rFonts w:ascii="Times New Roman" w:hAnsi="Times New Roman" w:cs="Times New Roman"/>
          <w:sz w:val="28"/>
          <w:szCs w:val="28"/>
        </w:rPr>
        <w:t xml:space="preserve"> в соответствии с  Федеральным законом от 06.10.2003 № 131-ФЗ «Об общих принципах организации местного самоуправления в Российской Федерации»,  статьей 179 Бюджетного кодекса Российской Федерации,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Кутушевский сельсовет Новосергиевского района Оренбургской области</w:t>
      </w:r>
      <w:r w:rsidRPr="00877CB6">
        <w:rPr>
          <w:rFonts w:ascii="Times New Roman" w:hAnsi="Times New Roman" w:cs="Times New Roman"/>
          <w:sz w:val="28"/>
          <w:szCs w:val="28"/>
        </w:rPr>
        <w:t>:</w:t>
      </w:r>
    </w:p>
    <w:p w:rsidR="00F06CCF" w:rsidRPr="009E55CD" w:rsidRDefault="00F06CCF" w:rsidP="004D4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CCF" w:rsidRPr="004F61EC" w:rsidRDefault="00F06CCF" w:rsidP="004F61E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муниципальную программу «Устойчивое развитие территории муниципального образования Кутушевский сельсовет Новосергиевского района  Оренбургской области на 2017-2023 годы» следующие изменения:</w:t>
      </w:r>
    </w:p>
    <w:p w:rsidR="00F06CCF" w:rsidRDefault="00F06CCF" w:rsidP="0074442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6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.«Перечень основных мероприятий муниципальной программы «(Приложение №10 к муниципальной программе) изложить в новой редакции (приложение №</w:t>
      </w:r>
      <w:r w:rsidRPr="004F6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6CCF" w:rsidRDefault="00F06CCF" w:rsidP="000F1D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61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.«Ресурсное обеспечение реализации муниципальной программы «Устойчивое развитие территории муниципального образования Кутушевский сельсовет Новосергиевского района Оренбургской области на 2017-2023 годы»» (Приложение №11 к муниципальной программе) изложить в новой редакции (приложение №</w:t>
      </w:r>
      <w:r w:rsidRPr="004F61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6CCF" w:rsidRPr="000F1D19" w:rsidRDefault="00F06CCF" w:rsidP="0076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E55CD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остановления возлагаю на себя.</w:t>
      </w:r>
    </w:p>
    <w:p w:rsidR="00F06CCF" w:rsidRPr="009E55CD" w:rsidRDefault="00F06CCF" w:rsidP="0076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E55CD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F06CCF" w:rsidRDefault="00F06CCF" w:rsidP="00760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4.Постановление подлежит размещению на официальном сайте администрации.</w:t>
      </w:r>
    </w:p>
    <w:p w:rsidR="00F06CCF" w:rsidRDefault="00F06CCF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Pr="009E55CD" w:rsidRDefault="00F06CCF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администрации:</w:t>
      </w:r>
      <w:r w:rsidRPr="009E55C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А.М.Татлыбаев.</w:t>
      </w:r>
    </w:p>
    <w:p w:rsidR="00F06CCF" w:rsidRDefault="00F06CCF" w:rsidP="0061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CAA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</w:t>
      </w:r>
      <w:bookmarkStart w:id="0" w:name="_GoBack"/>
      <w:r w:rsidRPr="00B96CAA">
        <w:rPr>
          <w:rFonts w:ascii="Times New Roman" w:hAnsi="Times New Roman" w:cs="Times New Roman"/>
          <w:sz w:val="24"/>
          <w:szCs w:val="24"/>
          <w:lang w:eastAsia="ru-RU"/>
        </w:rPr>
        <w:t>финансовому отделу, орготделу, прокурору</w:t>
      </w:r>
      <w:r w:rsidRPr="009E55CD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6CCF" w:rsidRDefault="00F06CCF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06CCF" w:rsidRDefault="00F06CCF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6CCF" w:rsidRDefault="00F06CCF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6CCF" w:rsidRDefault="00F06CCF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6CCF" w:rsidRDefault="00F06CCF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6CCF" w:rsidRDefault="00F06CCF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6CCF" w:rsidRDefault="00F06CCF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6CCF" w:rsidRDefault="00F06CCF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6CCF" w:rsidRDefault="00F06CCF" w:rsidP="004A3679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396130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  <w:sectPr w:rsidR="00F06CCF" w:rsidRPr="00F75480" w:rsidSect="00F7548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06CCF" w:rsidRPr="00F75480" w:rsidRDefault="00F06CCF" w:rsidP="004E70CE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F06CCF" w:rsidRDefault="00F06CCF" w:rsidP="001871C1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06CCF" w:rsidRPr="004F61EC" w:rsidRDefault="00F06CCF" w:rsidP="001871C1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F06CCF" w:rsidRDefault="00F06CCF" w:rsidP="007603C8">
      <w:pPr>
        <w:shd w:val="clear" w:color="auto" w:fill="FFFFFF"/>
        <w:tabs>
          <w:tab w:val="left" w:pos="5475"/>
        </w:tabs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 постановлению от 15.01.2021</w:t>
      </w:r>
    </w:p>
    <w:p w:rsidR="00F06CCF" w:rsidRDefault="00F06CCF" w:rsidP="007603C8">
      <w:pPr>
        <w:shd w:val="clear" w:color="auto" w:fill="FFFFFF"/>
        <w:tabs>
          <w:tab w:val="left" w:pos="5505"/>
        </w:tabs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№1-п</w:t>
      </w:r>
    </w:p>
    <w:p w:rsidR="00F06CCF" w:rsidRPr="00281AA5" w:rsidRDefault="00F06CCF" w:rsidP="007229E5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6CCF" w:rsidRPr="00EA6CC9" w:rsidRDefault="00F06CCF" w:rsidP="007229E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06CCF" w:rsidRPr="00DD7688" w:rsidRDefault="00F06CCF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1"/>
      <w:bookmarkEnd w:id="1"/>
      <w:r w:rsidRPr="00DD768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06CCF" w:rsidRPr="00DD7688" w:rsidRDefault="00F06CCF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</w:p>
    <w:p w:rsidR="00F06CCF" w:rsidRPr="00EA6CC9" w:rsidRDefault="00F06CCF" w:rsidP="0072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F06CCF" w:rsidRPr="00F33119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391"/>
            <w:bookmarkEnd w:id="2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F06CCF" w:rsidRPr="00F33119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CF" w:rsidRPr="00F33119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394"/>
            <w:bookmarkEnd w:id="3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F06CCF" w:rsidRPr="008B3E3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E3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Кутушевский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Новосергиевского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   на 2017 - 2023</w:t>
            </w:r>
            <w:r w:rsidRPr="008B3E3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годы»</w:t>
            </w:r>
          </w:p>
        </w:tc>
      </w:tr>
      <w:tr w:rsidR="00F06CCF" w:rsidRPr="00F33119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ффективное выполнение органом местного самоуправления закрепленных за ним полномочий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F06CCF" w:rsidRPr="00F33119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CCF" w:rsidRPr="00042B11" w:rsidRDefault="00F06CCF" w:rsidP="007229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B11">
              <w:rPr>
                <w:rFonts w:ascii="Times New Roman" w:hAnsi="Times New Roman" w:cs="Times New Roman"/>
                <w:sz w:val="24"/>
                <w:szCs w:val="24"/>
              </w:rPr>
              <w:t>фициальная публикация нормативно-правовых актов муниципального образования</w:t>
            </w:r>
          </w:p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42B1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2B11">
              <w:rPr>
                <w:rFonts w:ascii="Times New Roman" w:hAnsi="Times New Roman" w:cs="Times New Roman"/>
                <w:sz w:val="24"/>
                <w:szCs w:val="24"/>
              </w:rPr>
              <w:t>ысокий уровень открытости информации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F06CCF" w:rsidRPr="00F33119">
        <w:trPr>
          <w:trHeight w:val="25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</w:p>
          <w:p w:rsidR="00F06CCF" w:rsidRPr="000B728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7284">
              <w:rPr>
                <w:rFonts w:ascii="Times New Roman" w:hAnsi="Times New Roman" w:cs="Times New Roman"/>
                <w:sz w:val="24"/>
                <w:szCs w:val="24"/>
              </w:rPr>
              <w:t>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B728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7284">
              <w:rPr>
                <w:rFonts w:ascii="Times New Roman" w:hAnsi="Times New Roman" w:cs="Times New Roman"/>
                <w:sz w:val="24"/>
                <w:szCs w:val="24"/>
              </w:rPr>
              <w:t>окращение неэффективных  расходов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F06CC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F06CCF" w:rsidRPr="00E5746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на 2017-2023</w:t>
            </w:r>
            <w:r w:rsidRPr="00E57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F06CCF" w:rsidRPr="00F33119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6CCF" w:rsidRPr="00E5746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467">
              <w:rPr>
                <w:rFonts w:ascii="Times New Roman" w:hAnsi="Times New Roman" w:cs="Times New Roman"/>
                <w:sz w:val="24"/>
                <w:szCs w:val="24"/>
              </w:rPr>
              <w:t>ценка недвижимости, признание прав и регулирование отношений по муниципальной собственности</w:t>
            </w:r>
          </w:p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5746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7467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управления муниципальным имуществом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имущества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имущества увеличивает доходную часть бюджета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F06CCF" w:rsidRPr="0033367E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367E">
              <w:rPr>
                <w:rFonts w:ascii="Times New Roman" w:hAnsi="Times New Roman" w:cs="Times New Roman"/>
                <w:sz w:val="24"/>
                <w:szCs w:val="24"/>
              </w:rPr>
              <w:t>ероприятия по землеустройству и землепользованию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CF" w:rsidRPr="0033367E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331A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31A4">
              <w:rPr>
                <w:rFonts w:ascii="Times New Roman" w:hAnsi="Times New Roman" w:cs="Times New Roman"/>
                <w:sz w:val="24"/>
                <w:szCs w:val="24"/>
              </w:rPr>
              <w:t>ополнение доходной части бюджета муниципального образования сельского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F06CC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F06CCF" w:rsidRPr="00E4022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безопасности жизнедеятельности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 сельского поселения Кутушевский сельсовет на 2017 – 2023</w:t>
            </w:r>
            <w:r w:rsidRPr="00E4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4022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>ачественное обеспечение первичных мер пожарной безопасности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F06CCF" w:rsidRPr="004F749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496">
              <w:rPr>
                <w:rFonts w:ascii="Times New Roman" w:hAnsi="Times New Roman" w:cs="Times New Roman"/>
                <w:sz w:val="24"/>
                <w:szCs w:val="24"/>
              </w:rPr>
              <w:t>нформационное обеспечение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749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496">
              <w:rPr>
                <w:rFonts w:ascii="Times New Roman" w:hAnsi="Times New Roman" w:cs="Times New Roman"/>
                <w:sz w:val="24"/>
                <w:szCs w:val="24"/>
              </w:rPr>
              <w:t>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3.3: 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от ЧС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ЧС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предупреждению и предотвращению случаев чрезвычайных ситуаций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3.4: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0221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от нарушителей общественного порядка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 правонарушений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F06CC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F06CCF" w:rsidRPr="001A020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на 2017-2023</w:t>
            </w:r>
            <w:r w:rsidRPr="001A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4.1:</w:t>
            </w:r>
          </w:p>
          <w:p w:rsidR="00F06CCF" w:rsidRPr="001A020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одержание и ремонт автомобильных дорог поселения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A020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автомобильных дорог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автомобильных дорог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проведения мероприятий по содержанию автомобильных дорог улучшается качество дорожного покрытия 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4.2:</w:t>
            </w:r>
          </w:p>
          <w:p w:rsidR="00F06CCF" w:rsidRPr="00012B6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B68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направленных на повышение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23C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3CA7">
              <w:rPr>
                <w:rFonts w:ascii="Times New Roman" w:hAnsi="Times New Roman" w:cs="Times New Roman"/>
                <w:sz w:val="24"/>
                <w:szCs w:val="24"/>
              </w:rPr>
              <w:t xml:space="preserve">нижение уровня дорожно-транспортных происшествий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рисков дорожно-транспортных происшествий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направленных на повышение безопасности дорожного движения уменьшается риск возникновения ДТП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F2D1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D1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4.3:</w:t>
            </w:r>
          </w:p>
          <w:p w:rsidR="00F06CCF" w:rsidRPr="00AF2D1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транспортно-эксплуатационногосостояния дорожных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206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автомобильных дорог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автомобильных дорог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по содержанию автомобильных дорог улучшается качество дорожного покрытия</w:t>
            </w:r>
          </w:p>
        </w:tc>
      </w:tr>
      <w:tr w:rsidR="00F06CC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F06CCF" w:rsidRPr="00995C3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 на 2017-2023</w:t>
            </w:r>
            <w:r w:rsidRPr="00995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5.1:</w:t>
            </w:r>
          </w:p>
          <w:p w:rsidR="00F06CCF" w:rsidRPr="00995C3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t>ероприятия по текущему и капитальному ремонту объектов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95C3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C38">
              <w:rPr>
                <w:rFonts w:ascii="Times New Roman" w:hAnsi="Times New Roman" w:cs="Times New Roman"/>
                <w:sz w:val="24"/>
                <w:szCs w:val="24"/>
              </w:rPr>
              <w:t>нижение уровня физического износа объектов коммунальной инфраструктуры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на содержание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сокращается аварийность на объектах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5.2: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услуг населению в области коммунального хозяйства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уменьшается аварийность на объектах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5.3: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объектов ЖКХ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предоставляемых услуг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 на аварийно-восстановительные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уменьшается износ коммунальной инфраструктуры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5.4: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62900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900">
              <w:rPr>
                <w:rFonts w:ascii="Times New Roman" w:hAnsi="Times New Roman" w:cs="Times New Roman"/>
                <w:sz w:val="24"/>
                <w:szCs w:val="24"/>
              </w:rPr>
              <w:t>нижение уровня расходов на электроэнергию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Pr="00F7548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освещенности улиц, а также экономия электроэнергии за счет правильного выбора источника света уменьшит затраты бюджета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5.5: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945A4" w:rsidRDefault="00F06CCF" w:rsidP="00722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5A4">
              <w:rPr>
                <w:rFonts w:ascii="Times New Roman" w:hAnsi="Times New Roman" w:cs="Times New Roman"/>
                <w:sz w:val="24"/>
                <w:szCs w:val="24"/>
              </w:rPr>
              <w:t>Увеличение площади благоустроенных зелёных насаждений в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улучшение экологической обстановки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отсутствии необходимого систематического ухода существующие участки зеленых насаждений общего пользования и растений имеют  неудовлетворительное состояние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При выполнении мероприятий по озеленению поселения повышается степень удовлетворенности населения благоустройством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5.6: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F06CCF" w:rsidRPr="006A690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содержанию</w:t>
            </w:r>
            <w:r w:rsidRPr="006A690F">
              <w:rPr>
                <w:rFonts w:ascii="Times New Roman" w:hAnsi="Times New Roman" w:cs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по санитарной очистке и благоустройству кладбищ с соблюдением </w:t>
            </w:r>
            <w:r w:rsidRPr="00F75480">
              <w:rPr>
                <w:rFonts w:ascii="Times New Roman" w:hAnsi="Times New Roman" w:cs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CCF" w:rsidRPr="00F75480" w:rsidRDefault="00F06CCF" w:rsidP="007229E5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F06CCF" w:rsidRPr="00F75480" w:rsidRDefault="00F06CCF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отсутствии необходимого систематического ухода, места захоронения будут находиться в неудовлетворительном состоянии.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20163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соблюдении всех требований, места захоронения будут содержаться в удовлетворительном состоянии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5.7: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05691" w:rsidRDefault="00F06CCF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t>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19F3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эстетического облика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26BE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сельского поселения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создание среды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гармоничного и благоприятного 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населения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5.8: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муниципального района в рамках благоустройства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691">
              <w:rPr>
                <w:rFonts w:ascii="Times New Roman" w:hAnsi="Times New Roman" w:cs="Times New Roman"/>
                <w:sz w:val="24"/>
                <w:szCs w:val="24"/>
              </w:rPr>
              <w:t>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19F3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эстетического облика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сельского поселения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 создание среды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гармоничного и благоприятного </w:t>
            </w:r>
            <w:r w:rsidRPr="00D26BE1">
              <w:rPr>
                <w:rFonts w:ascii="Times New Roman" w:hAnsi="Times New Roman" w:cs="Times New Roman"/>
                <w:sz w:val="24"/>
                <w:szCs w:val="24"/>
              </w:rPr>
              <w:t>проживания населения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5.9: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проектов благоустройства сельского совета основанных на местных инициативах»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1.Каждый ребенок получить возможность играть и заниматься.</w:t>
            </w:r>
          </w:p>
          <w:p w:rsidR="00F06CCF" w:rsidRDefault="00F06CCF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досуга детей.</w:t>
            </w:r>
          </w:p>
          <w:p w:rsidR="00F06CCF" w:rsidRDefault="00F06CCF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3.Курс на массовость, на общую заинтересованность детей и взрослых.</w:t>
            </w:r>
          </w:p>
          <w:p w:rsidR="00F06CCF" w:rsidRDefault="00F06CCF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4.Реализация проекта заинтересован орган местного самоуправления, много детей и их родители будет привлечено к осуществлению проекта и помогут реализации своим добровольным неоплачиваемым трудом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19F3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Гибель детей на дорогах, на водных объектах, с огнем, необдуманные поступки и ситуаций угрожающих здоровью и жизни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активности населения, устанавливает тесную связь между жителями и органами самоуправления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6.0: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1.Обустройство площадок накопления твёрдых коммунальных отходов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экологической обстановки на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на территории МО</w:t>
            </w:r>
          </w:p>
        </w:tc>
      </w:tr>
      <w:tr w:rsidR="00F06CC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6</w:t>
            </w:r>
          </w:p>
          <w:p w:rsidR="00F06CCF" w:rsidRPr="009819F3" w:rsidRDefault="00F06CCF" w:rsidP="007229E5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культуры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Кутушевский сельсовет на 2017-2023</w:t>
            </w:r>
            <w:r w:rsidRPr="0098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6.1:</w:t>
            </w:r>
          </w:p>
          <w:p w:rsidR="00F06CCF" w:rsidRPr="00522A90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A90">
              <w:rPr>
                <w:rFonts w:ascii="Times New Roman" w:hAnsi="Times New Roman" w:cs="Times New Roman"/>
                <w:sz w:val="24"/>
                <w:szCs w:val="24"/>
              </w:rPr>
              <w:t>рганизация и обеспечение досуга жителей поселения услугами организаций культуры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19F3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545BF" w:rsidRDefault="00F06CCF" w:rsidP="007229E5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  <w:p w:rsidR="00F06CCF" w:rsidRPr="00522A90" w:rsidRDefault="00F06CCF" w:rsidP="007229E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6.2:</w:t>
            </w:r>
          </w:p>
          <w:p w:rsidR="00F06CCF" w:rsidRPr="00522A90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и молодежью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722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545BF" w:rsidRDefault="00F06CCF" w:rsidP="007229E5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  <w:p w:rsidR="00F06CCF" w:rsidRPr="003545BF" w:rsidRDefault="00F06CCF" w:rsidP="007229E5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6.3:</w:t>
            </w:r>
          </w:p>
          <w:p w:rsidR="00F06CCF" w:rsidRPr="00522A90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7229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развитие спорта и проведение спортивных мероприятий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развития спорта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545BF" w:rsidRDefault="00F06CCF" w:rsidP="007229E5">
            <w:pPr>
              <w:pStyle w:val="BodyText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населения к спортивным мероприятиям</w:t>
            </w:r>
          </w:p>
        </w:tc>
      </w:tr>
      <w:tr w:rsidR="00F06CC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7229E5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  <w:p w:rsidR="00F06CCF" w:rsidRPr="00F75480" w:rsidRDefault="00F06CCF" w:rsidP="007229E5">
            <w:pPr>
              <w:pStyle w:val="BodyTex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75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градорегулирования в муниципальном образовании Кутушевский сельсовет» на 2017 - 2023 годы»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7.1:</w:t>
            </w:r>
          </w:p>
          <w:p w:rsidR="00F06CCF" w:rsidRPr="00386BA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545BF" w:rsidRDefault="00F06CCF" w:rsidP="007229E5">
            <w:pPr>
              <w:pStyle w:val="Body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работам, грамотное ведение ИСОГД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7.2:</w:t>
            </w:r>
          </w:p>
          <w:p w:rsidR="00F06CCF" w:rsidRPr="00337F12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A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планировки территорий муниципальных образований</w:t>
            </w:r>
          </w:p>
          <w:p w:rsidR="00F06CCF" w:rsidRPr="00F75480" w:rsidRDefault="00F06CCF" w:rsidP="00722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545BF" w:rsidRDefault="00F06CCF" w:rsidP="007229E5">
            <w:pPr>
              <w:pStyle w:val="Body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5BF"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F06CCF" w:rsidRPr="00F33119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5F3E50">
            <w:pPr>
              <w:pStyle w:val="BodyText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программы за счет налоговых и неналоговых расходов</w:t>
            </w:r>
          </w:p>
        </w:tc>
      </w:tr>
      <w:tr w:rsidR="00F06CCF" w:rsidRPr="00F3311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поддержки членам добровольной народной дружины по охране общественного порядка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67A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75480" w:rsidRDefault="00F06CCF" w:rsidP="0072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0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по уплате земельного налога с физических лиц и налога на имущество физических лиц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545BF" w:rsidRDefault="00F06CCF" w:rsidP="007229E5">
            <w:pPr>
              <w:pStyle w:val="Body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CCF" w:rsidRDefault="00F06CCF" w:rsidP="007229E5">
      <w:pPr>
        <w:rPr>
          <w:lang w:eastAsia="ru-RU"/>
        </w:rPr>
      </w:pPr>
    </w:p>
    <w:p w:rsidR="00F06CCF" w:rsidRDefault="00F06CCF" w:rsidP="007229E5">
      <w:pPr>
        <w:rPr>
          <w:lang w:eastAsia="ru-RU"/>
        </w:rPr>
      </w:pPr>
    </w:p>
    <w:p w:rsidR="00F06CCF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F75480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F06CCF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06CCF" w:rsidRPr="009137E7" w:rsidRDefault="00F06CCF" w:rsidP="008B0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Приложение № </w:t>
      </w:r>
      <w:r w:rsidRPr="00F754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F06CCF" w:rsidRPr="007603C8" w:rsidRDefault="00F06CCF" w:rsidP="007603C8">
      <w:pPr>
        <w:tabs>
          <w:tab w:val="left" w:pos="10695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постановлению от 15.01.2021 №1-п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06CCF" w:rsidRPr="00EA6CC9" w:rsidRDefault="00F06CCF" w:rsidP="0072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CCF" w:rsidRPr="00DD7688" w:rsidRDefault="00F06CCF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620"/>
      <w:bookmarkEnd w:id="4"/>
      <w:r w:rsidRPr="00DD768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F06CCF" w:rsidRDefault="00F06CCF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DD76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F06CCF" w:rsidRPr="001E3EC9" w:rsidRDefault="00F06CCF" w:rsidP="00722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Кутушевский</w:t>
      </w: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2017-2023</w:t>
      </w:r>
      <w:r w:rsidRPr="001E3EC9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F06CCF" w:rsidRPr="00EA6CC9" w:rsidRDefault="00F06CCF" w:rsidP="0072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CCF" w:rsidRPr="00EA6CC9" w:rsidRDefault="00F06CCF" w:rsidP="00722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CC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14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267"/>
        <w:gridCol w:w="2044"/>
        <w:gridCol w:w="851"/>
        <w:gridCol w:w="532"/>
        <w:gridCol w:w="1260"/>
        <w:gridCol w:w="720"/>
        <w:gridCol w:w="20"/>
        <w:gridCol w:w="700"/>
        <w:gridCol w:w="900"/>
        <w:gridCol w:w="720"/>
        <w:gridCol w:w="900"/>
        <w:gridCol w:w="900"/>
        <w:gridCol w:w="20"/>
        <w:gridCol w:w="880"/>
        <w:gridCol w:w="20"/>
      </w:tblGrid>
      <w:tr w:rsidR="00F06CCF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F06CCF" w:rsidRPr="00F3311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2F0C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CF" w:rsidRPr="002F0C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2F0C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CF" w:rsidRPr="002F0C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2F0C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CF" w:rsidRPr="002F0C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2F0C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F06CCF" w:rsidRPr="00F3311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06CCF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стойчивое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Новосергиевского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448F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8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755,49825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D448F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448F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  <w:p w:rsidR="00F06CCF" w:rsidRPr="00D448F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D448FF" w:rsidRDefault="00F06CCF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448FF" w:rsidRDefault="00F06CCF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D448FF" w:rsidRDefault="00F06CCF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448FF" w:rsidRDefault="00F06CCF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</w:tr>
      <w:tr w:rsidR="00F06CCF" w:rsidRPr="00F3311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Кутушевский </w:t>
            </w: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E1DB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D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448F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2755,49825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D448F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448F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D448FF" w:rsidRDefault="00F06CCF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448FF" w:rsidRDefault="00F06CCF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D448FF" w:rsidRDefault="00F06CCF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448FF" w:rsidRDefault="00F06CCF" w:rsidP="007229E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2610,53</w:t>
            </w:r>
          </w:p>
        </w:tc>
      </w:tr>
      <w:tr w:rsidR="00F06CCF" w:rsidRPr="00F3311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Новосергиевского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>а Оренбургской области   на 2017 - 2023</w:t>
            </w:r>
            <w:r w:rsidRPr="009875F4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годы».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9875F4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1124,132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1322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137,632</w:t>
            </w:r>
          </w:p>
        </w:tc>
      </w:tr>
      <w:tr w:rsidR="00F06CCF" w:rsidRPr="00F33119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1124,132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443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1137,632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1322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132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137,632</w:t>
            </w:r>
          </w:p>
        </w:tc>
      </w:tr>
      <w:tr w:rsidR="00F06CCF" w:rsidRPr="00F3311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15F2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5F26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423A6" w:rsidRDefault="00F06CCF" w:rsidP="007229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6">
              <w:rPr>
                <w:rFonts w:ascii="Times New Roman" w:hAnsi="Times New Roman" w:cs="Times New Roman"/>
                <w:sz w:val="20"/>
                <w:szCs w:val="20"/>
              </w:rPr>
              <w:t>Официальная публикация нормативно-правовых актов муниципального образования</w:t>
            </w:r>
          </w:p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1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423A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A6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423A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423A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E67D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448F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1124,1</w:t>
            </w: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51322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448FF" w:rsidRDefault="00F06CCF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D448FF" w:rsidRDefault="00F06CCF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448FF" w:rsidRDefault="00F06CCF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D448FF" w:rsidRDefault="00F06CCF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448FF" w:rsidRDefault="00F06CCF" w:rsidP="007229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8FF">
              <w:rPr>
                <w:rFonts w:ascii="Times New Roman" w:hAnsi="Times New Roman" w:cs="Times New Roman"/>
                <w:sz w:val="16"/>
                <w:szCs w:val="16"/>
              </w:rPr>
              <w:t>1137,632</w:t>
            </w:r>
          </w:p>
        </w:tc>
      </w:tr>
      <w:tr w:rsidR="00F06CCF" w:rsidRPr="00F33119">
        <w:trPr>
          <w:gridAfter w:val="1"/>
          <w:wAfter w:w="20" w:type="dxa"/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423A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A6641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E67D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D24C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A66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C41C8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A66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C41C8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A66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C41C8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</w:tr>
      <w:tr w:rsidR="00F06CCF" w:rsidRPr="00F33119">
        <w:trPr>
          <w:gridAfter w:val="1"/>
          <w:wAfter w:w="20" w:type="dxa"/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423A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E67D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707,7</w:t>
            </w:r>
          </w:p>
        </w:tc>
      </w:tr>
      <w:tr w:rsidR="00F06CCF" w:rsidRPr="00F3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423A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423A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2,332</w:t>
            </w:r>
          </w:p>
        </w:tc>
      </w:tr>
      <w:tr w:rsidR="00F06CCF" w:rsidRPr="00F33119">
        <w:trPr>
          <w:trHeight w:val="24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423A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497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423A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2010299930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589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 сельсовет на 2017-2023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D39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25FD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D39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25FD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D39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D39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25FD1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D39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D39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D39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D39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D39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D39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D39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145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3557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1662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1662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25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1662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A41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F06CCF" w:rsidRPr="0093557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30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2020199010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11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25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A3B9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B97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CE768D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CE768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CE768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430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25FD1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A717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25FD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2020299080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C41C8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A717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C41C8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A717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C41C8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57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40A4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Кутушевский сельсовет на 2017 – 2023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</w:tr>
      <w:tr w:rsidR="00F06CCF" w:rsidRPr="00F3311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D61E3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162,2</w:t>
            </w:r>
          </w:p>
        </w:tc>
      </w:tr>
      <w:tr w:rsidR="00F06CCF" w:rsidRPr="00F33119">
        <w:trPr>
          <w:trHeight w:val="10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3A717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76FC3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76FC3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40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76FC3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1A7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</w:tr>
      <w:tr w:rsidR="00F06CCF" w:rsidRPr="00F33119">
        <w:trPr>
          <w:trHeight w:val="3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D61E3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D61E3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2030199060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</w:tr>
      <w:tr w:rsidR="00F06CCF" w:rsidRPr="00F33119">
        <w:trPr>
          <w:trHeight w:val="71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34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защиты населения и территории от чрезвычайных ситуаций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D61E3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D61E3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D61E3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2030299050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8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285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народных дружин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2030399090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F06CCF" w:rsidRPr="00F33119">
        <w:trPr>
          <w:trHeight w:val="22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«Развитие дорожного хозяйства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 сельсовет на 2017-2023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</w:tr>
      <w:tr w:rsidR="00F06CCF" w:rsidRPr="00F3311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C47FB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A213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</w:tr>
      <w:tr w:rsidR="00F06CCF" w:rsidRPr="00F33119">
        <w:trPr>
          <w:trHeight w:val="88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CB0B2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F39E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F39E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25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CB0B2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CB0B2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CB0B2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B2F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9363E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9363E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9363E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F582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6F582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F582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6F582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F582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6F582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F582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251,5</w:t>
            </w:r>
          </w:p>
        </w:tc>
      </w:tr>
      <w:tr w:rsidR="00F06CCF" w:rsidRPr="00F33119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CB0B2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A7936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9363E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A793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032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334,86825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C05DDB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70C6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A793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A793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A793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</w:t>
            </w:r>
          </w:p>
        </w:tc>
      </w:tr>
      <w:tr w:rsidR="00F06CCF" w:rsidRPr="00F33119">
        <w:trPr>
          <w:trHeight w:val="253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CB0B2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6D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A793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19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CF" w:rsidRPr="00734C62" w:rsidRDefault="00F06CCF" w:rsidP="0019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19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CF" w:rsidRPr="00734C62" w:rsidRDefault="00F06CCF" w:rsidP="00192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3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CF" w:rsidRPr="0019236F" w:rsidRDefault="00F06CCF" w:rsidP="0073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34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24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F39E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F39E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6D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6D9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повышение безопасности дорожного движения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6D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6D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6D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E3091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E3091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E3091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E3091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E3091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E3091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E3091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0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6D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A7936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6D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6D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2040199070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E3091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E3091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E3091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E3091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E3091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E3091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0E3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569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6D9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31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C62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транспортно-эксплуатационного состояния дорожных сооружений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6CCF" w:rsidRPr="00F3311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F2D1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20402S0410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34C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6CCF" w:rsidRPr="00F33119">
        <w:trPr>
          <w:trHeight w:val="31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 сельсовет  на 2017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70C6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C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242,298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70C6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70C6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70C6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70C6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70C6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70C6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</w:tr>
      <w:tr w:rsidR="00F06CCF" w:rsidRPr="00F33119">
        <w:trPr>
          <w:trHeight w:val="51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Кутушевский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57A0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242,298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E57A0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57A0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E57A0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57A0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E57A0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57A0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236,43</w:t>
            </w:r>
          </w:p>
        </w:tc>
      </w:tr>
      <w:tr w:rsidR="00F06CCF" w:rsidRPr="00F33119">
        <w:trPr>
          <w:trHeight w:val="153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9271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28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9271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C60A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Мероприятия по текущему и капитальному ремонту объектов коммунальной инфраструктуры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94D9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94D9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94D9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57A0C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15,868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E57A0C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57A0C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E57A0C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57A0C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E57A0C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57A0C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E57A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F06CCF" w:rsidRPr="00F3311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94D9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94D98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2050199180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57A0C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15,868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E57A0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57A0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E57A0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57A0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E57A0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57A0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57A0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6CCF" w:rsidRPr="00F33119">
        <w:trPr>
          <w:trHeight w:val="369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94D9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746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E94D9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D9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коммунального хозяйства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5C6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Кутушевскимй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C60A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C60A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C60A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2050199011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23EC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523EC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23EC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523EC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23EC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523EC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23EC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2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711F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объектов ЖКХ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711F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711F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711F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C60A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5C60A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C60A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5C60A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C60A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5C60A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5C60A1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0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711F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75A0E" w:rsidRDefault="00F06CCF" w:rsidP="00447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711F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711F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711F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36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711F8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13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3470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707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3470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3470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3470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201,3</w:t>
            </w:r>
          </w:p>
        </w:tc>
      </w:tr>
      <w:tr w:rsidR="00F06CCF" w:rsidRPr="00F33119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3470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75A0E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3470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75A0E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2050499130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</w:tr>
      <w:tr w:rsidR="00F06CCF" w:rsidRPr="00F33119">
        <w:trPr>
          <w:trHeight w:val="22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3470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15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3470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D50E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0EA">
              <w:rPr>
                <w:rFonts w:ascii="Times New Roman" w:hAnsi="Times New Roman" w:cs="Times New Roman"/>
                <w:sz w:val="20"/>
                <w:szCs w:val="20"/>
              </w:rPr>
              <w:t>Мероприятия по озеленению поселений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D50EA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D50E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D50E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19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D50E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E67C6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D50E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75A0E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2050599140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75A0E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07E8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75A0E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07E8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16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D50E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24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13D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13D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</w:p>
          <w:p w:rsidR="00F06CCF" w:rsidRPr="00AD50EA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организации и содержанию мест захоронения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13D5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13D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13D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8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13D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E67C6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13D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E67C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2050699150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E67C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07E8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E67C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07E8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E67C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07E8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4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13D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16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13D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13D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3D5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6243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3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6CCF" w:rsidRPr="00F33119">
        <w:trPr>
          <w:trHeight w:val="25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13D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  <w:p w:rsidR="00F06CCF" w:rsidRPr="008E67C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  <w:p w:rsidR="00F06CCF" w:rsidRPr="00C05DDB" w:rsidRDefault="00F06CCF" w:rsidP="001F3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2050799160</w:t>
            </w:r>
          </w:p>
          <w:p w:rsidR="00F06CCF" w:rsidRPr="008E67C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E67C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624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06CCF" w:rsidRPr="00B07E84" w:rsidRDefault="00F06CCF" w:rsidP="00C05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0038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07E8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8E67C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B07E8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06CCF" w:rsidRPr="00F3311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113D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2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Основнок мероприятие 5.8</w:t>
            </w:r>
          </w:p>
          <w:p w:rsidR="00F06CCF" w:rsidRPr="001F337D" w:rsidRDefault="00F06CCF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муниципального района в рамках благоустройства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,в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2050879000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новное мерприятие 5.9</w:t>
            </w: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 «Реализация проектов благоустройства сельского совета, основанных на местных иницативах»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506,8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179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DC7062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062">
              <w:rPr>
                <w:rFonts w:ascii="Times New Roman" w:hAnsi="Times New Roman" w:cs="Times New Roman"/>
                <w:sz w:val="20"/>
                <w:szCs w:val="20"/>
              </w:rPr>
              <w:t>20507</w:t>
            </w:r>
            <w:r w:rsidRPr="00DC7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F3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1F337D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3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CCF" w:rsidRPr="00F33119">
        <w:trPr>
          <w:trHeight w:val="2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5.2.0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Основное мероприятие 6.0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Комплексное развитиу сельских территорий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6CCF" w:rsidRPr="00F33119">
        <w:trPr>
          <w:trHeight w:val="27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20А01L5760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6CCF" w:rsidRPr="00F33119">
        <w:trPr>
          <w:trHeight w:val="2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социально- культурной сферы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 на 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2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</w:tr>
      <w:tr w:rsidR="00F06CCF" w:rsidRPr="00F3311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32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E32F6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816,168</w:t>
            </w:r>
          </w:p>
        </w:tc>
      </w:tr>
      <w:tr w:rsidR="00F06CCF" w:rsidRPr="00F33119">
        <w:trPr>
          <w:trHeight w:val="6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21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9F5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</w:tr>
      <w:tr w:rsidR="00F06CCF" w:rsidRPr="00F33119">
        <w:trPr>
          <w:trHeight w:val="4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2060199200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D9F"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0F7D9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450,768</w:t>
            </w:r>
          </w:p>
        </w:tc>
      </w:tr>
      <w:tr w:rsidR="00F06CCF" w:rsidRPr="00F33119">
        <w:trPr>
          <w:trHeight w:val="81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B651A7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2060199920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365,4</w:t>
            </w:r>
          </w:p>
        </w:tc>
      </w:tr>
      <w:tr w:rsidR="00F06CCF" w:rsidRPr="00F33119">
        <w:trPr>
          <w:trHeight w:val="810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детьми и молодежью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2060299970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06CCF" w:rsidRPr="00F33119">
        <w:trPr>
          <w:trHeight w:val="810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279F5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2060499110</w:t>
            </w:r>
          </w:p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7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системы градорегулирования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Кутушевский сельсовет на 2017 - 2023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F06CCF" w:rsidRPr="00F33119">
        <w:trPr>
          <w:trHeight w:val="36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Кутушевский </w:t>
            </w: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C47FB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875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9875F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F06CCF" w:rsidRPr="00F33119">
        <w:trPr>
          <w:trHeight w:val="105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C2F04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CB0C40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CB0C40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F33119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CCF" w:rsidRPr="00F33119">
        <w:trPr>
          <w:trHeight w:val="285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C2F0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C2F04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C2F04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C2F0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C2F0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F06CCF" w:rsidRPr="00F3311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C2F04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Кутушевский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7C47FB" w:rsidRDefault="00F06CCF" w:rsidP="00F75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CB0C40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CB0C40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2080199950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F06CCF" w:rsidRPr="00F33119">
        <w:trPr>
          <w:trHeight w:val="1448"/>
        </w:trPr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</w:t>
            </w:r>
            <w:r w:rsidRPr="001F1382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ятие 7.2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C2F04" w:rsidRDefault="00F06CCF" w:rsidP="007229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землеполь-</w:t>
            </w: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>зования и застрой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 муниципального образования  Кутушевский</w:t>
            </w:r>
            <w:r w:rsidRPr="00AC2F0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C2F0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C2F0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AC2F04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6CCF" w:rsidRPr="004F61EC" w:rsidRDefault="00F06CCF" w:rsidP="007229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06CCF" w:rsidRPr="00883C5E" w:rsidRDefault="00F06CCF" w:rsidP="007229E5">
      <w:pPr>
        <w:rPr>
          <w:sz w:val="28"/>
          <w:szCs w:val="28"/>
        </w:rPr>
      </w:pPr>
    </w:p>
    <w:sectPr w:rsidR="00F06CCF" w:rsidRPr="00883C5E" w:rsidSect="00F7548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8B1"/>
    <w:rsid w:val="00012B68"/>
    <w:rsid w:val="0002643B"/>
    <w:rsid w:val="000423A6"/>
    <w:rsid w:val="00042B11"/>
    <w:rsid w:val="0005036D"/>
    <w:rsid w:val="0005680B"/>
    <w:rsid w:val="000653A4"/>
    <w:rsid w:val="00071212"/>
    <w:rsid w:val="0007338E"/>
    <w:rsid w:val="000766C3"/>
    <w:rsid w:val="00083281"/>
    <w:rsid w:val="000A7FE1"/>
    <w:rsid w:val="000B02EA"/>
    <w:rsid w:val="000B6375"/>
    <w:rsid w:val="000B7284"/>
    <w:rsid w:val="000C7F84"/>
    <w:rsid w:val="000D24C8"/>
    <w:rsid w:val="000D512D"/>
    <w:rsid w:val="000E3091"/>
    <w:rsid w:val="000E38C6"/>
    <w:rsid w:val="000F1D19"/>
    <w:rsid w:val="000F48B1"/>
    <w:rsid w:val="000F7D9F"/>
    <w:rsid w:val="00105691"/>
    <w:rsid w:val="001113D5"/>
    <w:rsid w:val="001167AD"/>
    <w:rsid w:val="00123CA7"/>
    <w:rsid w:val="001376D8"/>
    <w:rsid w:val="00140A41"/>
    <w:rsid w:val="00141A0C"/>
    <w:rsid w:val="00144308"/>
    <w:rsid w:val="00147905"/>
    <w:rsid w:val="00151453"/>
    <w:rsid w:val="0017228C"/>
    <w:rsid w:val="001871C1"/>
    <w:rsid w:val="0019236F"/>
    <w:rsid w:val="001A0206"/>
    <w:rsid w:val="001A5D00"/>
    <w:rsid w:val="001B009B"/>
    <w:rsid w:val="001B2D58"/>
    <w:rsid w:val="001D503F"/>
    <w:rsid w:val="001E3EC9"/>
    <w:rsid w:val="001F1382"/>
    <w:rsid w:val="001F337D"/>
    <w:rsid w:val="00281AA5"/>
    <w:rsid w:val="00282878"/>
    <w:rsid w:val="00285E1C"/>
    <w:rsid w:val="002905A5"/>
    <w:rsid w:val="002A5BD2"/>
    <w:rsid w:val="002C4C25"/>
    <w:rsid w:val="002D29D4"/>
    <w:rsid w:val="002F0C99"/>
    <w:rsid w:val="0031455F"/>
    <w:rsid w:val="00314D9B"/>
    <w:rsid w:val="003150DE"/>
    <w:rsid w:val="003311D8"/>
    <w:rsid w:val="003331A4"/>
    <w:rsid w:val="0033367E"/>
    <w:rsid w:val="00337F12"/>
    <w:rsid w:val="003545BF"/>
    <w:rsid w:val="003632EC"/>
    <w:rsid w:val="00373123"/>
    <w:rsid w:val="00386BA5"/>
    <w:rsid w:val="00396130"/>
    <w:rsid w:val="003A717F"/>
    <w:rsid w:val="003E67D9"/>
    <w:rsid w:val="004017E6"/>
    <w:rsid w:val="00412E2F"/>
    <w:rsid w:val="004160C2"/>
    <w:rsid w:val="00416A01"/>
    <w:rsid w:val="00420163"/>
    <w:rsid w:val="00430409"/>
    <w:rsid w:val="0043661A"/>
    <w:rsid w:val="00447A75"/>
    <w:rsid w:val="0046225E"/>
    <w:rsid w:val="00470C6D"/>
    <w:rsid w:val="00475239"/>
    <w:rsid w:val="00476FC3"/>
    <w:rsid w:val="00482930"/>
    <w:rsid w:val="004A3679"/>
    <w:rsid w:val="004B31E8"/>
    <w:rsid w:val="004D1B79"/>
    <w:rsid w:val="004D4926"/>
    <w:rsid w:val="004D5390"/>
    <w:rsid w:val="004E70CE"/>
    <w:rsid w:val="004F61EC"/>
    <w:rsid w:val="004F7496"/>
    <w:rsid w:val="0051243C"/>
    <w:rsid w:val="0051322D"/>
    <w:rsid w:val="00522A90"/>
    <w:rsid w:val="00523ECA"/>
    <w:rsid w:val="005255A8"/>
    <w:rsid w:val="00545FE9"/>
    <w:rsid w:val="00556BDD"/>
    <w:rsid w:val="00564E7E"/>
    <w:rsid w:val="00566551"/>
    <w:rsid w:val="005B02D0"/>
    <w:rsid w:val="005C60A1"/>
    <w:rsid w:val="005C665E"/>
    <w:rsid w:val="005D0929"/>
    <w:rsid w:val="005F3E50"/>
    <w:rsid w:val="00617495"/>
    <w:rsid w:val="006243CF"/>
    <w:rsid w:val="00626D99"/>
    <w:rsid w:val="006279D9"/>
    <w:rsid w:val="0063378B"/>
    <w:rsid w:val="006772E2"/>
    <w:rsid w:val="00682238"/>
    <w:rsid w:val="006A3B97"/>
    <w:rsid w:val="006A690F"/>
    <w:rsid w:val="006B41DF"/>
    <w:rsid w:val="006D63FC"/>
    <w:rsid w:val="006E26D7"/>
    <w:rsid w:val="006F28C5"/>
    <w:rsid w:val="006F582F"/>
    <w:rsid w:val="00700389"/>
    <w:rsid w:val="00703219"/>
    <w:rsid w:val="00720332"/>
    <w:rsid w:val="007229E5"/>
    <w:rsid w:val="00725E58"/>
    <w:rsid w:val="007279F5"/>
    <w:rsid w:val="00727B1F"/>
    <w:rsid w:val="00734C62"/>
    <w:rsid w:val="0074442D"/>
    <w:rsid w:val="007603C8"/>
    <w:rsid w:val="007730BA"/>
    <w:rsid w:val="0079271C"/>
    <w:rsid w:val="0079363E"/>
    <w:rsid w:val="007A4A65"/>
    <w:rsid w:val="007C469F"/>
    <w:rsid w:val="007C47FB"/>
    <w:rsid w:val="007D61E3"/>
    <w:rsid w:val="007E7FF6"/>
    <w:rsid w:val="008106B1"/>
    <w:rsid w:val="00825845"/>
    <w:rsid w:val="0084303E"/>
    <w:rsid w:val="00862900"/>
    <w:rsid w:val="00875A0E"/>
    <w:rsid w:val="00877CB6"/>
    <w:rsid w:val="00883C5E"/>
    <w:rsid w:val="008A2131"/>
    <w:rsid w:val="008B0A61"/>
    <w:rsid w:val="008B3E36"/>
    <w:rsid w:val="008B6CB2"/>
    <w:rsid w:val="008C1342"/>
    <w:rsid w:val="008C2157"/>
    <w:rsid w:val="008D72A4"/>
    <w:rsid w:val="008E67C6"/>
    <w:rsid w:val="009137E7"/>
    <w:rsid w:val="00913AED"/>
    <w:rsid w:val="00915F26"/>
    <w:rsid w:val="009257C0"/>
    <w:rsid w:val="00925FD1"/>
    <w:rsid w:val="00935576"/>
    <w:rsid w:val="00936D31"/>
    <w:rsid w:val="009571F6"/>
    <w:rsid w:val="009633B7"/>
    <w:rsid w:val="00970942"/>
    <w:rsid w:val="00972C22"/>
    <w:rsid w:val="009819F3"/>
    <w:rsid w:val="009868B0"/>
    <w:rsid w:val="009875F4"/>
    <w:rsid w:val="00992711"/>
    <w:rsid w:val="009945A4"/>
    <w:rsid w:val="00995C38"/>
    <w:rsid w:val="009A38EA"/>
    <w:rsid w:val="009B08E2"/>
    <w:rsid w:val="009D584A"/>
    <w:rsid w:val="009E0244"/>
    <w:rsid w:val="009E55CD"/>
    <w:rsid w:val="009F635D"/>
    <w:rsid w:val="00A100B8"/>
    <w:rsid w:val="00A25D1D"/>
    <w:rsid w:val="00A34707"/>
    <w:rsid w:val="00A52118"/>
    <w:rsid w:val="00A60AB8"/>
    <w:rsid w:val="00A862F7"/>
    <w:rsid w:val="00AB48B6"/>
    <w:rsid w:val="00AC2F04"/>
    <w:rsid w:val="00AD50EA"/>
    <w:rsid w:val="00AE02A0"/>
    <w:rsid w:val="00AF2D15"/>
    <w:rsid w:val="00B03D73"/>
    <w:rsid w:val="00B05FE5"/>
    <w:rsid w:val="00B07E84"/>
    <w:rsid w:val="00B1241C"/>
    <w:rsid w:val="00B1710C"/>
    <w:rsid w:val="00B420F0"/>
    <w:rsid w:val="00B4495A"/>
    <w:rsid w:val="00B651A7"/>
    <w:rsid w:val="00B6585D"/>
    <w:rsid w:val="00B700F2"/>
    <w:rsid w:val="00B711F8"/>
    <w:rsid w:val="00B82985"/>
    <w:rsid w:val="00B84729"/>
    <w:rsid w:val="00B96CAA"/>
    <w:rsid w:val="00BA1BF9"/>
    <w:rsid w:val="00BB54A9"/>
    <w:rsid w:val="00BB66F0"/>
    <w:rsid w:val="00BC1A0F"/>
    <w:rsid w:val="00BD397D"/>
    <w:rsid w:val="00BE1DBA"/>
    <w:rsid w:val="00BE628C"/>
    <w:rsid w:val="00C05DDB"/>
    <w:rsid w:val="00C155B6"/>
    <w:rsid w:val="00C3171F"/>
    <w:rsid w:val="00C41C86"/>
    <w:rsid w:val="00C47EAB"/>
    <w:rsid w:val="00C52C87"/>
    <w:rsid w:val="00C6204C"/>
    <w:rsid w:val="00C816EE"/>
    <w:rsid w:val="00C92613"/>
    <w:rsid w:val="00CA36D3"/>
    <w:rsid w:val="00CB0B2F"/>
    <w:rsid w:val="00CB0C40"/>
    <w:rsid w:val="00CB69AE"/>
    <w:rsid w:val="00CE0EF9"/>
    <w:rsid w:val="00CE6420"/>
    <w:rsid w:val="00CE768D"/>
    <w:rsid w:val="00CF1EE1"/>
    <w:rsid w:val="00D07465"/>
    <w:rsid w:val="00D13393"/>
    <w:rsid w:val="00D17C4E"/>
    <w:rsid w:val="00D26BE1"/>
    <w:rsid w:val="00D31375"/>
    <w:rsid w:val="00D36144"/>
    <w:rsid w:val="00D448FF"/>
    <w:rsid w:val="00D54B83"/>
    <w:rsid w:val="00D63659"/>
    <w:rsid w:val="00D66D27"/>
    <w:rsid w:val="00D700F0"/>
    <w:rsid w:val="00DC7062"/>
    <w:rsid w:val="00DD7688"/>
    <w:rsid w:val="00DE424A"/>
    <w:rsid w:val="00DF2C0B"/>
    <w:rsid w:val="00DF326F"/>
    <w:rsid w:val="00DF5BB2"/>
    <w:rsid w:val="00DF72CB"/>
    <w:rsid w:val="00E00DC1"/>
    <w:rsid w:val="00E12520"/>
    <w:rsid w:val="00E40221"/>
    <w:rsid w:val="00E51242"/>
    <w:rsid w:val="00E57467"/>
    <w:rsid w:val="00E57A0C"/>
    <w:rsid w:val="00E8054D"/>
    <w:rsid w:val="00E94D98"/>
    <w:rsid w:val="00EA3674"/>
    <w:rsid w:val="00EA6CC9"/>
    <w:rsid w:val="00EB09F7"/>
    <w:rsid w:val="00EF363F"/>
    <w:rsid w:val="00EF39E4"/>
    <w:rsid w:val="00F06CCF"/>
    <w:rsid w:val="00F14870"/>
    <w:rsid w:val="00F16629"/>
    <w:rsid w:val="00F21FBF"/>
    <w:rsid w:val="00F32567"/>
    <w:rsid w:val="00F33119"/>
    <w:rsid w:val="00F34EC5"/>
    <w:rsid w:val="00F46ED9"/>
    <w:rsid w:val="00F701BE"/>
    <w:rsid w:val="00F74EF3"/>
    <w:rsid w:val="00F75480"/>
    <w:rsid w:val="00F912C9"/>
    <w:rsid w:val="00FA6641"/>
    <w:rsid w:val="00FA7936"/>
    <w:rsid w:val="00FB32E0"/>
    <w:rsid w:val="00FD7736"/>
    <w:rsid w:val="00FE32F6"/>
    <w:rsid w:val="00FF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9E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29E5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D0"/>
    <w:rPr>
      <w:rFonts w:ascii="Tahoma" w:hAnsi="Tahoma" w:cs="Tahoma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D0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4A3679"/>
    <w:rPr>
      <w:rFonts w:eastAsia="Times New Roman" w:cs="Calibri"/>
      <w:lang w:eastAsia="en-US"/>
    </w:rPr>
  </w:style>
  <w:style w:type="character" w:styleId="Strong">
    <w:name w:val="Strong"/>
    <w:basedOn w:val="DefaultParagraphFont"/>
    <w:uiPriority w:val="99"/>
    <w:qFormat/>
    <w:rsid w:val="004A3679"/>
    <w:rPr>
      <w:b/>
      <w:bCs/>
      <w:i/>
      <w:iCs/>
      <w:sz w:val="28"/>
      <w:szCs w:val="28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rsid w:val="004A3679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4A3679"/>
    <w:rPr>
      <w:rFonts w:ascii="Calibri" w:hAnsi="Calibri" w:cs="Calibri"/>
      <w:sz w:val="28"/>
      <w:szCs w:val="28"/>
      <w:lang w:val="ru-RU" w:eastAsia="ar-SA" w:bidi="ar-SA"/>
    </w:rPr>
  </w:style>
  <w:style w:type="paragraph" w:customStyle="1" w:styleId="ConsPlusCell">
    <w:name w:val="ConsPlusCell"/>
    <w:uiPriority w:val="99"/>
    <w:rsid w:val="004A367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7229E5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he-IL" w:bidi="he-IL"/>
    </w:rPr>
  </w:style>
  <w:style w:type="paragraph" w:styleId="Header">
    <w:name w:val="header"/>
    <w:basedOn w:val="Normal"/>
    <w:link w:val="HeaderChar"/>
    <w:uiPriority w:val="99"/>
    <w:rsid w:val="007229E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229E5"/>
    <w:rPr>
      <w:rFonts w:ascii="Calibri" w:hAnsi="Calibri" w:cs="Calibri"/>
      <w:lang w:val="ru-RU" w:eastAsia="ru-RU"/>
    </w:rPr>
  </w:style>
  <w:style w:type="paragraph" w:styleId="ListParagraph">
    <w:name w:val="List Paragraph"/>
    <w:basedOn w:val="Normal"/>
    <w:uiPriority w:val="99"/>
    <w:qFormat/>
    <w:rsid w:val="007229E5"/>
    <w:pPr>
      <w:ind w:left="720"/>
    </w:pPr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229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29E5"/>
    <w:rPr>
      <w:rFonts w:ascii="Calibri" w:hAnsi="Calibri" w:cs="Calibri"/>
      <w:lang w:val="ru-RU" w:eastAsia="ru-RU"/>
    </w:rPr>
  </w:style>
  <w:style w:type="paragraph" w:customStyle="1" w:styleId="ConsNormal">
    <w:name w:val="ConsNormal"/>
    <w:uiPriority w:val="99"/>
    <w:rsid w:val="007229E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229E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rsid w:val="007229E5"/>
    <w:rPr>
      <w:i/>
      <w:iCs/>
    </w:rPr>
  </w:style>
  <w:style w:type="paragraph" w:customStyle="1" w:styleId="1">
    <w:name w:val="1"/>
    <w:basedOn w:val="Normal"/>
    <w:uiPriority w:val="99"/>
    <w:rsid w:val="007229E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417</TotalTime>
  <Pages>20</Pages>
  <Words>3760</Words>
  <Characters>21437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Кузьмина</dc:creator>
  <cp:keywords/>
  <dc:description/>
  <cp:lastModifiedBy>Специалист</cp:lastModifiedBy>
  <cp:revision>36</cp:revision>
  <cp:lastPrinted>2018-12-18T05:29:00Z</cp:lastPrinted>
  <dcterms:created xsi:type="dcterms:W3CDTF">2015-03-13T10:14:00Z</dcterms:created>
  <dcterms:modified xsi:type="dcterms:W3CDTF">2021-01-16T05:23:00Z</dcterms:modified>
</cp:coreProperties>
</file>