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CC" w:rsidRPr="008F6D25" w:rsidRDefault="001E5DCC" w:rsidP="008F6D25">
      <w:pPr>
        <w:pStyle w:val="BodyText"/>
        <w:rPr>
          <w:rFonts w:ascii="Arial" w:hAnsi="Arial" w:cs="Arial"/>
          <w:b/>
          <w:bCs/>
        </w:rPr>
      </w:pPr>
      <w:bookmarkStart w:id="0" w:name="_GoBack"/>
      <w:bookmarkEnd w:id="0"/>
      <w:r w:rsidRPr="008F6D25">
        <w:rPr>
          <w:rFonts w:ascii="Arial" w:hAnsi="Arial" w:cs="Arial"/>
          <w:b/>
          <w:bCs/>
        </w:rPr>
        <w:t>АДМИНИСТРАЦИЯ</w:t>
      </w:r>
    </w:p>
    <w:p w:rsidR="001E5DCC" w:rsidRPr="008F6D25" w:rsidRDefault="001E5DCC" w:rsidP="008F6D25">
      <w:pPr>
        <w:pStyle w:val="BodyText"/>
        <w:rPr>
          <w:rFonts w:ascii="Arial" w:hAnsi="Arial" w:cs="Arial"/>
          <w:b/>
          <w:bCs/>
        </w:rPr>
      </w:pPr>
      <w:r w:rsidRPr="008F6D25">
        <w:rPr>
          <w:rFonts w:ascii="Arial" w:hAnsi="Arial" w:cs="Arial"/>
          <w:b/>
          <w:bCs/>
        </w:rPr>
        <w:t>МУНИЦИПАЛЬНОГО ОБРАЗОВАНИЯ</w:t>
      </w:r>
    </w:p>
    <w:p w:rsidR="001E5DCC" w:rsidRPr="008F6D25" w:rsidRDefault="001E5DCC" w:rsidP="008F6D25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КУТУШЕВСКИЙ </w:t>
      </w:r>
      <w:r w:rsidRPr="008F6D25">
        <w:rPr>
          <w:rFonts w:ascii="Arial" w:hAnsi="Arial" w:cs="Arial"/>
          <w:b/>
          <w:bCs/>
        </w:rPr>
        <w:t>СЕЛЬСОВЕТ</w:t>
      </w:r>
    </w:p>
    <w:p w:rsidR="001E5DCC" w:rsidRPr="008F6D25" w:rsidRDefault="001E5DCC" w:rsidP="008F6D25">
      <w:pPr>
        <w:pStyle w:val="BodyText"/>
        <w:rPr>
          <w:rFonts w:ascii="Arial" w:hAnsi="Arial" w:cs="Arial"/>
          <w:b/>
          <w:bCs/>
        </w:rPr>
      </w:pPr>
      <w:r w:rsidRPr="008F6D25">
        <w:rPr>
          <w:rFonts w:ascii="Arial" w:hAnsi="Arial" w:cs="Arial"/>
          <w:b/>
          <w:bCs/>
        </w:rPr>
        <w:t>НОВОСЕРГИЕВСКИЙ РАЙОН</w:t>
      </w:r>
    </w:p>
    <w:p w:rsidR="001E5DCC" w:rsidRPr="008F6D25" w:rsidRDefault="001E5DCC" w:rsidP="008F6D25">
      <w:pPr>
        <w:pStyle w:val="BodyText"/>
        <w:rPr>
          <w:rFonts w:ascii="Arial" w:hAnsi="Arial" w:cs="Arial"/>
          <w:b/>
          <w:bCs/>
        </w:rPr>
      </w:pPr>
      <w:r w:rsidRPr="008F6D25">
        <w:rPr>
          <w:rFonts w:ascii="Arial" w:hAnsi="Arial" w:cs="Arial"/>
          <w:b/>
          <w:bCs/>
        </w:rPr>
        <w:t>ОРЕНБУРГСКОЙ ОБЛАСТИ</w:t>
      </w:r>
    </w:p>
    <w:p w:rsidR="001E5DCC" w:rsidRPr="001B7DAE" w:rsidRDefault="001E5DCC" w:rsidP="00454601">
      <w:pPr>
        <w:pStyle w:val="BodyText"/>
        <w:jc w:val="left"/>
      </w:pPr>
    </w:p>
    <w:p w:rsidR="001E5DCC" w:rsidRDefault="001E5DCC" w:rsidP="008F6D25">
      <w:pPr>
        <w:pStyle w:val="BodyText"/>
        <w:rPr>
          <w:rFonts w:ascii="Arial" w:hAnsi="Arial" w:cs="Arial"/>
          <w:b/>
          <w:bCs/>
        </w:rPr>
      </w:pPr>
      <w:r w:rsidRPr="008F6D25">
        <w:rPr>
          <w:rFonts w:ascii="Arial" w:hAnsi="Arial" w:cs="Arial"/>
          <w:b/>
          <w:bCs/>
        </w:rPr>
        <w:t>ПОСТАНОВЛЕНИЕ</w:t>
      </w:r>
    </w:p>
    <w:p w:rsidR="001E5DCC" w:rsidRPr="008F6D25" w:rsidRDefault="001E5DCC" w:rsidP="008F6D25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с.Кутуш</w:t>
      </w:r>
    </w:p>
    <w:p w:rsidR="001E5DCC" w:rsidRPr="001B7DAE" w:rsidRDefault="001E5DCC" w:rsidP="00454601">
      <w:pPr>
        <w:pStyle w:val="BodyText"/>
        <w:jc w:val="left"/>
        <w:rPr>
          <w:b/>
          <w:bCs/>
        </w:rPr>
      </w:pPr>
    </w:p>
    <w:p w:rsidR="001E5DCC" w:rsidRPr="008F6D25" w:rsidRDefault="001E5DCC" w:rsidP="00454601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19.02.2021 </w:t>
      </w:r>
      <w:r w:rsidRPr="008F6D25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                 </w:t>
      </w:r>
      <w:r w:rsidRPr="008F6D25">
        <w:rPr>
          <w:rFonts w:ascii="Arial" w:hAnsi="Arial" w:cs="Arial"/>
          <w:b/>
          <w:bCs/>
        </w:rPr>
        <w:t xml:space="preserve">                                         </w:t>
      </w:r>
      <w:r>
        <w:rPr>
          <w:rFonts w:ascii="Arial" w:hAnsi="Arial" w:cs="Arial"/>
          <w:b/>
          <w:bCs/>
        </w:rPr>
        <w:t xml:space="preserve">        №  8</w:t>
      </w:r>
      <w:r w:rsidRPr="008F6D25">
        <w:rPr>
          <w:rFonts w:ascii="Arial" w:hAnsi="Arial" w:cs="Arial"/>
          <w:b/>
          <w:bCs/>
        </w:rPr>
        <w:t>-п</w:t>
      </w:r>
      <w:r w:rsidRPr="008F6D25">
        <w:rPr>
          <w:rFonts w:ascii="Arial" w:hAnsi="Arial" w:cs="Arial"/>
        </w:rPr>
        <w:t xml:space="preserve"> </w:t>
      </w:r>
    </w:p>
    <w:p w:rsidR="001E5DCC" w:rsidRPr="001B7DAE" w:rsidRDefault="001E5DCC" w:rsidP="00454601">
      <w:pPr>
        <w:pStyle w:val="BodyText"/>
        <w:jc w:val="left"/>
      </w:pPr>
      <w:r w:rsidRPr="001B7DAE">
        <w:t xml:space="preserve">                  </w:t>
      </w:r>
    </w:p>
    <w:p w:rsidR="001E5DCC" w:rsidRPr="008F6D25" w:rsidRDefault="001E5DCC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«О внесении изменений и дополнений в постановление от 31.12.2019 №54-п «</w:t>
      </w:r>
      <w:r w:rsidRPr="008F6D25">
        <w:rPr>
          <w:rFonts w:ascii="Arial" w:hAnsi="Arial" w:cs="Arial"/>
          <w:b/>
          <w:bCs/>
          <w:sz w:val="28"/>
          <w:szCs w:val="28"/>
        </w:rPr>
        <w:t xml:space="preserve">Об утверждении Плана мероприятий по консолидации  бюджетных средств в целях оздоровления местных финансов муниципального образования </w:t>
      </w:r>
      <w:r>
        <w:rPr>
          <w:rFonts w:ascii="Arial" w:hAnsi="Arial" w:cs="Arial"/>
          <w:b/>
          <w:bCs/>
          <w:sz w:val="28"/>
          <w:szCs w:val="28"/>
        </w:rPr>
        <w:t xml:space="preserve">Кутушевский </w:t>
      </w:r>
      <w:r w:rsidRPr="008F6D25">
        <w:rPr>
          <w:rFonts w:ascii="Arial" w:hAnsi="Arial" w:cs="Arial"/>
          <w:b/>
          <w:bCs/>
          <w:sz w:val="28"/>
          <w:szCs w:val="28"/>
        </w:rPr>
        <w:t>сельсовет Новосергиевского района</w:t>
      </w:r>
      <w:r>
        <w:rPr>
          <w:rFonts w:ascii="Arial" w:hAnsi="Arial" w:cs="Arial"/>
          <w:b/>
          <w:bCs/>
          <w:sz w:val="28"/>
          <w:szCs w:val="28"/>
        </w:rPr>
        <w:t xml:space="preserve"> Оренбургской области»»</w:t>
      </w:r>
    </w:p>
    <w:p w:rsidR="001E5DCC" w:rsidRDefault="001E5DCC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DCC" w:rsidRDefault="001E5DCC" w:rsidP="002223F4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76BE">
        <w:rPr>
          <w:rFonts w:ascii="Arial" w:hAnsi="Arial" w:cs="Arial"/>
          <w:sz w:val="24"/>
          <w:szCs w:val="24"/>
        </w:rPr>
        <w:t>В соответствии с Уставом муниципального образования Кутушевский сельсовет Новосергиевского района Оренбургской области, постановлением администрации Новосергиевского района от 13.04.2017 № 342-п «Об утверждении Плана мероприятий по консолидации бюджетных средств органов местного самоуправления и оптимизации бюджетных расходов в целях оздоровления  финансов Новосергиевского района»</w:t>
      </w:r>
      <w:r>
        <w:rPr>
          <w:rFonts w:ascii="Arial" w:hAnsi="Arial" w:cs="Arial"/>
          <w:sz w:val="24"/>
          <w:szCs w:val="24"/>
        </w:rPr>
        <w:t>:</w:t>
      </w:r>
    </w:p>
    <w:p w:rsidR="001E5DCC" w:rsidRDefault="001E5DCC" w:rsidP="002223F4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5DCC" w:rsidRDefault="001E5DCC" w:rsidP="002223F4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1.Дополнить постановление от 31.12.2019 №54-п «</w:t>
      </w:r>
      <w:r w:rsidRPr="004276BE">
        <w:rPr>
          <w:rFonts w:ascii="Arial" w:hAnsi="Arial" w:cs="Arial"/>
          <w:sz w:val="24"/>
          <w:szCs w:val="24"/>
        </w:rPr>
        <w:t>Об утверждении Плана мероприятий по консолидации  бюджетных средств в целях оздоровления местных финансов муниципального образования Кутушевский сельсовет Новосергиевского района</w:t>
      </w:r>
      <w:r w:rsidRPr="004276BE">
        <w:rPr>
          <w:rFonts w:ascii="Arial" w:hAnsi="Arial" w:cs="Arial"/>
          <w:sz w:val="28"/>
          <w:szCs w:val="28"/>
        </w:rPr>
        <w:t xml:space="preserve"> </w:t>
      </w:r>
      <w:r w:rsidRPr="004276BE">
        <w:rPr>
          <w:rFonts w:ascii="Arial" w:hAnsi="Arial" w:cs="Arial"/>
          <w:sz w:val="24"/>
          <w:szCs w:val="24"/>
        </w:rPr>
        <w:t>Оренбургской области</w:t>
      </w:r>
      <w:r>
        <w:rPr>
          <w:rFonts w:ascii="Arial" w:hAnsi="Arial" w:cs="Arial"/>
          <w:sz w:val="24"/>
          <w:szCs w:val="24"/>
        </w:rPr>
        <w:t>»  приложением №2 «План мероприятий по росту доходного потенциала и оптимизации расходов муниципального образования Кутушевский сельсовет Новосергиевского района Оренбургской области».</w:t>
      </w:r>
    </w:p>
    <w:p w:rsidR="001E5DCC" w:rsidRPr="004276BE" w:rsidRDefault="001E5DCC" w:rsidP="002223F4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5DCC" w:rsidRDefault="001E5DCC" w:rsidP="002223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401A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E5DCC" w:rsidRPr="006401A0" w:rsidRDefault="001E5DCC" w:rsidP="002223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1E5DCC" w:rsidRPr="006401A0" w:rsidRDefault="001E5DCC" w:rsidP="002223F4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401A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Кутушевского </w:t>
      </w:r>
      <w:r w:rsidRPr="006401A0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области.</w:t>
      </w:r>
    </w:p>
    <w:p w:rsidR="001E5DCC" w:rsidRPr="006401A0" w:rsidRDefault="001E5DCC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1E5DCC" w:rsidRPr="006401A0" w:rsidRDefault="001E5DCC" w:rsidP="008F6D25">
      <w:pPr>
        <w:rPr>
          <w:rFonts w:ascii="Arial" w:hAnsi="Arial" w:cs="Arial"/>
          <w:sz w:val="24"/>
          <w:szCs w:val="24"/>
        </w:rPr>
      </w:pPr>
    </w:p>
    <w:p w:rsidR="001E5DCC" w:rsidRPr="006401A0" w:rsidRDefault="001E5DCC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1E5DCC" w:rsidRPr="006401A0" w:rsidRDefault="001E5DCC" w:rsidP="008F6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Кутушевского</w:t>
      </w:r>
      <w:r w:rsidRPr="006401A0">
        <w:rPr>
          <w:rFonts w:ascii="Arial" w:hAnsi="Arial" w:cs="Arial"/>
          <w:sz w:val="24"/>
          <w:szCs w:val="24"/>
        </w:rPr>
        <w:t xml:space="preserve"> сельсовета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А.М.Татлыбаев </w:t>
      </w:r>
    </w:p>
    <w:p w:rsidR="001E5DCC" w:rsidRPr="006401A0" w:rsidRDefault="001E5DCC" w:rsidP="008F6D25">
      <w:pPr>
        <w:rPr>
          <w:rFonts w:ascii="Arial" w:hAnsi="Arial" w:cs="Arial"/>
          <w:sz w:val="24"/>
          <w:szCs w:val="24"/>
        </w:rPr>
      </w:pPr>
    </w:p>
    <w:p w:rsidR="001E5DCC" w:rsidRPr="00DE6E10" w:rsidRDefault="001E5DCC" w:rsidP="008F6D25">
      <w:pPr>
        <w:rPr>
          <w:rFonts w:ascii="Arial" w:hAnsi="Arial" w:cs="Arial"/>
        </w:rPr>
      </w:pPr>
      <w:r w:rsidRPr="00DE6E10">
        <w:rPr>
          <w:rFonts w:ascii="Arial" w:hAnsi="Arial" w:cs="Arial"/>
        </w:rPr>
        <w:t>Разослано: райфо, орготделу,  прокурору, в дело.</w:t>
      </w:r>
    </w:p>
    <w:p w:rsidR="001E5DCC" w:rsidRDefault="001E5DCC">
      <w:pPr>
        <w:rPr>
          <w:rFonts w:ascii="Times New Roman" w:hAnsi="Times New Roman" w:cs="Times New Roman"/>
          <w:sz w:val="28"/>
          <w:szCs w:val="28"/>
          <w:lang w:eastAsia="ru-RU"/>
        </w:rPr>
        <w:sectPr w:rsidR="001E5DCC" w:rsidSect="00987DE9">
          <w:headerReference w:type="default" r:id="rId7"/>
          <w:pgSz w:w="11906" w:h="16838"/>
          <w:pgMar w:top="1134" w:right="851" w:bottom="1134" w:left="907" w:header="709" w:footer="709" w:gutter="0"/>
          <w:cols w:space="708"/>
          <w:titlePg/>
          <w:docGrid w:linePitch="360"/>
        </w:sectPr>
      </w:pPr>
    </w:p>
    <w:p w:rsidR="001E5DCC" w:rsidRPr="0073030D" w:rsidRDefault="001E5DCC" w:rsidP="002223F4">
      <w:pPr>
        <w:spacing w:after="0" w:line="240" w:lineRule="auto"/>
        <w:rPr>
          <w:rStyle w:val="a1"/>
          <w:rFonts w:ascii="Arial" w:hAnsi="Arial" w:cs="Arial"/>
          <w:b w:val="0"/>
          <w:bCs w:val="0"/>
          <w:sz w:val="24"/>
          <w:szCs w:val="24"/>
        </w:rPr>
      </w:pPr>
      <w:r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1E5DCC" w:rsidRPr="0073030D" w:rsidRDefault="001E5DCC" w:rsidP="0073030D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73030D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к </w:t>
      </w:r>
      <w:hyperlink r:id="rId8" w:anchor="sub_1000#sub_1000" w:history="1">
        <w:r w:rsidRPr="0073030D">
          <w:rPr>
            <w:rStyle w:val="a2"/>
            <w:rFonts w:ascii="Arial" w:hAnsi="Arial" w:cs="Arial"/>
            <w:b w:val="0"/>
            <w:bCs w:val="0"/>
            <w:sz w:val="24"/>
            <w:szCs w:val="24"/>
          </w:rPr>
          <w:t>плану</w:t>
        </w:r>
      </w:hyperlink>
      <w:r w:rsidRPr="0073030D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мероприятий по оздоровлению</w:t>
      </w:r>
      <w:r w:rsidRPr="0073030D">
        <w:rPr>
          <w:rStyle w:val="a1"/>
          <w:rFonts w:ascii="Arial" w:hAnsi="Arial" w:cs="Arial"/>
          <w:b w:val="0"/>
          <w:bCs w:val="0"/>
          <w:sz w:val="24"/>
          <w:szCs w:val="24"/>
        </w:rPr>
        <w:br/>
        <w:t xml:space="preserve">муниципальных финансов </w:t>
      </w:r>
      <w:r w:rsidRPr="0073030D">
        <w:rPr>
          <w:rFonts w:ascii="Arial" w:hAnsi="Arial" w:cs="Arial"/>
          <w:sz w:val="24"/>
          <w:szCs w:val="24"/>
          <w:lang w:eastAsia="ru-RU"/>
        </w:rPr>
        <w:t>муниципального</w:t>
      </w:r>
    </w:p>
    <w:p w:rsidR="001E5DCC" w:rsidRPr="0073030D" w:rsidRDefault="001E5DCC" w:rsidP="007303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30D">
        <w:rPr>
          <w:rFonts w:ascii="Arial" w:hAnsi="Arial" w:cs="Arial"/>
          <w:sz w:val="24"/>
          <w:szCs w:val="24"/>
          <w:lang w:eastAsia="ru-RU"/>
        </w:rPr>
        <w:t>образования Кутушевский сельсовет Новосергиевского района</w:t>
      </w:r>
    </w:p>
    <w:p w:rsidR="001E5DCC" w:rsidRPr="0073030D" w:rsidRDefault="001E5DCC" w:rsidP="0073030D">
      <w:pPr>
        <w:spacing w:after="0" w:line="240" w:lineRule="auto"/>
        <w:jc w:val="right"/>
        <w:rPr>
          <w:rStyle w:val="a1"/>
          <w:rFonts w:ascii="Arial" w:hAnsi="Arial" w:cs="Arial"/>
          <w:b w:val="0"/>
          <w:bCs w:val="0"/>
        </w:rPr>
      </w:pPr>
      <w:r w:rsidRPr="0073030D">
        <w:rPr>
          <w:rFonts w:ascii="Arial" w:hAnsi="Arial" w:cs="Arial"/>
          <w:sz w:val="24"/>
          <w:szCs w:val="24"/>
          <w:lang w:eastAsia="ru-RU"/>
        </w:rPr>
        <w:t xml:space="preserve">Оренбургской области </w:t>
      </w:r>
      <w:r>
        <w:rPr>
          <w:rStyle w:val="a1"/>
          <w:rFonts w:ascii="Arial" w:hAnsi="Arial" w:cs="Arial"/>
          <w:b w:val="0"/>
          <w:bCs w:val="0"/>
          <w:sz w:val="24"/>
          <w:szCs w:val="24"/>
        </w:rPr>
        <w:t>на 2020 - 2022</w:t>
      </w:r>
      <w:r w:rsidRPr="0073030D">
        <w:rPr>
          <w:rStyle w:val="a1"/>
          <w:rFonts w:ascii="Arial" w:hAnsi="Arial" w:cs="Arial"/>
          <w:b w:val="0"/>
          <w:bCs w:val="0"/>
          <w:sz w:val="24"/>
          <w:szCs w:val="24"/>
        </w:rPr>
        <w:t> годы</w:t>
      </w:r>
    </w:p>
    <w:p w:rsidR="001E5DCC" w:rsidRPr="0073030D" w:rsidRDefault="001E5DCC" w:rsidP="0073030D">
      <w:pPr>
        <w:spacing w:after="0" w:line="240" w:lineRule="auto"/>
        <w:rPr>
          <w:rFonts w:ascii="Arial" w:hAnsi="Arial" w:cs="Arial"/>
        </w:rPr>
      </w:pPr>
    </w:p>
    <w:p w:rsidR="001E5DCC" w:rsidRPr="0073030D" w:rsidRDefault="001E5DCC" w:rsidP="007303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030D">
        <w:rPr>
          <w:rFonts w:ascii="Arial" w:hAnsi="Arial" w:cs="Arial"/>
          <w:sz w:val="24"/>
          <w:szCs w:val="24"/>
        </w:rPr>
        <w:t>План</w:t>
      </w:r>
    </w:p>
    <w:p w:rsidR="001E5DCC" w:rsidRPr="0073030D" w:rsidRDefault="001E5DCC" w:rsidP="007303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3030D">
        <w:rPr>
          <w:rFonts w:ascii="Arial" w:hAnsi="Arial" w:cs="Arial"/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9" w:history="1">
        <w:r w:rsidRPr="0073030D">
          <w:rPr>
            <w:rStyle w:val="a2"/>
            <w:rFonts w:ascii="Arial" w:hAnsi="Arial" w:cs="Arial"/>
            <w:b w:val="0"/>
            <w:bCs w:val="0"/>
            <w:sz w:val="24"/>
            <w:szCs w:val="24"/>
          </w:rPr>
          <w:t>бюджета</w:t>
        </w:r>
      </w:hyperlink>
      <w:r w:rsidRPr="0073030D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1E5DCC" w:rsidRPr="0073030D" w:rsidRDefault="001E5DCC" w:rsidP="007303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3030D">
        <w:rPr>
          <w:rFonts w:ascii="Arial" w:hAnsi="Arial" w:cs="Arial"/>
          <w:sz w:val="24"/>
          <w:szCs w:val="24"/>
          <w:lang w:eastAsia="ru-RU"/>
        </w:rPr>
        <w:t>Кутушевский сельсовет Новосергиевского района Оренбургской области</w:t>
      </w:r>
    </w:p>
    <w:p w:rsidR="001E5DCC" w:rsidRPr="0073030D" w:rsidRDefault="001E5DCC" w:rsidP="007303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48"/>
        <w:gridCol w:w="1980"/>
        <w:gridCol w:w="1980"/>
        <w:gridCol w:w="2091"/>
      </w:tblGrid>
      <w:tr w:rsidR="001E5DCC" w:rsidRPr="0073030D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N</w:t>
            </w:r>
            <w:r w:rsidRPr="0073030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Бюджетный эффект (тыс. рублей)</w:t>
            </w:r>
          </w:p>
        </w:tc>
      </w:tr>
      <w:tr w:rsidR="001E5DCC" w:rsidRPr="0073030D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DCC" w:rsidRPr="0073030D" w:rsidRDefault="001E5DC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DCC" w:rsidRPr="0073030D" w:rsidRDefault="001E5DC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2020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2021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2022 год</w:t>
            </w:r>
          </w:p>
        </w:tc>
      </w:tr>
    </w:tbl>
    <w:p w:rsidR="001E5DCC" w:rsidRPr="0073030D" w:rsidRDefault="001E5DCC" w:rsidP="0073030D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48"/>
        <w:gridCol w:w="1980"/>
        <w:gridCol w:w="1980"/>
        <w:gridCol w:w="2089"/>
      </w:tblGrid>
      <w:tr w:rsidR="001E5DCC" w:rsidRPr="0073030D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5</w:t>
            </w:r>
          </w:p>
        </w:tc>
      </w:tr>
      <w:tr w:rsidR="001E5DCC" w:rsidRPr="00730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030D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0"/>
              <w:rPr>
                <w:b/>
                <w:bCs/>
                <w:i/>
                <w:iCs/>
                <w:sz w:val="22"/>
                <w:szCs w:val="22"/>
              </w:rPr>
            </w:pPr>
            <w:r w:rsidRPr="0073030D">
              <w:rPr>
                <w:b/>
                <w:bCs/>
                <w:i/>
                <w:iCs/>
                <w:sz w:val="22"/>
                <w:szCs w:val="22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1E5DCC" w:rsidRPr="00730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1.1.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0"/>
              <w:jc w:val="both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1E5DCC" w:rsidRPr="00730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1.2.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0"/>
              <w:jc w:val="both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Кутушевский сельсовет.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0" w:history="1">
              <w:r w:rsidRPr="0073030D">
                <w:rPr>
                  <w:rStyle w:val="a2"/>
                  <w:rFonts w:ascii="Arial" w:hAnsi="Arial" w:cs="Arial"/>
                  <w:b w:val="0"/>
                  <w:bCs w:val="0"/>
                  <w:sz w:val="22"/>
                  <w:szCs w:val="22"/>
                </w:rPr>
                <w:t>консолидированного</w:t>
              </w:r>
            </w:hyperlink>
            <w:r w:rsidRPr="0073030D">
              <w:rPr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</w:p>
        </w:tc>
      </w:tr>
      <w:tr w:rsidR="001E5DCC" w:rsidRPr="00730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1.3.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0"/>
              <w:jc w:val="both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Снижение недоимки по неналоговым доходам в бюджет администрации МО Кутушевский сельсовет Новосергиевского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</w:p>
        </w:tc>
      </w:tr>
      <w:tr w:rsidR="001E5DCC" w:rsidRPr="00730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030D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0"/>
              <w:rPr>
                <w:b/>
                <w:bCs/>
                <w:i/>
                <w:iCs/>
                <w:sz w:val="22"/>
                <w:szCs w:val="22"/>
              </w:rPr>
            </w:pPr>
            <w:r w:rsidRPr="0073030D">
              <w:rPr>
                <w:b/>
                <w:bCs/>
                <w:i/>
                <w:iCs/>
                <w:sz w:val="22"/>
                <w:szCs w:val="22"/>
              </w:rPr>
              <w:t>Меры по оптимизации расходов,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E5DCC" w:rsidRPr="00730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2.1.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0"/>
              <w:jc w:val="both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E5DCC" w:rsidRPr="00730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"/>
              <w:jc w:val="center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2.2.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0"/>
              <w:jc w:val="both"/>
              <w:rPr>
                <w:sz w:val="22"/>
                <w:szCs w:val="22"/>
              </w:rPr>
            </w:pPr>
            <w:r w:rsidRPr="0073030D">
              <w:rPr>
                <w:sz w:val="22"/>
                <w:szCs w:val="22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E5DCC" w:rsidRPr="0073030D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pStyle w:val="a0"/>
              <w:jc w:val="both"/>
              <w:rPr>
                <w:rFonts w:cs="Times New Roman"/>
                <w:b/>
                <w:bCs/>
              </w:rPr>
            </w:pPr>
            <w:r w:rsidRPr="0073030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DCC" w:rsidRPr="0073030D" w:rsidRDefault="001E5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</w:tbl>
    <w:p w:rsidR="001E5DCC" w:rsidRPr="0073030D" w:rsidRDefault="001E5DCC" w:rsidP="0073030D">
      <w:pPr>
        <w:spacing w:after="0"/>
        <w:rPr>
          <w:rFonts w:ascii="Arial" w:hAnsi="Arial" w:cs="Arial"/>
          <w:sz w:val="28"/>
          <w:szCs w:val="28"/>
          <w:lang w:val="en-US"/>
        </w:rPr>
        <w:sectPr w:rsidR="001E5DCC" w:rsidRPr="0073030D">
          <w:pgSz w:w="16838" w:h="11906" w:orient="landscape"/>
          <w:pgMar w:top="851" w:right="539" w:bottom="851" w:left="851" w:header="709" w:footer="709" w:gutter="0"/>
          <w:cols w:space="720"/>
        </w:sectPr>
      </w:pPr>
    </w:p>
    <w:p w:rsidR="001E5DCC" w:rsidRDefault="001E5DCC" w:rsidP="001F1B14">
      <w:pPr>
        <w:spacing w:after="0" w:line="240" w:lineRule="auto"/>
        <w:ind w:left="5812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E5DCC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CC" w:rsidRDefault="001E5DCC" w:rsidP="0028467C">
      <w:pPr>
        <w:spacing w:after="0" w:line="240" w:lineRule="auto"/>
      </w:pPr>
      <w:r>
        <w:separator/>
      </w:r>
    </w:p>
  </w:endnote>
  <w:endnote w:type="continuationSeparator" w:id="1">
    <w:p w:rsidR="001E5DCC" w:rsidRDefault="001E5DCC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CC" w:rsidRDefault="001E5DCC" w:rsidP="0028467C">
      <w:pPr>
        <w:spacing w:after="0" w:line="240" w:lineRule="auto"/>
      </w:pPr>
      <w:r>
        <w:separator/>
      </w:r>
    </w:p>
  </w:footnote>
  <w:footnote w:type="continuationSeparator" w:id="1">
    <w:p w:rsidR="001E5DCC" w:rsidRDefault="001E5DCC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CC" w:rsidRDefault="001E5DCC">
    <w:pPr>
      <w:pStyle w:val="Header"/>
      <w:jc w:val="center"/>
    </w:pPr>
  </w:p>
  <w:p w:rsidR="001E5DCC" w:rsidRDefault="001E5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97"/>
    <w:rsid w:val="00001462"/>
    <w:rsid w:val="00004FC3"/>
    <w:rsid w:val="000051FE"/>
    <w:rsid w:val="00022988"/>
    <w:rsid w:val="00043AF8"/>
    <w:rsid w:val="00053A61"/>
    <w:rsid w:val="00061E2A"/>
    <w:rsid w:val="00075890"/>
    <w:rsid w:val="000B2CFA"/>
    <w:rsid w:val="000C0C27"/>
    <w:rsid w:val="000C7C08"/>
    <w:rsid w:val="000E0DAF"/>
    <w:rsid w:val="000E25B5"/>
    <w:rsid w:val="000E53E6"/>
    <w:rsid w:val="000F35EF"/>
    <w:rsid w:val="00151DDF"/>
    <w:rsid w:val="001538BA"/>
    <w:rsid w:val="00163642"/>
    <w:rsid w:val="00182250"/>
    <w:rsid w:val="001901EC"/>
    <w:rsid w:val="001A4E4B"/>
    <w:rsid w:val="001B7DAE"/>
    <w:rsid w:val="001D20F1"/>
    <w:rsid w:val="001E281D"/>
    <w:rsid w:val="001E39A6"/>
    <w:rsid w:val="001E5DCC"/>
    <w:rsid w:val="001F1B14"/>
    <w:rsid w:val="00205341"/>
    <w:rsid w:val="002223F4"/>
    <w:rsid w:val="0028467C"/>
    <w:rsid w:val="0028526F"/>
    <w:rsid w:val="002C0794"/>
    <w:rsid w:val="002D0111"/>
    <w:rsid w:val="00302BA5"/>
    <w:rsid w:val="00346B3A"/>
    <w:rsid w:val="003502DB"/>
    <w:rsid w:val="003529A7"/>
    <w:rsid w:val="00354A5A"/>
    <w:rsid w:val="00392DA0"/>
    <w:rsid w:val="003B458A"/>
    <w:rsid w:val="003C76AA"/>
    <w:rsid w:val="003E621E"/>
    <w:rsid w:val="004276BE"/>
    <w:rsid w:val="00427862"/>
    <w:rsid w:val="004434C3"/>
    <w:rsid w:val="00444C46"/>
    <w:rsid w:val="00454601"/>
    <w:rsid w:val="00456399"/>
    <w:rsid w:val="0046539D"/>
    <w:rsid w:val="004678C6"/>
    <w:rsid w:val="00481C1D"/>
    <w:rsid w:val="004A33CD"/>
    <w:rsid w:val="005002AB"/>
    <w:rsid w:val="00527E7E"/>
    <w:rsid w:val="00541768"/>
    <w:rsid w:val="005425C1"/>
    <w:rsid w:val="005767D3"/>
    <w:rsid w:val="00592843"/>
    <w:rsid w:val="005E1390"/>
    <w:rsid w:val="005E3E63"/>
    <w:rsid w:val="006238AC"/>
    <w:rsid w:val="00627690"/>
    <w:rsid w:val="006401A0"/>
    <w:rsid w:val="0065271E"/>
    <w:rsid w:val="00683375"/>
    <w:rsid w:val="0069222A"/>
    <w:rsid w:val="006A0A6B"/>
    <w:rsid w:val="006B0D77"/>
    <w:rsid w:val="006B1520"/>
    <w:rsid w:val="00720FA3"/>
    <w:rsid w:val="00725A67"/>
    <w:rsid w:val="0072671D"/>
    <w:rsid w:val="00727C3F"/>
    <w:rsid w:val="0073030D"/>
    <w:rsid w:val="00734AAB"/>
    <w:rsid w:val="0073635B"/>
    <w:rsid w:val="007526F2"/>
    <w:rsid w:val="00762718"/>
    <w:rsid w:val="00763D01"/>
    <w:rsid w:val="00772B8E"/>
    <w:rsid w:val="00777097"/>
    <w:rsid w:val="00790B1A"/>
    <w:rsid w:val="007A4932"/>
    <w:rsid w:val="00807AC9"/>
    <w:rsid w:val="008457A1"/>
    <w:rsid w:val="00867EF1"/>
    <w:rsid w:val="008900B3"/>
    <w:rsid w:val="00893E31"/>
    <w:rsid w:val="008A00DB"/>
    <w:rsid w:val="008F580B"/>
    <w:rsid w:val="008F6D25"/>
    <w:rsid w:val="00984B47"/>
    <w:rsid w:val="00987DE9"/>
    <w:rsid w:val="00993F80"/>
    <w:rsid w:val="009A6F7B"/>
    <w:rsid w:val="009B1013"/>
    <w:rsid w:val="00A246D8"/>
    <w:rsid w:val="00A469A0"/>
    <w:rsid w:val="00A53124"/>
    <w:rsid w:val="00A62067"/>
    <w:rsid w:val="00A712D6"/>
    <w:rsid w:val="00A75CD7"/>
    <w:rsid w:val="00A93B2C"/>
    <w:rsid w:val="00A95DBC"/>
    <w:rsid w:val="00AB03E4"/>
    <w:rsid w:val="00AB1EFB"/>
    <w:rsid w:val="00AC2973"/>
    <w:rsid w:val="00AC721D"/>
    <w:rsid w:val="00AD0898"/>
    <w:rsid w:val="00AF4F6F"/>
    <w:rsid w:val="00B104B6"/>
    <w:rsid w:val="00B3708A"/>
    <w:rsid w:val="00BA16BB"/>
    <w:rsid w:val="00BA7793"/>
    <w:rsid w:val="00BB1C64"/>
    <w:rsid w:val="00BD1223"/>
    <w:rsid w:val="00BE174D"/>
    <w:rsid w:val="00BE2EBA"/>
    <w:rsid w:val="00BF082F"/>
    <w:rsid w:val="00C027DF"/>
    <w:rsid w:val="00C15D17"/>
    <w:rsid w:val="00C56806"/>
    <w:rsid w:val="00C70BEA"/>
    <w:rsid w:val="00C717EA"/>
    <w:rsid w:val="00CB4D31"/>
    <w:rsid w:val="00CB6864"/>
    <w:rsid w:val="00CC232B"/>
    <w:rsid w:val="00CC4BB8"/>
    <w:rsid w:val="00CE6BEC"/>
    <w:rsid w:val="00D347C2"/>
    <w:rsid w:val="00D42E3E"/>
    <w:rsid w:val="00D45F4F"/>
    <w:rsid w:val="00D54742"/>
    <w:rsid w:val="00D96FCF"/>
    <w:rsid w:val="00DA1721"/>
    <w:rsid w:val="00DA418B"/>
    <w:rsid w:val="00DA5E79"/>
    <w:rsid w:val="00DB52FA"/>
    <w:rsid w:val="00DC5E31"/>
    <w:rsid w:val="00DE6E10"/>
    <w:rsid w:val="00DF474B"/>
    <w:rsid w:val="00E021C9"/>
    <w:rsid w:val="00E10C47"/>
    <w:rsid w:val="00E3164D"/>
    <w:rsid w:val="00E40D7F"/>
    <w:rsid w:val="00E47759"/>
    <w:rsid w:val="00E543E9"/>
    <w:rsid w:val="00E91AA5"/>
    <w:rsid w:val="00EA09E1"/>
    <w:rsid w:val="00EB1D55"/>
    <w:rsid w:val="00ED19AA"/>
    <w:rsid w:val="00F55D7D"/>
    <w:rsid w:val="00F569CE"/>
    <w:rsid w:val="00F60D76"/>
    <w:rsid w:val="00F822DC"/>
    <w:rsid w:val="00FA60A2"/>
    <w:rsid w:val="00FB08DA"/>
    <w:rsid w:val="00FB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7C"/>
  </w:style>
  <w:style w:type="paragraph" w:styleId="Footer">
    <w:name w:val="footer"/>
    <w:basedOn w:val="Normal"/>
    <w:link w:val="FooterChar"/>
    <w:uiPriority w:val="99"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7C"/>
  </w:style>
  <w:style w:type="paragraph" w:styleId="BalloonText">
    <w:name w:val="Balloon Text"/>
    <w:basedOn w:val="Normal"/>
    <w:link w:val="BalloonTextChar"/>
    <w:uiPriority w:val="99"/>
    <w:semiHidden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5460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460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460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5460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6D25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7303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730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1">
    <w:name w:val="Цветовое выделение"/>
    <w:uiPriority w:val="99"/>
    <w:rsid w:val="0073030D"/>
    <w:rPr>
      <w:b/>
      <w:bCs/>
      <w:color w:val="26282F"/>
    </w:rPr>
  </w:style>
  <w:style w:type="character" w:customStyle="1" w:styleId="a2">
    <w:name w:val="Гипертекстовая ссылка"/>
    <w:basedOn w:val="a1"/>
    <w:uiPriority w:val="99"/>
    <w:rsid w:val="0073030D"/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87;&#1086;&#1089;&#1090;&#1072;&#1085;%20&#1086;%20&#1086;&#1079;&#1076;&#1086;&#1088;&#1086;&#1074;%20&#1092;&#1080;&#1085;&#1072;&#1085;&#1089;&#1086;&#1074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2742018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742018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599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Бюджет-3</dc:creator>
  <cp:keywords/>
  <dc:description/>
  <cp:lastModifiedBy>Специалист</cp:lastModifiedBy>
  <cp:revision>14</cp:revision>
  <cp:lastPrinted>2017-04-13T09:23:00Z</cp:lastPrinted>
  <dcterms:created xsi:type="dcterms:W3CDTF">2019-11-26T11:03:00Z</dcterms:created>
  <dcterms:modified xsi:type="dcterms:W3CDTF">2021-03-02T04:25:00Z</dcterms:modified>
</cp:coreProperties>
</file>