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D7" w:rsidRPr="00BA2AD7" w:rsidRDefault="00BA2AD7" w:rsidP="000B304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2AD7">
        <w:rPr>
          <w:rFonts w:ascii="Times New Roman" w:hAnsi="Times New Roman"/>
          <w:sz w:val="28"/>
          <w:szCs w:val="28"/>
        </w:rPr>
        <w:t>СОВЕТ ДЕПУТАТОВ</w:t>
      </w:r>
    </w:p>
    <w:p w:rsidR="00BA2AD7" w:rsidRDefault="00BA2AD7" w:rsidP="000B3047">
      <w:pPr>
        <w:jc w:val="center"/>
        <w:rPr>
          <w:rFonts w:ascii="Times New Roman" w:hAnsi="Times New Roman"/>
          <w:sz w:val="28"/>
          <w:szCs w:val="28"/>
        </w:rPr>
      </w:pPr>
      <w:r w:rsidRPr="00BA2AD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B21D0" w:rsidRPr="00BA2AD7" w:rsidRDefault="003B21D0" w:rsidP="000B3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</w:t>
      </w:r>
    </w:p>
    <w:p w:rsidR="00BA2AD7" w:rsidRPr="00BA2AD7" w:rsidRDefault="00BA2AD7" w:rsidP="000B3047">
      <w:pPr>
        <w:jc w:val="center"/>
        <w:rPr>
          <w:rFonts w:ascii="Times New Roman" w:hAnsi="Times New Roman"/>
          <w:sz w:val="28"/>
          <w:szCs w:val="28"/>
        </w:rPr>
      </w:pPr>
      <w:r w:rsidRPr="00BA2AD7">
        <w:rPr>
          <w:rFonts w:ascii="Times New Roman" w:hAnsi="Times New Roman"/>
          <w:sz w:val="28"/>
          <w:szCs w:val="28"/>
        </w:rPr>
        <w:t>КУТУШЕВСКИЙ СЕЛЬСОВЕТ</w:t>
      </w:r>
    </w:p>
    <w:p w:rsidR="00BA2AD7" w:rsidRPr="00BA2AD7" w:rsidRDefault="00BA2AD7" w:rsidP="000B3047">
      <w:pPr>
        <w:jc w:val="center"/>
        <w:rPr>
          <w:rFonts w:ascii="Times New Roman" w:hAnsi="Times New Roman"/>
          <w:sz w:val="28"/>
          <w:szCs w:val="28"/>
        </w:rPr>
      </w:pPr>
      <w:r w:rsidRPr="00BA2AD7">
        <w:rPr>
          <w:rFonts w:ascii="Times New Roman" w:hAnsi="Times New Roman"/>
          <w:sz w:val="28"/>
          <w:szCs w:val="28"/>
        </w:rPr>
        <w:t>НОВОСЕРГИЕВСКОГО РАЙОНА</w:t>
      </w:r>
    </w:p>
    <w:p w:rsidR="00BA2AD7" w:rsidRPr="00BA2AD7" w:rsidRDefault="003B21D0" w:rsidP="000B3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A2AD7" w:rsidRPr="00BA2AD7" w:rsidRDefault="00BA2AD7" w:rsidP="000B3047">
      <w:pPr>
        <w:jc w:val="center"/>
        <w:rPr>
          <w:rFonts w:ascii="Times New Roman" w:hAnsi="Times New Roman"/>
          <w:sz w:val="28"/>
          <w:szCs w:val="28"/>
        </w:rPr>
      </w:pPr>
      <w:r w:rsidRPr="00BA2AD7">
        <w:rPr>
          <w:rFonts w:ascii="Times New Roman" w:hAnsi="Times New Roman"/>
          <w:sz w:val="28"/>
          <w:szCs w:val="28"/>
        </w:rPr>
        <w:t>ЧЕТВЁРТЫЙ СОЗЫВ</w:t>
      </w:r>
    </w:p>
    <w:p w:rsidR="00BA2AD7" w:rsidRPr="00BA2AD7" w:rsidRDefault="00BA2AD7" w:rsidP="000B3047">
      <w:pPr>
        <w:jc w:val="center"/>
        <w:rPr>
          <w:rFonts w:ascii="Times New Roman" w:hAnsi="Times New Roman"/>
          <w:sz w:val="28"/>
          <w:szCs w:val="28"/>
        </w:rPr>
      </w:pPr>
    </w:p>
    <w:p w:rsidR="00BA2AD7" w:rsidRPr="00BA2AD7" w:rsidRDefault="00BA2AD7" w:rsidP="000B3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A2AD7" w:rsidRPr="00BA2AD7" w:rsidRDefault="00BA2AD7" w:rsidP="00BA2AD7">
      <w:pPr>
        <w:rPr>
          <w:rFonts w:ascii="Times New Roman" w:hAnsi="Times New Roman"/>
          <w:sz w:val="28"/>
          <w:szCs w:val="28"/>
        </w:rPr>
      </w:pPr>
    </w:p>
    <w:p w:rsidR="00BA2AD7" w:rsidRPr="00BA2AD7" w:rsidRDefault="00BA2AD7" w:rsidP="00BA2AD7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A2AD7">
        <w:rPr>
          <w:rFonts w:ascii="Times New Roman" w:hAnsi="Times New Roman"/>
          <w:sz w:val="28"/>
          <w:szCs w:val="28"/>
        </w:rPr>
        <w:t>20.03.2023</w:t>
      </w:r>
      <w:r w:rsidRPr="00BA2AD7">
        <w:rPr>
          <w:rFonts w:ascii="Times New Roman" w:hAnsi="Times New Roman"/>
          <w:sz w:val="28"/>
          <w:szCs w:val="28"/>
        </w:rPr>
        <w:tab/>
        <w:t xml:space="preserve">                 №</w:t>
      </w:r>
      <w:r>
        <w:rPr>
          <w:rFonts w:ascii="Times New Roman" w:hAnsi="Times New Roman"/>
          <w:sz w:val="28"/>
          <w:szCs w:val="28"/>
        </w:rPr>
        <w:t xml:space="preserve"> 24/3р.С.</w:t>
      </w:r>
    </w:p>
    <w:p w:rsidR="00BA2AD7" w:rsidRPr="00BA2AD7" w:rsidRDefault="00BA2AD7" w:rsidP="00BA2AD7">
      <w:pPr>
        <w:jc w:val="center"/>
        <w:rPr>
          <w:rFonts w:ascii="Times New Roman" w:hAnsi="Times New Roman"/>
          <w:sz w:val="28"/>
          <w:szCs w:val="28"/>
        </w:rPr>
      </w:pPr>
      <w:r w:rsidRPr="00BA2AD7">
        <w:rPr>
          <w:rFonts w:ascii="Times New Roman" w:hAnsi="Times New Roman"/>
          <w:sz w:val="28"/>
          <w:szCs w:val="28"/>
        </w:rPr>
        <w:t>с.Кутуш</w:t>
      </w:r>
    </w:p>
    <w:p w:rsidR="008A3D45" w:rsidRPr="00BA2AD7" w:rsidRDefault="008A3D45" w:rsidP="008A3D45">
      <w:pPr>
        <w:jc w:val="both"/>
        <w:rPr>
          <w:rFonts w:ascii="Times New Roman" w:hAnsi="Times New Roman"/>
          <w:sz w:val="24"/>
          <w:szCs w:val="24"/>
        </w:rPr>
      </w:pPr>
    </w:p>
    <w:p w:rsidR="008A3D45" w:rsidRPr="00BA2AD7" w:rsidRDefault="008A3D45" w:rsidP="00B928F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A2AD7">
        <w:rPr>
          <w:rFonts w:ascii="Times New Roman" w:hAnsi="Times New Roman" w:cs="Times New Roman"/>
          <w:b w:val="0"/>
        </w:rPr>
        <w:t xml:space="preserve">     ОБ УТВЕРЖДЕНИИ ПО</w:t>
      </w:r>
      <w:r w:rsidR="00B928FA" w:rsidRPr="00BA2AD7">
        <w:rPr>
          <w:rFonts w:ascii="Times New Roman" w:hAnsi="Times New Roman" w:cs="Times New Roman"/>
          <w:b w:val="0"/>
        </w:rPr>
        <w:t xml:space="preserve">РЯДКА ПОДВЕДЕНИЯ ИТОГОВ ПРОДАЖИ </w:t>
      </w:r>
      <w:r w:rsidRPr="00BA2AD7">
        <w:rPr>
          <w:rFonts w:ascii="Times New Roman" w:hAnsi="Times New Roman" w:cs="Times New Roman"/>
          <w:b w:val="0"/>
        </w:rPr>
        <w:t>МУНИЦИПАЛЬНОГО ИМУЩЕСТВА И П</w:t>
      </w:r>
      <w:r w:rsidR="0044237E" w:rsidRPr="00BA2AD7">
        <w:rPr>
          <w:rFonts w:ascii="Times New Roman" w:hAnsi="Times New Roman" w:cs="Times New Roman"/>
          <w:b w:val="0"/>
        </w:rPr>
        <w:t xml:space="preserve">ОРЯДКА ЗАКЛЮЧЕНИЯ С ПОКУПАТЕЛЕМ </w:t>
      </w:r>
      <w:r w:rsidRPr="00BA2AD7">
        <w:rPr>
          <w:rFonts w:ascii="Times New Roman" w:hAnsi="Times New Roman" w:cs="Times New Roman"/>
          <w:b w:val="0"/>
        </w:rPr>
        <w:t>ДОГОВОРА КУПЛИ-ПРОДАЖИ МУНИЦИПАЛЬНОГО ИМУ</w:t>
      </w:r>
      <w:r w:rsidR="0044237E" w:rsidRPr="00BA2AD7">
        <w:rPr>
          <w:rFonts w:ascii="Times New Roman" w:hAnsi="Times New Roman" w:cs="Times New Roman"/>
          <w:b w:val="0"/>
        </w:rPr>
        <w:t xml:space="preserve">ЩЕСТВА </w:t>
      </w:r>
      <w:r w:rsidRPr="00BA2AD7">
        <w:rPr>
          <w:rFonts w:ascii="Times New Roman" w:hAnsi="Times New Roman" w:cs="Times New Roman"/>
          <w:b w:val="0"/>
        </w:rPr>
        <w:t>БЕЗ ОБЪЯВЛЕНИЯ ЦЕНЫ</w:t>
      </w:r>
    </w:p>
    <w:p w:rsidR="008A3D45" w:rsidRPr="00A57590" w:rsidRDefault="008A3D45" w:rsidP="008A3D45">
      <w:pPr>
        <w:pStyle w:val="ConsPlusNormal"/>
        <w:jc w:val="both"/>
        <w:rPr>
          <w:sz w:val="28"/>
          <w:szCs w:val="28"/>
        </w:rPr>
      </w:pPr>
    </w:p>
    <w:p w:rsidR="008A3D45" w:rsidRPr="003B21D0" w:rsidRDefault="008A3D45" w:rsidP="003B21D0">
      <w:pPr>
        <w:pStyle w:val="ConsPlusNormal"/>
        <w:ind w:firstLine="540"/>
        <w:rPr>
          <w:sz w:val="28"/>
          <w:szCs w:val="28"/>
        </w:rPr>
      </w:pPr>
      <w:r w:rsidRPr="00A57590">
        <w:rPr>
          <w:sz w:val="28"/>
          <w:szCs w:val="28"/>
        </w:rPr>
        <w:t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</w:t>
      </w:r>
      <w:r w:rsidR="003B21D0">
        <w:rPr>
          <w:sz w:val="28"/>
          <w:szCs w:val="28"/>
        </w:rPr>
        <w:t>го и муниципального имущества",  Совет д</w:t>
      </w:r>
      <w:r w:rsidRPr="003B21D0">
        <w:rPr>
          <w:sz w:val="28"/>
          <w:szCs w:val="28"/>
        </w:rPr>
        <w:t>епутатов</w:t>
      </w:r>
      <w:r w:rsidR="003B21D0" w:rsidRPr="003B21D0">
        <w:rPr>
          <w:sz w:val="28"/>
          <w:szCs w:val="28"/>
        </w:rPr>
        <w:t xml:space="preserve">  </w:t>
      </w:r>
      <w:r w:rsidRPr="003B21D0">
        <w:rPr>
          <w:sz w:val="28"/>
          <w:szCs w:val="28"/>
        </w:rPr>
        <w:t>РЕШИЛ:</w:t>
      </w:r>
    </w:p>
    <w:p w:rsidR="008A3D45" w:rsidRPr="00E87324" w:rsidRDefault="008A3D45" w:rsidP="00793BE2">
      <w:pPr>
        <w:pStyle w:val="ConsPlusNormal"/>
        <w:rPr>
          <w:b/>
        </w:rPr>
      </w:pPr>
    </w:p>
    <w:p w:rsidR="008A3D45" w:rsidRPr="00A57590" w:rsidRDefault="008A3D45" w:rsidP="00793BE2">
      <w:pPr>
        <w:pStyle w:val="ConsPlusNormal"/>
        <w:ind w:firstLine="540"/>
        <w:rPr>
          <w:sz w:val="28"/>
          <w:szCs w:val="28"/>
        </w:rPr>
      </w:pPr>
      <w:r>
        <w:t xml:space="preserve">1. </w:t>
      </w:r>
      <w:r w:rsidRPr="00A57590">
        <w:rPr>
          <w:sz w:val="28"/>
          <w:szCs w:val="28"/>
        </w:rPr>
        <w:t xml:space="preserve">Утвердить </w:t>
      </w:r>
      <w:hyperlink w:anchor="Par33" w:tooltip="ПОРЯДОК" w:history="1">
        <w:r w:rsidRPr="00A57590">
          <w:rPr>
            <w:color w:val="0000FF"/>
            <w:sz w:val="28"/>
            <w:szCs w:val="28"/>
          </w:rPr>
          <w:t>Порядок</w:t>
        </w:r>
      </w:hyperlink>
      <w:r w:rsidRPr="00A57590">
        <w:rPr>
          <w:sz w:val="28"/>
          <w:szCs w:val="28"/>
        </w:rPr>
        <w:t xml:space="preserve"> подведения итогов продажи муниципального имущества муниципального образования</w:t>
      </w:r>
      <w:r w:rsidR="0044237E" w:rsidRPr="00A57590">
        <w:rPr>
          <w:sz w:val="28"/>
          <w:szCs w:val="28"/>
        </w:rPr>
        <w:t xml:space="preserve"> </w:t>
      </w:r>
      <w:r w:rsidR="00642555">
        <w:rPr>
          <w:sz w:val="28"/>
          <w:szCs w:val="28"/>
        </w:rPr>
        <w:t xml:space="preserve">Кутушевский </w:t>
      </w:r>
      <w:r w:rsidR="0044237E" w:rsidRPr="00A57590">
        <w:rPr>
          <w:sz w:val="28"/>
          <w:szCs w:val="28"/>
        </w:rPr>
        <w:t xml:space="preserve"> сельсовет Новосергиевского района Оренбургской области</w:t>
      </w:r>
      <w:r w:rsidRPr="00A57590">
        <w:rPr>
          <w:sz w:val="28"/>
          <w:szCs w:val="28"/>
        </w:rPr>
        <w:t xml:space="preserve"> без объявления цены и заключения с покупателем договора купли-продажи муниципального </w:t>
      </w:r>
      <w:r w:rsidR="00A57590" w:rsidRPr="00A57590">
        <w:rPr>
          <w:sz w:val="28"/>
          <w:szCs w:val="28"/>
        </w:rPr>
        <w:t xml:space="preserve">имущества муниципального образования </w:t>
      </w:r>
      <w:r w:rsidR="00642555">
        <w:rPr>
          <w:sz w:val="28"/>
          <w:szCs w:val="28"/>
        </w:rPr>
        <w:t xml:space="preserve">Кутушевский </w:t>
      </w:r>
      <w:r w:rsidR="00A57590" w:rsidRPr="00A57590">
        <w:rPr>
          <w:sz w:val="28"/>
          <w:szCs w:val="28"/>
        </w:rPr>
        <w:t>сельсовет</w:t>
      </w:r>
      <w:r w:rsidRPr="00A57590">
        <w:rPr>
          <w:sz w:val="28"/>
          <w:szCs w:val="28"/>
        </w:rPr>
        <w:t xml:space="preserve"> без объявления цены.</w:t>
      </w:r>
    </w:p>
    <w:p w:rsidR="008A3D45" w:rsidRPr="00A57590" w:rsidRDefault="008A3D45" w:rsidP="00793BE2">
      <w:pPr>
        <w:pStyle w:val="ConsPlusNormal"/>
        <w:spacing w:before="240"/>
        <w:ind w:firstLine="540"/>
        <w:rPr>
          <w:sz w:val="28"/>
          <w:szCs w:val="28"/>
        </w:rPr>
      </w:pPr>
      <w:r w:rsidRPr="00A5759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A3D45" w:rsidRPr="00A57590" w:rsidRDefault="008A3D45" w:rsidP="008A3D45">
      <w:pPr>
        <w:pStyle w:val="ConsPlusNormal"/>
        <w:jc w:val="center"/>
        <w:rPr>
          <w:sz w:val="28"/>
          <w:szCs w:val="28"/>
        </w:rPr>
      </w:pPr>
    </w:p>
    <w:p w:rsidR="00793BE2" w:rsidRPr="00A57590" w:rsidRDefault="00793BE2" w:rsidP="00793BE2">
      <w:pPr>
        <w:pStyle w:val="ConsPlusNormal"/>
        <w:rPr>
          <w:sz w:val="28"/>
          <w:szCs w:val="28"/>
        </w:rPr>
      </w:pPr>
      <w:r w:rsidRPr="00A57590">
        <w:rPr>
          <w:sz w:val="28"/>
          <w:szCs w:val="28"/>
        </w:rPr>
        <w:t>Председатель Совета депутатов</w:t>
      </w:r>
    </w:p>
    <w:p w:rsidR="00793BE2" w:rsidRPr="00A57590" w:rsidRDefault="00642555" w:rsidP="00793BE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Кутушевског</w:t>
      </w:r>
      <w:r w:rsidR="00793BE2" w:rsidRPr="00A57590">
        <w:rPr>
          <w:sz w:val="28"/>
          <w:szCs w:val="28"/>
        </w:rPr>
        <w:t xml:space="preserve">о сельсовета </w:t>
      </w:r>
      <w:r w:rsidR="00793BE2" w:rsidRPr="00A57590">
        <w:rPr>
          <w:sz w:val="28"/>
          <w:szCs w:val="28"/>
        </w:rPr>
        <w:tab/>
      </w:r>
      <w:r w:rsidR="00793BE2" w:rsidRPr="00A57590">
        <w:rPr>
          <w:sz w:val="28"/>
          <w:szCs w:val="28"/>
        </w:rPr>
        <w:tab/>
      </w:r>
      <w:r w:rsidR="00793BE2" w:rsidRPr="00A57590">
        <w:rPr>
          <w:sz w:val="28"/>
          <w:szCs w:val="28"/>
        </w:rPr>
        <w:tab/>
      </w:r>
      <w:r w:rsidR="00793BE2" w:rsidRPr="00A57590">
        <w:rPr>
          <w:sz w:val="28"/>
          <w:szCs w:val="28"/>
        </w:rPr>
        <w:tab/>
      </w:r>
      <w:r>
        <w:rPr>
          <w:sz w:val="28"/>
          <w:szCs w:val="28"/>
        </w:rPr>
        <w:t xml:space="preserve">         Ф.У. Гайсин</w:t>
      </w:r>
    </w:p>
    <w:p w:rsidR="00793BE2" w:rsidRPr="00A57590" w:rsidRDefault="00793BE2" w:rsidP="00793BE2">
      <w:pPr>
        <w:pStyle w:val="ConsPlusNormal"/>
        <w:rPr>
          <w:sz w:val="28"/>
          <w:szCs w:val="28"/>
        </w:rPr>
      </w:pPr>
    </w:p>
    <w:p w:rsidR="00793BE2" w:rsidRPr="00A57590" w:rsidRDefault="00793BE2" w:rsidP="00793BE2">
      <w:pPr>
        <w:pStyle w:val="ConsPlusNormal"/>
        <w:rPr>
          <w:sz w:val="28"/>
          <w:szCs w:val="28"/>
        </w:rPr>
      </w:pPr>
    </w:p>
    <w:p w:rsidR="00793BE2" w:rsidRPr="00A57590" w:rsidRDefault="00793BE2" w:rsidP="00793BE2">
      <w:pPr>
        <w:pStyle w:val="ConsPlusNormal"/>
        <w:rPr>
          <w:sz w:val="28"/>
          <w:szCs w:val="28"/>
        </w:rPr>
      </w:pPr>
      <w:r w:rsidRPr="00A57590">
        <w:rPr>
          <w:sz w:val="28"/>
          <w:szCs w:val="28"/>
        </w:rPr>
        <w:t>Глава муниципального образования</w:t>
      </w:r>
      <w:r w:rsidR="00642555">
        <w:rPr>
          <w:sz w:val="28"/>
          <w:szCs w:val="28"/>
        </w:rPr>
        <w:t xml:space="preserve">                      А.М. Татлыбаев</w:t>
      </w:r>
    </w:p>
    <w:p w:rsidR="00793BE2" w:rsidRPr="00A57590" w:rsidRDefault="00642555" w:rsidP="00793BE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Кутушевский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8A3D45" w:rsidRDefault="008A3D45" w:rsidP="00B928FA">
      <w:pPr>
        <w:pStyle w:val="ConsPlusNormal"/>
      </w:pPr>
    </w:p>
    <w:p w:rsidR="00FD54B7" w:rsidRDefault="00FD54B7" w:rsidP="00793BE2">
      <w:pPr>
        <w:pStyle w:val="ConsPlusNormal"/>
        <w:jc w:val="right"/>
        <w:outlineLvl w:val="0"/>
        <w:rPr>
          <w:sz w:val="28"/>
          <w:szCs w:val="28"/>
        </w:rPr>
      </w:pPr>
    </w:p>
    <w:p w:rsidR="00BA2AD7" w:rsidRDefault="00BA2AD7" w:rsidP="00793BE2">
      <w:pPr>
        <w:pStyle w:val="ConsPlusNormal"/>
        <w:jc w:val="right"/>
        <w:outlineLvl w:val="0"/>
        <w:rPr>
          <w:sz w:val="28"/>
          <w:szCs w:val="28"/>
        </w:rPr>
      </w:pPr>
    </w:p>
    <w:p w:rsidR="008A3D45" w:rsidRPr="00B928FA" w:rsidRDefault="008A3D45" w:rsidP="00793BE2">
      <w:pPr>
        <w:pStyle w:val="ConsPlusNormal"/>
        <w:jc w:val="right"/>
        <w:outlineLvl w:val="0"/>
        <w:rPr>
          <w:sz w:val="28"/>
          <w:szCs w:val="28"/>
        </w:rPr>
      </w:pPr>
      <w:r w:rsidRPr="00B928FA">
        <w:rPr>
          <w:sz w:val="28"/>
          <w:szCs w:val="28"/>
        </w:rPr>
        <w:t>Приложение</w:t>
      </w:r>
    </w:p>
    <w:p w:rsidR="008A3D45" w:rsidRPr="00B928FA" w:rsidRDefault="008A3D45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>к Решению</w:t>
      </w:r>
    </w:p>
    <w:p w:rsidR="008A3D45" w:rsidRPr="00B928FA" w:rsidRDefault="008A3D45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>Совета депутатов</w:t>
      </w:r>
    </w:p>
    <w:p w:rsidR="00793BE2" w:rsidRPr="00B928FA" w:rsidRDefault="00793BE2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>Муниципального образования</w:t>
      </w:r>
    </w:p>
    <w:p w:rsidR="008A3D45" w:rsidRPr="00B928FA" w:rsidRDefault="00395070" w:rsidP="00793BE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Кутушевский </w:t>
      </w:r>
      <w:r w:rsidR="00793BE2" w:rsidRPr="00B928FA">
        <w:rPr>
          <w:sz w:val="28"/>
          <w:szCs w:val="28"/>
        </w:rPr>
        <w:t>сельсовет</w:t>
      </w:r>
    </w:p>
    <w:p w:rsidR="008A3D45" w:rsidRPr="00B928FA" w:rsidRDefault="008A3D45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 xml:space="preserve">от </w:t>
      </w:r>
      <w:r w:rsidR="00642555">
        <w:rPr>
          <w:sz w:val="28"/>
          <w:szCs w:val="28"/>
        </w:rPr>
        <w:t>20</w:t>
      </w:r>
      <w:r w:rsidR="00793BE2" w:rsidRPr="00B928FA">
        <w:rPr>
          <w:sz w:val="28"/>
          <w:szCs w:val="28"/>
        </w:rPr>
        <w:t xml:space="preserve">.03.2023 </w:t>
      </w:r>
      <w:r w:rsidRPr="00B928FA">
        <w:rPr>
          <w:sz w:val="28"/>
          <w:szCs w:val="28"/>
        </w:rPr>
        <w:t xml:space="preserve"> N </w:t>
      </w:r>
      <w:r w:rsidR="00FD54B7">
        <w:rPr>
          <w:sz w:val="28"/>
          <w:szCs w:val="28"/>
        </w:rPr>
        <w:t>24/3</w:t>
      </w:r>
      <w:r w:rsidR="00793BE2" w:rsidRPr="00B928FA">
        <w:rPr>
          <w:sz w:val="28"/>
          <w:szCs w:val="28"/>
        </w:rPr>
        <w:t xml:space="preserve"> р.С</w:t>
      </w:r>
    </w:p>
    <w:p w:rsidR="008A3D45" w:rsidRPr="00BA2AD7" w:rsidRDefault="008A3D45" w:rsidP="008A3D45">
      <w:pPr>
        <w:pStyle w:val="ConsPlusNormal"/>
        <w:jc w:val="center"/>
        <w:rPr>
          <w:sz w:val="28"/>
          <w:szCs w:val="28"/>
        </w:rPr>
      </w:pPr>
    </w:p>
    <w:p w:rsidR="008A3D45" w:rsidRPr="00BA2AD7" w:rsidRDefault="008A3D45" w:rsidP="008A3D4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A2AD7">
        <w:rPr>
          <w:rFonts w:ascii="Times New Roman" w:hAnsi="Times New Roman" w:cs="Times New Roman"/>
          <w:b w:val="0"/>
        </w:rPr>
        <w:t>ПОРЯДОК</w:t>
      </w:r>
    </w:p>
    <w:p w:rsidR="008A3D45" w:rsidRPr="00BA2AD7" w:rsidRDefault="008A3D45" w:rsidP="008A3D4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A2AD7">
        <w:rPr>
          <w:rFonts w:ascii="Times New Roman" w:hAnsi="Times New Roman" w:cs="Times New Roman"/>
          <w:b w:val="0"/>
        </w:rPr>
        <w:t>ПОДВЕДЕНИЯ ИТОГОВ ПРОДАЖИ МУНИЦИПАЛЬНОГО ИМУЩЕСТВА</w:t>
      </w:r>
    </w:p>
    <w:p w:rsidR="008A3D45" w:rsidRPr="00BA2AD7" w:rsidRDefault="008A3D45" w:rsidP="00793BE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A2AD7">
        <w:rPr>
          <w:rFonts w:ascii="Times New Roman" w:hAnsi="Times New Roman" w:cs="Times New Roman"/>
          <w:b w:val="0"/>
        </w:rPr>
        <w:t>МУНИЦИПАЛЬНОГО ОБРАЗОВАНИЯ</w:t>
      </w:r>
      <w:r w:rsidR="0044237E" w:rsidRPr="00BA2AD7">
        <w:rPr>
          <w:rFonts w:ascii="Times New Roman" w:hAnsi="Times New Roman" w:cs="Times New Roman"/>
          <w:b w:val="0"/>
        </w:rPr>
        <w:t xml:space="preserve">  </w:t>
      </w:r>
      <w:r w:rsidR="008913BB">
        <w:rPr>
          <w:rFonts w:ascii="Times New Roman" w:hAnsi="Times New Roman" w:cs="Times New Roman"/>
          <w:b w:val="0"/>
        </w:rPr>
        <w:t>КУТУШЕВСКИЙ</w:t>
      </w:r>
      <w:r w:rsidR="0044237E" w:rsidRPr="00BA2AD7">
        <w:rPr>
          <w:rFonts w:ascii="Times New Roman" w:hAnsi="Times New Roman" w:cs="Times New Roman"/>
          <w:b w:val="0"/>
        </w:rPr>
        <w:t xml:space="preserve"> СЕЛЬСОВЕТ НОВОСЕРГИЕВСКОГО РАЙОНА ОРЕНБУРГСКОЙ ОБЛАСТИ</w:t>
      </w:r>
      <w:r w:rsidR="00793BE2" w:rsidRPr="00BA2AD7">
        <w:rPr>
          <w:rFonts w:ascii="Times New Roman" w:hAnsi="Times New Roman" w:cs="Times New Roman"/>
          <w:b w:val="0"/>
        </w:rPr>
        <w:t xml:space="preserve"> БЕЗ ОБЪЯВЛЕНИЯ </w:t>
      </w:r>
      <w:r w:rsidRPr="00BA2AD7">
        <w:rPr>
          <w:rFonts w:ascii="Times New Roman" w:hAnsi="Times New Roman" w:cs="Times New Roman"/>
          <w:b w:val="0"/>
        </w:rPr>
        <w:t>ЦЕНЫ И ЗАКЛЮЧЕНИЯ С ПОКУПАТЕЛЕМ ДОГОВОРА КУПЛИ-ПРОДА</w:t>
      </w:r>
      <w:r w:rsidR="00793BE2" w:rsidRPr="00BA2AD7">
        <w:rPr>
          <w:rFonts w:ascii="Times New Roman" w:hAnsi="Times New Roman" w:cs="Times New Roman"/>
          <w:b w:val="0"/>
        </w:rPr>
        <w:t xml:space="preserve">ЖИ </w:t>
      </w:r>
      <w:r w:rsidRPr="00BA2AD7">
        <w:rPr>
          <w:rFonts w:ascii="Times New Roman" w:hAnsi="Times New Roman" w:cs="Times New Roman"/>
          <w:b w:val="0"/>
        </w:rPr>
        <w:t>МУНИЦИПАЛЬНОГО ИМУЩЕСТВА МУНИЦИПАЛЬНОГО ОБРАЗОВАНИЯ "</w:t>
      </w:r>
      <w:r w:rsidR="0044237E" w:rsidRPr="00BA2AD7">
        <w:rPr>
          <w:rFonts w:ascii="Times New Roman" w:hAnsi="Times New Roman" w:cs="Times New Roman"/>
          <w:b w:val="0"/>
        </w:rPr>
        <w:t xml:space="preserve"> </w:t>
      </w:r>
      <w:r w:rsidR="00642555" w:rsidRPr="00BA2AD7">
        <w:rPr>
          <w:rFonts w:ascii="Times New Roman" w:hAnsi="Times New Roman" w:cs="Times New Roman"/>
          <w:b w:val="0"/>
        </w:rPr>
        <w:t>КУТУШЕВСКИЙ</w:t>
      </w:r>
      <w:r w:rsidR="0044237E" w:rsidRPr="00BA2AD7">
        <w:rPr>
          <w:rFonts w:ascii="Times New Roman" w:hAnsi="Times New Roman" w:cs="Times New Roman"/>
          <w:b w:val="0"/>
        </w:rPr>
        <w:t xml:space="preserve"> СЕЛЬСОВЕТ</w:t>
      </w:r>
      <w:r w:rsidRPr="00BA2AD7">
        <w:rPr>
          <w:rFonts w:ascii="Times New Roman" w:hAnsi="Times New Roman" w:cs="Times New Roman"/>
          <w:b w:val="0"/>
        </w:rPr>
        <w:t>" БЕЗ ОБЪЯВЛЕНИЯ ЦЕНЫ</w:t>
      </w:r>
    </w:p>
    <w:p w:rsidR="008A3D45" w:rsidRPr="00BA2AD7" w:rsidRDefault="008A3D45" w:rsidP="008A3D45">
      <w:pPr>
        <w:pStyle w:val="ConsPlusNormal"/>
        <w:jc w:val="center"/>
        <w:rPr>
          <w:sz w:val="28"/>
          <w:szCs w:val="28"/>
        </w:rPr>
      </w:pPr>
    </w:p>
    <w:p w:rsidR="008A3D45" w:rsidRPr="00BA2AD7" w:rsidRDefault="008A3D45" w:rsidP="008A3D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2AD7">
        <w:rPr>
          <w:rFonts w:ascii="Times New Roman" w:hAnsi="Times New Roman" w:cs="Times New Roman"/>
          <w:b w:val="0"/>
          <w:sz w:val="28"/>
          <w:szCs w:val="28"/>
        </w:rPr>
        <w:t>1. Общее положение</w:t>
      </w:r>
    </w:p>
    <w:p w:rsidR="008A3D45" w:rsidRDefault="008A3D45" w:rsidP="0044237E">
      <w:pPr>
        <w:pStyle w:val="ConsPlusNormal"/>
      </w:pPr>
    </w:p>
    <w:p w:rsidR="008A3D45" w:rsidRPr="00B928FA" w:rsidRDefault="008A3D45" w:rsidP="0044237E">
      <w:pPr>
        <w:pStyle w:val="ConsPlusNormal"/>
        <w:ind w:firstLine="540"/>
        <w:rPr>
          <w:sz w:val="28"/>
          <w:szCs w:val="28"/>
        </w:rPr>
      </w:pPr>
      <w:r>
        <w:t xml:space="preserve">1. </w:t>
      </w:r>
      <w:r w:rsidRPr="00B928FA">
        <w:rPr>
          <w:sz w:val="28"/>
          <w:szCs w:val="28"/>
        </w:rPr>
        <w:t xml:space="preserve">Настоящий Порядок определяет процедуру подведения итогов продажи имущества, находящегося в собственности муниципального </w:t>
      </w:r>
      <w:r w:rsidR="00B928FA">
        <w:rPr>
          <w:sz w:val="28"/>
          <w:szCs w:val="28"/>
        </w:rPr>
        <w:t xml:space="preserve">образования </w:t>
      </w:r>
      <w:r w:rsidR="00642555">
        <w:rPr>
          <w:sz w:val="28"/>
          <w:szCs w:val="28"/>
        </w:rPr>
        <w:t>Кутушевский</w:t>
      </w:r>
      <w:r w:rsidR="00B928FA">
        <w:rPr>
          <w:sz w:val="28"/>
          <w:szCs w:val="28"/>
        </w:rPr>
        <w:t xml:space="preserve"> сельсовет</w:t>
      </w:r>
      <w:r w:rsidRPr="00B928FA">
        <w:rPr>
          <w:sz w:val="28"/>
          <w:szCs w:val="28"/>
        </w:rPr>
        <w:t>, без объявления цены и заключения договора купли-продажи имущества.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</w:t>
      </w:r>
      <w:r w:rsidR="0044237E" w:rsidRPr="00B928FA">
        <w:rPr>
          <w:sz w:val="28"/>
          <w:szCs w:val="28"/>
        </w:rPr>
        <w:t xml:space="preserve">образования </w:t>
      </w:r>
      <w:r w:rsidR="00642555">
        <w:rPr>
          <w:sz w:val="28"/>
          <w:szCs w:val="28"/>
        </w:rPr>
        <w:t>Кутушевский</w:t>
      </w:r>
      <w:r w:rsidR="0044237E" w:rsidRPr="00B928FA">
        <w:rPr>
          <w:sz w:val="28"/>
          <w:szCs w:val="28"/>
        </w:rPr>
        <w:t xml:space="preserve"> сельсовет Новосергиевского района Оренбургской области</w:t>
      </w:r>
      <w:r w:rsidRPr="00B928FA">
        <w:rPr>
          <w:sz w:val="28"/>
          <w:szCs w:val="28"/>
        </w:rPr>
        <w:t xml:space="preserve">, которой поручено осуществлять от имени муниципального </w:t>
      </w:r>
      <w:r w:rsidR="0044237E" w:rsidRPr="00B928FA">
        <w:rPr>
          <w:sz w:val="28"/>
          <w:szCs w:val="28"/>
        </w:rPr>
        <w:t xml:space="preserve">образования </w:t>
      </w:r>
      <w:r w:rsidR="00642555">
        <w:rPr>
          <w:sz w:val="28"/>
          <w:szCs w:val="28"/>
        </w:rPr>
        <w:t>Кутушевский</w:t>
      </w:r>
      <w:r w:rsidR="0044237E" w:rsidRPr="00B928FA">
        <w:rPr>
          <w:sz w:val="28"/>
          <w:szCs w:val="28"/>
        </w:rPr>
        <w:t xml:space="preserve"> сельсовет Новосергиевского района Оренбургской области</w:t>
      </w:r>
      <w:r w:rsidRPr="00B928FA">
        <w:rPr>
          <w:sz w:val="28"/>
          <w:szCs w:val="28"/>
        </w:rPr>
        <w:t xml:space="preserve"> он функции по продаже приватизируемого муниципального имущества (далее именуется - продавец).</w:t>
      </w:r>
    </w:p>
    <w:p w:rsidR="008A3D45" w:rsidRPr="00B928FA" w:rsidRDefault="00642555" w:rsidP="00642555">
      <w:pPr>
        <w:pStyle w:val="ConsPlusNormal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3D45" w:rsidRPr="00B928FA">
        <w:rPr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8A3D45" w:rsidRPr="00B928FA" w:rsidRDefault="008A3D45" w:rsidP="0044237E">
      <w:pPr>
        <w:pStyle w:val="ConsPlusNormal"/>
        <w:rPr>
          <w:sz w:val="28"/>
          <w:szCs w:val="28"/>
        </w:rPr>
      </w:pPr>
    </w:p>
    <w:p w:rsidR="008A3D45" w:rsidRPr="00BA2AD7" w:rsidRDefault="008A3D45" w:rsidP="0044237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2AD7">
        <w:rPr>
          <w:rFonts w:ascii="Times New Roman" w:hAnsi="Times New Roman" w:cs="Times New Roman"/>
          <w:b w:val="0"/>
          <w:sz w:val="28"/>
          <w:szCs w:val="28"/>
        </w:rPr>
        <w:t>2. Порядок подведения итогов продажи муниципального</w:t>
      </w:r>
    </w:p>
    <w:p w:rsidR="008A3D45" w:rsidRPr="00BA2AD7" w:rsidRDefault="008A3D45" w:rsidP="004423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AD7">
        <w:rPr>
          <w:rFonts w:ascii="Times New Roman" w:hAnsi="Times New Roman" w:cs="Times New Roman"/>
          <w:b w:val="0"/>
          <w:sz w:val="28"/>
          <w:szCs w:val="28"/>
        </w:rPr>
        <w:t>имущества без объявления цены</w:t>
      </w:r>
    </w:p>
    <w:p w:rsidR="008A3D45" w:rsidRPr="00B928FA" w:rsidRDefault="008A3D45" w:rsidP="0044237E">
      <w:pPr>
        <w:pStyle w:val="ConsPlusNormal"/>
        <w:rPr>
          <w:sz w:val="28"/>
          <w:szCs w:val="28"/>
        </w:rPr>
      </w:pPr>
    </w:p>
    <w:p w:rsidR="008A3D45" w:rsidRPr="00B928FA" w:rsidRDefault="008A3D45" w:rsidP="0044237E">
      <w:pPr>
        <w:pStyle w:val="ConsPlusNormal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6. Покупателем имущества признается: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а) сведения об имуществе;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б) количество поступивших и зарегистрированных заявок;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в) сведения об отказе в принятии заявок с указанием причин отказа;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д) сведения о покупателе имущества;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е) сведения о цене приобретения имущества, предложенной покупателем;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ж) иные необходимые сведения.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lastRenderedPageBreak/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б) цена сделки;</w:t>
      </w:r>
    </w:p>
    <w:p w:rsidR="008A3D45" w:rsidRPr="00BA2AD7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8A3D45" w:rsidRPr="00BA2AD7" w:rsidRDefault="008A3D45" w:rsidP="0044237E">
      <w:pPr>
        <w:pStyle w:val="ConsPlusNormal"/>
        <w:rPr>
          <w:sz w:val="28"/>
          <w:szCs w:val="28"/>
        </w:rPr>
      </w:pPr>
    </w:p>
    <w:p w:rsidR="008A3D45" w:rsidRDefault="008A3D45" w:rsidP="0044237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2AD7">
        <w:rPr>
          <w:rFonts w:ascii="Times New Roman" w:hAnsi="Times New Roman" w:cs="Times New Roman"/>
          <w:b w:val="0"/>
          <w:sz w:val="28"/>
          <w:szCs w:val="28"/>
        </w:rPr>
        <w:t>3. Порядок заключения договора купли-продажи имущества</w:t>
      </w:r>
    </w:p>
    <w:p w:rsidR="00BA2AD7" w:rsidRPr="00BA2AD7" w:rsidRDefault="00BA2AD7" w:rsidP="0044237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3D45" w:rsidRPr="00B928FA" w:rsidRDefault="008A3D45" w:rsidP="0044237E">
      <w:pPr>
        <w:pStyle w:val="ConsPlusNormal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EE69B4" w:rsidRDefault="00EE69B4" w:rsidP="008A3D45">
      <w:pPr>
        <w:pStyle w:val="ConsPlusTitle"/>
        <w:jc w:val="center"/>
      </w:pPr>
    </w:p>
    <w:p w:rsidR="008A3D45" w:rsidRDefault="008A3D45" w:rsidP="008A3D45">
      <w:pPr>
        <w:pStyle w:val="ConsPlusNormal"/>
        <w:spacing w:before="240"/>
        <w:ind w:left="142" w:firstLine="398"/>
        <w:jc w:val="center"/>
      </w:pPr>
    </w:p>
    <w:sectPr w:rsidR="008A3D45" w:rsidSect="008A3D45">
      <w:headerReference w:type="default" r:id="rId7"/>
      <w:footerReference w:type="default" r:id="rId8"/>
      <w:pgSz w:w="11906" w:h="16838"/>
      <w:pgMar w:top="1165" w:right="1133" w:bottom="1440" w:left="567" w:header="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64" w:rsidRDefault="00186B64">
      <w:pPr>
        <w:spacing w:after="0" w:line="240" w:lineRule="auto"/>
      </w:pPr>
      <w:r>
        <w:separator/>
      </w:r>
    </w:p>
  </w:endnote>
  <w:endnote w:type="continuationSeparator" w:id="0">
    <w:p w:rsidR="00186B64" w:rsidRDefault="0018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EE69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64" w:rsidRDefault="00186B64">
      <w:pPr>
        <w:spacing w:after="0" w:line="240" w:lineRule="auto"/>
      </w:pPr>
      <w:r>
        <w:separator/>
      </w:r>
    </w:p>
  </w:footnote>
  <w:footnote w:type="continuationSeparator" w:id="0">
    <w:p w:rsidR="00186B64" w:rsidRDefault="0018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EE69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4"/>
    <w:rsid w:val="000B3047"/>
    <w:rsid w:val="00186B64"/>
    <w:rsid w:val="00395070"/>
    <w:rsid w:val="003B21D0"/>
    <w:rsid w:val="0044237E"/>
    <w:rsid w:val="004B6C53"/>
    <w:rsid w:val="00642555"/>
    <w:rsid w:val="007024A0"/>
    <w:rsid w:val="00793BE2"/>
    <w:rsid w:val="007D40AF"/>
    <w:rsid w:val="007F552C"/>
    <w:rsid w:val="008913BB"/>
    <w:rsid w:val="008A3D45"/>
    <w:rsid w:val="00A10EFB"/>
    <w:rsid w:val="00A57590"/>
    <w:rsid w:val="00A60CC3"/>
    <w:rsid w:val="00A94F2F"/>
    <w:rsid w:val="00B47345"/>
    <w:rsid w:val="00B928FA"/>
    <w:rsid w:val="00BA2AD7"/>
    <w:rsid w:val="00C465D6"/>
    <w:rsid w:val="00C91B2D"/>
    <w:rsid w:val="00DF61EA"/>
    <w:rsid w:val="00E87324"/>
    <w:rsid w:val="00EE69B4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28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5889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vt:lpstr>
    </vt:vector>
  </TitlesOfParts>
  <Company>КонсультантПлюс Версия 4021.00.50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dc:title>
  <dc:creator>Маслова Анастасия Сергеевна</dc:creator>
  <cp:lastModifiedBy>AlpUfa</cp:lastModifiedBy>
  <cp:revision>2</cp:revision>
  <cp:lastPrinted>2023-03-20T05:26:00Z</cp:lastPrinted>
  <dcterms:created xsi:type="dcterms:W3CDTF">2023-03-23T13:00:00Z</dcterms:created>
  <dcterms:modified xsi:type="dcterms:W3CDTF">2023-03-23T13:00:00Z</dcterms:modified>
</cp:coreProperties>
</file>