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5" w:rsidRDefault="005F5DE5" w:rsidP="005F5DE5">
      <w:pPr>
        <w:tabs>
          <w:tab w:val="left" w:pos="5529"/>
        </w:tabs>
        <w:spacing w:line="360" w:lineRule="auto"/>
        <w:ind w:right="3684"/>
        <w:jc w:val="center"/>
        <w:rPr>
          <w:b/>
        </w:rPr>
      </w:pPr>
      <w:r>
        <w:rPr>
          <w:b/>
        </w:rPr>
        <w:t>АДМИНИСТРАЦИЯ</w:t>
      </w:r>
    </w:p>
    <w:p w:rsidR="005F5DE5" w:rsidRDefault="005F5DE5" w:rsidP="005F5DE5">
      <w:pPr>
        <w:tabs>
          <w:tab w:val="left" w:pos="5529"/>
          <w:tab w:val="left" w:pos="5670"/>
          <w:tab w:val="left" w:pos="5812"/>
        </w:tabs>
        <w:spacing w:line="360" w:lineRule="auto"/>
        <w:ind w:right="3684"/>
        <w:jc w:val="center"/>
        <w:rPr>
          <w:b/>
        </w:rPr>
      </w:pPr>
      <w:r>
        <w:rPr>
          <w:b/>
        </w:rPr>
        <w:t>МУНИЦИПАЛЬНОГО ОБРАЗОВАНИЯ</w:t>
      </w:r>
    </w:p>
    <w:p w:rsidR="005F5DE5" w:rsidRDefault="0084652D" w:rsidP="005F5DE5">
      <w:pPr>
        <w:tabs>
          <w:tab w:val="left" w:pos="5529"/>
        </w:tabs>
        <w:spacing w:line="360" w:lineRule="auto"/>
        <w:ind w:right="3684"/>
        <w:jc w:val="center"/>
        <w:rPr>
          <w:b/>
        </w:rPr>
      </w:pPr>
      <w:r>
        <w:rPr>
          <w:b/>
        </w:rPr>
        <w:t>КУТУШЕВСКИЙ</w:t>
      </w:r>
      <w:r w:rsidR="005F5DE5">
        <w:rPr>
          <w:b/>
        </w:rPr>
        <w:t xml:space="preserve"> СЕЛЬСОВЕТ</w:t>
      </w:r>
    </w:p>
    <w:p w:rsidR="005F5DE5" w:rsidRDefault="005F5DE5" w:rsidP="005F5DE5">
      <w:pPr>
        <w:tabs>
          <w:tab w:val="left" w:pos="5529"/>
        </w:tabs>
        <w:spacing w:line="360" w:lineRule="auto"/>
        <w:ind w:right="3684"/>
        <w:jc w:val="center"/>
        <w:rPr>
          <w:b/>
        </w:rPr>
      </w:pPr>
      <w:r>
        <w:rPr>
          <w:b/>
        </w:rPr>
        <w:t>НОВОСЕРГИЕВСКОГО РАЙОНА</w:t>
      </w:r>
    </w:p>
    <w:p w:rsidR="005F5DE5" w:rsidRDefault="005F5DE5" w:rsidP="005F5DE5">
      <w:pPr>
        <w:tabs>
          <w:tab w:val="left" w:pos="5529"/>
        </w:tabs>
        <w:spacing w:line="360" w:lineRule="auto"/>
        <w:ind w:right="3684"/>
        <w:jc w:val="center"/>
        <w:rPr>
          <w:b/>
        </w:rPr>
      </w:pPr>
      <w:r>
        <w:rPr>
          <w:b/>
        </w:rPr>
        <w:t>ОРЕНБУРГСКОЙ ОБЛАСТИ</w:t>
      </w:r>
    </w:p>
    <w:p w:rsidR="005F5DE5" w:rsidRDefault="005F5DE5" w:rsidP="005F5DE5">
      <w:pPr>
        <w:tabs>
          <w:tab w:val="left" w:pos="5529"/>
        </w:tabs>
        <w:ind w:right="3686"/>
        <w:jc w:val="center"/>
        <w:rPr>
          <w:b/>
        </w:rPr>
      </w:pPr>
      <w:r>
        <w:rPr>
          <w:b/>
        </w:rPr>
        <w:t>ПОСТАНОВЛЕНИЕ</w:t>
      </w:r>
    </w:p>
    <w:p w:rsidR="005F5DE5" w:rsidRDefault="005F5DE5" w:rsidP="005F5DE5">
      <w:pPr>
        <w:tabs>
          <w:tab w:val="left" w:pos="5529"/>
        </w:tabs>
        <w:ind w:right="3686"/>
        <w:jc w:val="center"/>
        <w:rPr>
          <w:b/>
        </w:rPr>
      </w:pPr>
    </w:p>
    <w:p w:rsidR="005F5DE5" w:rsidRDefault="0084652D" w:rsidP="005F5DE5">
      <w:pPr>
        <w:tabs>
          <w:tab w:val="left" w:pos="5529"/>
        </w:tabs>
        <w:ind w:right="3686"/>
        <w:jc w:val="center"/>
      </w:pPr>
      <w:r>
        <w:t>15</w:t>
      </w:r>
      <w:r w:rsidR="005F5DE5">
        <w:t xml:space="preserve">.05.2023 г. № </w:t>
      </w:r>
      <w:r w:rsidR="00F55298">
        <w:t>30</w:t>
      </w:r>
      <w:r w:rsidR="005F5DE5">
        <w:t>-п</w:t>
      </w:r>
    </w:p>
    <w:p w:rsidR="005F5DE5" w:rsidRDefault="005F5DE5" w:rsidP="005F5DE5">
      <w:pPr>
        <w:tabs>
          <w:tab w:val="left" w:pos="5529"/>
        </w:tabs>
        <w:ind w:right="3686"/>
        <w:jc w:val="center"/>
      </w:pPr>
      <w:proofErr w:type="spellStart"/>
      <w:r>
        <w:t>с</w:t>
      </w:r>
      <w:proofErr w:type="gramStart"/>
      <w:r>
        <w:t>.</w:t>
      </w:r>
      <w:r w:rsidR="0084652D">
        <w:t>К</w:t>
      </w:r>
      <w:proofErr w:type="gramEnd"/>
      <w:r w:rsidR="0084652D">
        <w:t>утуш</w:t>
      </w:r>
      <w:proofErr w:type="spellEnd"/>
    </w:p>
    <w:p w:rsidR="005F5DE5" w:rsidRDefault="005F5DE5" w:rsidP="005F5DE5">
      <w:pPr>
        <w:tabs>
          <w:tab w:val="left" w:pos="5529"/>
        </w:tabs>
        <w:ind w:right="3686"/>
        <w:jc w:val="center"/>
      </w:pPr>
    </w:p>
    <w:p w:rsidR="005F5DE5" w:rsidRDefault="005F5DE5" w:rsidP="005F5DE5">
      <w:pPr>
        <w:tabs>
          <w:tab w:val="center" w:pos="2837"/>
          <w:tab w:val="left" w:pos="5529"/>
          <w:tab w:val="right" w:pos="5675"/>
        </w:tabs>
        <w:ind w:right="3684"/>
        <w:jc w:val="both"/>
        <w:rPr>
          <w:color w:val="000000"/>
          <w:spacing w:val="2"/>
          <w:sz w:val="26"/>
          <w:szCs w:val="26"/>
        </w:rPr>
      </w:pPr>
      <w:r>
        <w:rPr>
          <w:color w:val="000000"/>
          <w:spacing w:val="2"/>
          <w:sz w:val="26"/>
          <w:szCs w:val="26"/>
        </w:rPr>
        <w:tab/>
      </w:r>
      <w:r>
        <w:rPr>
          <w:noProof/>
        </w:rPr>
        <mc:AlternateContent>
          <mc:Choice Requires="wps">
            <w:drawing>
              <wp:anchor distT="0" distB="0" distL="114297" distR="114297" simplePos="0" relativeHeight="251655680" behindDoc="0" locked="0" layoutInCell="1" allowOverlap="1">
                <wp:simplePos x="0" y="0"/>
                <wp:positionH relativeFrom="column">
                  <wp:posOffset>3648075</wp:posOffset>
                </wp:positionH>
                <wp:positionV relativeFrom="paragraph">
                  <wp:posOffset>19685</wp:posOffset>
                </wp:positionV>
                <wp:extent cx="0" cy="374650"/>
                <wp:effectExtent l="0" t="0" r="19050" b="254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MGVwIAAGY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PeH0wZXAgAAZgQAAA4AAAAAAAAAAAAAAAAALgIAAGRycy9lMm9Eb2MueG1sUEsB&#10;Ai0AFAAGAAgAAAAhALwO/nXeAAAACA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3305175</wp:posOffset>
                </wp:positionH>
                <wp:positionV relativeFrom="paragraph">
                  <wp:posOffset>19685</wp:posOffset>
                </wp:positionV>
                <wp:extent cx="342900" cy="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4D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Pe1h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" strokeweight=".26mm">
                <v:stroke joinstyle="miter"/>
              </v:lin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-47625</wp:posOffset>
                </wp:positionH>
                <wp:positionV relativeFrom="paragraph">
                  <wp:posOffset>19685</wp:posOffset>
                </wp:positionV>
                <wp:extent cx="0" cy="34290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zK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T/o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-47625</wp:posOffset>
                </wp:positionH>
                <wp:positionV relativeFrom="paragraph">
                  <wp:posOffset>19685</wp:posOffset>
                </wp:positionV>
                <wp:extent cx="342900" cy="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" strokeweight=".26mm">
                <v:stroke joinstyle="miter"/>
              </v:line>
            </w:pict>
          </mc:Fallback>
        </mc:AlternateContent>
      </w:r>
      <w:r>
        <w:rPr>
          <w:color w:val="000000"/>
          <w:spacing w:val="2"/>
          <w:sz w:val="26"/>
          <w:szCs w:val="26"/>
        </w:rPr>
        <w:t xml:space="preserve"> </w:t>
      </w:r>
      <w:r>
        <w:rPr>
          <w:sz w:val="26"/>
          <w:szCs w:val="26"/>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5F5DE5" w:rsidRDefault="005F5DE5" w:rsidP="005F5DE5">
      <w:pPr>
        <w:tabs>
          <w:tab w:val="center" w:pos="2837"/>
          <w:tab w:val="left" w:pos="5529"/>
          <w:tab w:val="right" w:pos="5675"/>
        </w:tabs>
        <w:spacing w:line="360" w:lineRule="auto"/>
        <w:ind w:right="3684"/>
        <w:rPr>
          <w:color w:val="000000"/>
          <w:spacing w:val="2"/>
          <w:sz w:val="26"/>
          <w:szCs w:val="26"/>
        </w:rPr>
      </w:pPr>
      <w:r>
        <w:rPr>
          <w:color w:val="000000"/>
          <w:spacing w:val="2"/>
          <w:sz w:val="26"/>
          <w:szCs w:val="26"/>
        </w:rPr>
        <w:tab/>
      </w:r>
    </w:p>
    <w:p w:rsidR="005F5DE5" w:rsidRDefault="005F5DE5" w:rsidP="005F5DE5">
      <w:pPr>
        <w:ind w:left="-15" w:right="8" w:firstLine="709"/>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27.08.2010г. № 210-ФЗ «Об организации предоставления государственных и муниципальных услуг», руководствуясь  Уставом муниципального образования </w:t>
      </w:r>
      <w:proofErr w:type="spellStart"/>
      <w:r w:rsidR="0084652D">
        <w:rPr>
          <w:sz w:val="26"/>
          <w:szCs w:val="26"/>
        </w:rPr>
        <w:t>Кутушевский</w:t>
      </w:r>
      <w:proofErr w:type="spellEnd"/>
      <w:r>
        <w:rPr>
          <w:sz w:val="26"/>
          <w:szCs w:val="26"/>
        </w:rPr>
        <w:t xml:space="preserve"> сельсовет:</w:t>
      </w:r>
    </w:p>
    <w:p w:rsidR="005F5DE5" w:rsidRDefault="005F5DE5" w:rsidP="005F5DE5">
      <w:pPr>
        <w:ind w:left="-15" w:right="8" w:firstLine="709"/>
        <w:jc w:val="both"/>
        <w:rPr>
          <w:sz w:val="26"/>
          <w:szCs w:val="26"/>
        </w:rPr>
      </w:pPr>
      <w:r>
        <w:rPr>
          <w:sz w:val="26"/>
          <w:szCs w:val="26"/>
        </w:rPr>
        <w:t>1. Утвердить административный регламент по предоставлению муниципальной услуги «Выдача разрешения на право организации розничного рынка» согласно приложению к настоящему постановлению.</w:t>
      </w:r>
    </w:p>
    <w:p w:rsidR="005F5DE5" w:rsidRDefault="005F5DE5" w:rsidP="005F5DE5">
      <w:pPr>
        <w:ind w:left="-15" w:right="8"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F5DE5" w:rsidRDefault="005F5DE5" w:rsidP="005F5DE5">
      <w:pPr>
        <w:ind w:left="-15" w:right="8" w:firstLine="709"/>
        <w:jc w:val="both"/>
        <w:rPr>
          <w:sz w:val="26"/>
          <w:szCs w:val="26"/>
        </w:rPr>
      </w:pPr>
      <w:r>
        <w:rPr>
          <w:sz w:val="26"/>
          <w:szCs w:val="26"/>
        </w:rPr>
        <w:t>3. Постановление подлежит включению в областной регистр муниципальных нормативных правовых актов.</w:t>
      </w:r>
    </w:p>
    <w:p w:rsidR="005F5DE5" w:rsidRDefault="005F5DE5" w:rsidP="005F5DE5">
      <w:pPr>
        <w:ind w:left="-15" w:right="8" w:firstLine="709"/>
        <w:jc w:val="both"/>
        <w:rPr>
          <w:sz w:val="26"/>
          <w:szCs w:val="26"/>
        </w:rPr>
      </w:pPr>
      <w:r>
        <w:rPr>
          <w:sz w:val="26"/>
          <w:szCs w:val="26"/>
        </w:rPr>
        <w:t xml:space="preserve">4.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84652D">
        <w:rPr>
          <w:sz w:val="26"/>
          <w:szCs w:val="26"/>
        </w:rPr>
        <w:t>Кутушевский</w:t>
      </w:r>
      <w:proofErr w:type="spellEnd"/>
      <w:r>
        <w:rPr>
          <w:sz w:val="26"/>
          <w:szCs w:val="26"/>
        </w:rPr>
        <w:t xml:space="preserve"> </w:t>
      </w:r>
      <w:proofErr w:type="spellStart"/>
      <w:r>
        <w:rPr>
          <w:sz w:val="26"/>
          <w:szCs w:val="26"/>
        </w:rPr>
        <w:t>сельсовет</w:t>
      </w:r>
      <w:proofErr w:type="gramStart"/>
      <w:r w:rsidR="00B1668C" w:rsidRPr="00B1668C">
        <w:rPr>
          <w:sz w:val="26"/>
          <w:szCs w:val="26"/>
        </w:rPr>
        <w:t>https</w:t>
      </w:r>
      <w:proofErr w:type="spellEnd"/>
      <w:proofErr w:type="gramEnd"/>
      <w:r w:rsidR="00B1668C" w:rsidRPr="00B1668C">
        <w:rPr>
          <w:sz w:val="26"/>
          <w:szCs w:val="26"/>
        </w:rPr>
        <w:t>:</w:t>
      </w:r>
      <w:r w:rsidR="00B1668C">
        <w:rPr>
          <w:sz w:val="26"/>
          <w:szCs w:val="26"/>
        </w:rPr>
        <w:t xml:space="preserve"> </w:t>
      </w:r>
      <w:hyperlink r:id="rId9" w:history="1">
        <w:r w:rsidR="00B1668C" w:rsidRPr="00B1668C">
          <w:rPr>
            <w:rStyle w:val="a3"/>
            <w:sz w:val="26"/>
            <w:szCs w:val="26"/>
          </w:rPr>
          <w:t>https://kutush.ru/</w:t>
        </w:r>
      </w:hyperlink>
      <w:r>
        <w:rPr>
          <w:sz w:val="26"/>
          <w:szCs w:val="26"/>
        </w:rPr>
        <w:t xml:space="preserve"> в сети “Интернет”.</w:t>
      </w: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709"/>
        <w:jc w:val="both"/>
        <w:rPr>
          <w:sz w:val="26"/>
          <w:szCs w:val="26"/>
        </w:rPr>
      </w:pPr>
    </w:p>
    <w:p w:rsidR="005F5DE5" w:rsidRDefault="005F5DE5" w:rsidP="005F5DE5">
      <w:pPr>
        <w:ind w:left="-15" w:right="8" w:firstLine="15"/>
        <w:jc w:val="both"/>
        <w:rPr>
          <w:sz w:val="26"/>
          <w:szCs w:val="26"/>
        </w:rPr>
      </w:pPr>
    </w:p>
    <w:p w:rsidR="005F5DE5" w:rsidRDefault="0084652D" w:rsidP="005F5DE5">
      <w:pPr>
        <w:ind w:left="-15" w:right="8" w:firstLine="15"/>
        <w:jc w:val="both"/>
        <w:rPr>
          <w:sz w:val="26"/>
          <w:szCs w:val="26"/>
        </w:rPr>
      </w:pPr>
      <w:r>
        <w:rPr>
          <w:sz w:val="26"/>
          <w:szCs w:val="26"/>
        </w:rPr>
        <w:t>Глава</w:t>
      </w:r>
      <w:r w:rsidR="005F5DE5">
        <w:rPr>
          <w:sz w:val="26"/>
          <w:szCs w:val="26"/>
        </w:rPr>
        <w:t xml:space="preserve"> муниципального образования</w:t>
      </w:r>
    </w:p>
    <w:p w:rsidR="005F5DE5" w:rsidRDefault="0084652D" w:rsidP="005F5DE5">
      <w:pPr>
        <w:ind w:left="-15" w:right="8" w:firstLine="15"/>
        <w:jc w:val="both"/>
        <w:rPr>
          <w:sz w:val="26"/>
          <w:szCs w:val="26"/>
        </w:rPr>
      </w:pPr>
      <w:proofErr w:type="spellStart"/>
      <w:r>
        <w:rPr>
          <w:sz w:val="26"/>
          <w:szCs w:val="26"/>
        </w:rPr>
        <w:t>Кутушевский</w:t>
      </w:r>
      <w:proofErr w:type="spellEnd"/>
      <w:r w:rsidR="005F5DE5">
        <w:rPr>
          <w:sz w:val="26"/>
          <w:szCs w:val="26"/>
        </w:rPr>
        <w:t xml:space="preserve"> сельсовет                                              </w:t>
      </w:r>
      <w:r>
        <w:rPr>
          <w:sz w:val="26"/>
          <w:szCs w:val="26"/>
        </w:rPr>
        <w:t xml:space="preserve">                           </w:t>
      </w:r>
      <w:r w:rsidR="005F5DE5">
        <w:rPr>
          <w:sz w:val="26"/>
          <w:szCs w:val="26"/>
        </w:rPr>
        <w:t xml:space="preserve"> </w:t>
      </w:r>
      <w:r>
        <w:rPr>
          <w:sz w:val="26"/>
          <w:szCs w:val="26"/>
        </w:rPr>
        <w:t xml:space="preserve">А.М. </w:t>
      </w:r>
      <w:proofErr w:type="spellStart"/>
      <w:r>
        <w:rPr>
          <w:sz w:val="26"/>
          <w:szCs w:val="26"/>
        </w:rPr>
        <w:t>Татлыбаев</w:t>
      </w:r>
      <w:proofErr w:type="spellEnd"/>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p>
    <w:p w:rsidR="005F5DE5" w:rsidRDefault="005F5DE5" w:rsidP="005F5DE5">
      <w:pPr>
        <w:ind w:left="-15" w:right="8" w:firstLine="15"/>
        <w:jc w:val="both"/>
        <w:rPr>
          <w:sz w:val="26"/>
          <w:szCs w:val="26"/>
        </w:rPr>
      </w:pPr>
      <w:r>
        <w:rPr>
          <w:sz w:val="26"/>
          <w:szCs w:val="26"/>
        </w:rPr>
        <w:t>Разослано: в дело, прокурору, в места обнародования</w:t>
      </w:r>
    </w:p>
    <w:p w:rsidR="005F5DE5" w:rsidRDefault="005F5DE5" w:rsidP="005F5DE5">
      <w:pPr>
        <w:ind w:left="-15" w:right="8" w:firstLine="15"/>
        <w:jc w:val="both"/>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p>
    <w:p w:rsidR="005F5DE5" w:rsidRDefault="005F5DE5" w:rsidP="005F5DE5">
      <w:pPr>
        <w:ind w:left="-15" w:right="8" w:firstLine="709"/>
        <w:jc w:val="right"/>
        <w:rPr>
          <w:sz w:val="26"/>
          <w:szCs w:val="26"/>
        </w:rPr>
      </w:pPr>
      <w:r>
        <w:rPr>
          <w:sz w:val="26"/>
          <w:szCs w:val="26"/>
        </w:rPr>
        <w:lastRenderedPageBreak/>
        <w:t xml:space="preserve">Приложение  </w:t>
      </w:r>
    </w:p>
    <w:p w:rsidR="005F5DE5" w:rsidRDefault="005F5DE5" w:rsidP="005F5DE5">
      <w:pPr>
        <w:ind w:left="-15" w:right="8" w:firstLine="709"/>
        <w:jc w:val="right"/>
        <w:rPr>
          <w:sz w:val="26"/>
          <w:szCs w:val="26"/>
        </w:rPr>
      </w:pPr>
      <w:r>
        <w:rPr>
          <w:sz w:val="26"/>
          <w:szCs w:val="26"/>
        </w:rPr>
        <w:t>к постановлению  администрации</w:t>
      </w:r>
    </w:p>
    <w:p w:rsidR="005F5DE5" w:rsidRDefault="005F5DE5" w:rsidP="005F5DE5">
      <w:pPr>
        <w:ind w:left="-15" w:right="8" w:firstLine="709"/>
        <w:jc w:val="right"/>
        <w:rPr>
          <w:sz w:val="26"/>
          <w:szCs w:val="26"/>
        </w:rPr>
      </w:pPr>
      <w:r>
        <w:rPr>
          <w:sz w:val="26"/>
          <w:szCs w:val="26"/>
        </w:rPr>
        <w:t>муниципального образования</w:t>
      </w:r>
    </w:p>
    <w:p w:rsidR="005F5DE5" w:rsidRDefault="0084652D" w:rsidP="005F5DE5">
      <w:pPr>
        <w:ind w:left="-15" w:right="8" w:firstLine="709"/>
        <w:jc w:val="right"/>
        <w:rPr>
          <w:sz w:val="26"/>
          <w:szCs w:val="26"/>
        </w:rPr>
      </w:pPr>
      <w:proofErr w:type="spellStart"/>
      <w:r>
        <w:rPr>
          <w:sz w:val="26"/>
          <w:szCs w:val="26"/>
        </w:rPr>
        <w:t>Кутушевский</w:t>
      </w:r>
      <w:proofErr w:type="spellEnd"/>
      <w:r w:rsidR="005F5DE5">
        <w:rPr>
          <w:sz w:val="26"/>
          <w:szCs w:val="26"/>
        </w:rPr>
        <w:t xml:space="preserve"> сельсовет </w:t>
      </w:r>
    </w:p>
    <w:p w:rsidR="005F5DE5" w:rsidRDefault="0084652D" w:rsidP="005F5DE5">
      <w:pPr>
        <w:ind w:left="-15" w:right="8" w:firstLine="709"/>
        <w:jc w:val="right"/>
        <w:rPr>
          <w:sz w:val="26"/>
          <w:szCs w:val="26"/>
        </w:rPr>
      </w:pPr>
      <w:r>
        <w:rPr>
          <w:sz w:val="26"/>
          <w:szCs w:val="26"/>
        </w:rPr>
        <w:t>О</w:t>
      </w:r>
      <w:r w:rsidR="005F5DE5">
        <w:rPr>
          <w:sz w:val="26"/>
          <w:szCs w:val="26"/>
        </w:rPr>
        <w:t>т</w:t>
      </w:r>
      <w:r>
        <w:rPr>
          <w:sz w:val="26"/>
          <w:szCs w:val="26"/>
        </w:rPr>
        <w:t xml:space="preserve"> 15</w:t>
      </w:r>
      <w:r w:rsidR="005F5DE5">
        <w:rPr>
          <w:sz w:val="26"/>
          <w:szCs w:val="26"/>
        </w:rPr>
        <w:t xml:space="preserve">.05.2023 г. № </w:t>
      </w:r>
      <w:r w:rsidR="008E0FCB">
        <w:rPr>
          <w:sz w:val="26"/>
          <w:szCs w:val="26"/>
        </w:rPr>
        <w:t>30</w:t>
      </w:r>
      <w:r w:rsidR="005F5DE5">
        <w:rPr>
          <w:sz w:val="26"/>
          <w:szCs w:val="26"/>
        </w:rPr>
        <w:t>-п</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Административный регламент</w:t>
      </w:r>
    </w:p>
    <w:p w:rsidR="005F5DE5" w:rsidRDefault="005F5DE5" w:rsidP="005F5DE5">
      <w:pPr>
        <w:ind w:left="10" w:hanging="10"/>
        <w:jc w:val="center"/>
        <w:rPr>
          <w:b/>
          <w:sz w:val="26"/>
          <w:szCs w:val="26"/>
        </w:rPr>
      </w:pPr>
      <w:r>
        <w:rPr>
          <w:b/>
          <w:sz w:val="26"/>
          <w:szCs w:val="26"/>
        </w:rPr>
        <w:t>предоставления муниципальной услуги «Выдача разрешения на право организации розничного рынка»</w:t>
      </w:r>
    </w:p>
    <w:p w:rsidR="005F5DE5" w:rsidRDefault="005F5DE5" w:rsidP="005F5DE5">
      <w:pPr>
        <w:ind w:left="10" w:firstLine="582"/>
        <w:jc w:val="both"/>
        <w:rPr>
          <w:sz w:val="26"/>
          <w:szCs w:val="26"/>
        </w:rPr>
      </w:pPr>
    </w:p>
    <w:p w:rsidR="005F5DE5" w:rsidRDefault="005F5DE5" w:rsidP="005F5DE5">
      <w:pPr>
        <w:ind w:left="10" w:right="23" w:hanging="10"/>
        <w:jc w:val="center"/>
        <w:rPr>
          <w:b/>
          <w:sz w:val="26"/>
          <w:szCs w:val="26"/>
        </w:rPr>
      </w:pPr>
      <w:r>
        <w:rPr>
          <w:b/>
          <w:sz w:val="26"/>
          <w:szCs w:val="26"/>
        </w:rPr>
        <w:t>I. Общие положения</w:t>
      </w:r>
    </w:p>
    <w:p w:rsidR="005F5DE5" w:rsidRDefault="005F5DE5" w:rsidP="005F5DE5">
      <w:pPr>
        <w:ind w:left="10" w:right="23" w:hanging="10"/>
        <w:jc w:val="center"/>
        <w:rPr>
          <w:b/>
          <w:sz w:val="26"/>
          <w:szCs w:val="26"/>
        </w:rPr>
      </w:pPr>
    </w:p>
    <w:p w:rsidR="005F5DE5" w:rsidRDefault="005F5DE5" w:rsidP="005F5DE5">
      <w:pPr>
        <w:ind w:right="8"/>
        <w:jc w:val="center"/>
        <w:rPr>
          <w:b/>
          <w:sz w:val="26"/>
          <w:szCs w:val="26"/>
        </w:rPr>
      </w:pPr>
      <w:r>
        <w:rPr>
          <w:b/>
          <w:sz w:val="26"/>
          <w:szCs w:val="26"/>
        </w:rPr>
        <w:t>1.1. Предмет регулирования административного регламента</w:t>
      </w:r>
    </w:p>
    <w:p w:rsidR="005F5DE5" w:rsidRDefault="005F5DE5" w:rsidP="005F5DE5">
      <w:pPr>
        <w:ind w:right="8" w:firstLine="567"/>
        <w:jc w:val="center"/>
        <w:rPr>
          <w:b/>
          <w:sz w:val="26"/>
          <w:szCs w:val="26"/>
        </w:rPr>
      </w:pPr>
    </w:p>
    <w:p w:rsidR="005F5DE5" w:rsidRDefault="005F5DE5" w:rsidP="005F5DE5">
      <w:pPr>
        <w:ind w:right="8" w:firstLine="567"/>
        <w:jc w:val="both"/>
        <w:rPr>
          <w:sz w:val="26"/>
          <w:szCs w:val="26"/>
        </w:rPr>
      </w:pPr>
      <w:r>
        <w:rPr>
          <w:sz w:val="26"/>
          <w:szCs w:val="26"/>
        </w:rPr>
        <w:t xml:space="preserve">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proofErr w:type="spellStart"/>
      <w:r w:rsidR="0084652D">
        <w:rPr>
          <w:sz w:val="26"/>
          <w:szCs w:val="26"/>
        </w:rPr>
        <w:t>Кутушевский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5F5DE5" w:rsidRDefault="005F5DE5" w:rsidP="005F5DE5">
      <w:pPr>
        <w:ind w:right="8" w:firstLine="567"/>
        <w:jc w:val="both"/>
        <w:rPr>
          <w:sz w:val="26"/>
          <w:szCs w:val="26"/>
        </w:rPr>
      </w:pPr>
      <w:r>
        <w:rPr>
          <w:sz w:val="26"/>
          <w:szCs w:val="26"/>
        </w:rPr>
        <w:t xml:space="preserve">Муниципальная услуга включает </w:t>
      </w:r>
      <w:proofErr w:type="spellStart"/>
      <w:r>
        <w:rPr>
          <w:sz w:val="26"/>
          <w:szCs w:val="26"/>
        </w:rPr>
        <w:t>подуслуги</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left="-15" w:right="8" w:hanging="127"/>
        <w:jc w:val="center"/>
        <w:rPr>
          <w:b/>
          <w:sz w:val="26"/>
          <w:szCs w:val="26"/>
        </w:rPr>
      </w:pPr>
      <w:r>
        <w:rPr>
          <w:b/>
          <w:sz w:val="26"/>
          <w:szCs w:val="26"/>
        </w:rPr>
        <w:t>1.2. Круг заявителей</w:t>
      </w:r>
    </w:p>
    <w:p w:rsidR="005F5DE5" w:rsidRDefault="005F5DE5" w:rsidP="005F5DE5">
      <w:pPr>
        <w:ind w:left="-15" w:right="8" w:hanging="127"/>
        <w:jc w:val="center"/>
        <w:rPr>
          <w:b/>
          <w:sz w:val="26"/>
          <w:szCs w:val="26"/>
        </w:rPr>
      </w:pPr>
    </w:p>
    <w:p w:rsidR="005F5DE5" w:rsidRDefault="005F5DE5" w:rsidP="005F5DE5">
      <w:pPr>
        <w:ind w:left="-15" w:right="8" w:firstLine="582"/>
        <w:jc w:val="both"/>
        <w:rPr>
          <w:sz w:val="26"/>
          <w:szCs w:val="26"/>
        </w:rPr>
      </w:pPr>
      <w:r>
        <w:rPr>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1.3. Требования к порядку информирования о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1.3.1. Информация о правилах предоставления муниципальной услуги предоставляется:</w:t>
      </w:r>
    </w:p>
    <w:p w:rsidR="005F5DE5" w:rsidRDefault="005F5DE5" w:rsidP="005F5DE5">
      <w:pPr>
        <w:ind w:left="-15" w:right="8" w:firstLine="582"/>
        <w:jc w:val="both"/>
        <w:rPr>
          <w:sz w:val="26"/>
          <w:szCs w:val="26"/>
        </w:rPr>
      </w:pPr>
      <w:r>
        <w:rPr>
          <w:sz w:val="26"/>
          <w:szCs w:val="26"/>
        </w:rPr>
        <w:t xml:space="preserve">1) в уполномоченном органе муниципального образования посредством: </w:t>
      </w:r>
    </w:p>
    <w:p w:rsidR="005F5DE5" w:rsidRDefault="005F5DE5" w:rsidP="005F5DE5">
      <w:pPr>
        <w:ind w:left="-15" w:right="8" w:firstLine="582"/>
        <w:jc w:val="both"/>
        <w:rPr>
          <w:sz w:val="26"/>
          <w:szCs w:val="26"/>
        </w:rPr>
      </w:pPr>
      <w:r>
        <w:rPr>
          <w:sz w:val="26"/>
          <w:szCs w:val="26"/>
        </w:rPr>
        <w:t>личного общения в орган, предоставляющий услугу, почтовой связи, а также по электронной почте;</w:t>
      </w:r>
    </w:p>
    <w:p w:rsidR="005F5DE5" w:rsidRDefault="005F5DE5" w:rsidP="005F5DE5">
      <w:pPr>
        <w:ind w:left="-15" w:right="8" w:firstLine="582"/>
        <w:jc w:val="both"/>
        <w:rPr>
          <w:sz w:val="26"/>
          <w:szCs w:val="26"/>
        </w:rPr>
      </w:pPr>
      <w:r>
        <w:rPr>
          <w:sz w:val="26"/>
          <w:szCs w:val="26"/>
        </w:rPr>
        <w:t>2) личное обращение в МФЦ;</w:t>
      </w:r>
    </w:p>
    <w:p w:rsidR="005F5DE5" w:rsidRDefault="005F5DE5" w:rsidP="005F5DE5">
      <w:pPr>
        <w:ind w:left="-15" w:right="8" w:firstLine="582"/>
        <w:jc w:val="both"/>
        <w:rPr>
          <w:sz w:val="26"/>
          <w:szCs w:val="26"/>
        </w:rPr>
      </w:pPr>
      <w:proofErr w:type="gramStart"/>
      <w:r>
        <w:rPr>
          <w:sz w:val="26"/>
          <w:szCs w:val="26"/>
        </w:rPr>
        <w:t xml:space="preserve">3) в электронном виде в информационно-телекоммуникационной сети Интернет: на Едином интернет-портале государственных и муниципальных услуг </w:t>
      </w:r>
      <w:hyperlink r:id="rId10" w:history="1">
        <w:r>
          <w:rPr>
            <w:rStyle w:val="a3"/>
            <w:sz w:val="26"/>
            <w:szCs w:val="26"/>
          </w:rPr>
          <w:t>www.gosuslugi.ru</w:t>
        </w:r>
      </w:hyperlink>
      <w:hyperlink r:id="rId11" w:history="1">
        <w:r>
          <w:rPr>
            <w:rStyle w:val="a3"/>
            <w:color w:val="000000"/>
            <w:sz w:val="26"/>
            <w:szCs w:val="26"/>
          </w:rPr>
          <w:t xml:space="preserve"> </w:t>
        </w:r>
      </w:hyperlink>
      <w:r>
        <w:rPr>
          <w:sz w:val="26"/>
          <w:szCs w:val="26"/>
        </w:rPr>
        <w:t>(далее – Портал);</w:t>
      </w:r>
      <w:proofErr w:type="gramEnd"/>
    </w:p>
    <w:p w:rsidR="005F5DE5" w:rsidRDefault="005F5DE5" w:rsidP="005F5DE5">
      <w:pPr>
        <w:ind w:left="-15" w:right="8" w:firstLine="582"/>
        <w:jc w:val="both"/>
        <w:rPr>
          <w:sz w:val="26"/>
          <w:szCs w:val="26"/>
        </w:rPr>
      </w:pPr>
      <w:r>
        <w:rPr>
          <w:sz w:val="26"/>
          <w:szCs w:val="26"/>
        </w:rPr>
        <w:lastRenderedPageBreak/>
        <w:t xml:space="preserve">4) на официальном сайте администрации муниципального образования. </w:t>
      </w:r>
    </w:p>
    <w:p w:rsidR="005F5DE5" w:rsidRDefault="005F5DE5" w:rsidP="005F5DE5">
      <w:pPr>
        <w:ind w:left="-15" w:right="8" w:firstLine="582"/>
        <w:jc w:val="both"/>
        <w:rPr>
          <w:sz w:val="26"/>
          <w:szCs w:val="26"/>
        </w:rPr>
      </w:pPr>
      <w:r>
        <w:rPr>
          <w:sz w:val="26"/>
          <w:szCs w:val="26"/>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5F5DE5" w:rsidRDefault="005F5DE5" w:rsidP="005F5DE5">
      <w:pPr>
        <w:ind w:left="-15" w:right="8" w:firstLine="582"/>
        <w:jc w:val="both"/>
        <w:rPr>
          <w:sz w:val="26"/>
          <w:szCs w:val="26"/>
        </w:rPr>
      </w:pPr>
      <w:r>
        <w:rPr>
          <w:sz w:val="26"/>
          <w:szCs w:val="26"/>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 2 к  Регламенту. </w:t>
      </w:r>
    </w:p>
    <w:p w:rsidR="005F5DE5" w:rsidRDefault="005F5DE5" w:rsidP="005F5DE5">
      <w:pPr>
        <w:ind w:left="-15" w:right="8" w:firstLine="582"/>
        <w:jc w:val="both"/>
        <w:rPr>
          <w:sz w:val="26"/>
          <w:szCs w:val="26"/>
        </w:rPr>
      </w:pPr>
      <w:r>
        <w:rPr>
          <w:sz w:val="26"/>
          <w:szCs w:val="26"/>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5F5DE5" w:rsidRDefault="005F5DE5" w:rsidP="005F5DE5">
      <w:pPr>
        <w:ind w:left="-15" w:right="8" w:firstLine="582"/>
        <w:jc w:val="both"/>
        <w:rPr>
          <w:sz w:val="26"/>
          <w:szCs w:val="26"/>
        </w:rPr>
      </w:pPr>
      <w:r>
        <w:rPr>
          <w:sz w:val="26"/>
          <w:szCs w:val="26"/>
        </w:rPr>
        <w:t>о порядке предоставления муниципальной услуги;</w:t>
      </w:r>
    </w:p>
    <w:p w:rsidR="005F5DE5" w:rsidRDefault="005F5DE5" w:rsidP="005F5DE5">
      <w:pPr>
        <w:ind w:left="-15" w:right="8" w:firstLine="582"/>
        <w:jc w:val="both"/>
        <w:rPr>
          <w:sz w:val="26"/>
          <w:szCs w:val="26"/>
        </w:rPr>
      </w:pPr>
      <w:proofErr w:type="gramStart"/>
      <w:r>
        <w:rPr>
          <w:sz w:val="26"/>
          <w:szCs w:val="26"/>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 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 о порядке и условиях получения документов без участия заявителя;</w:t>
      </w:r>
      <w:proofErr w:type="gramEnd"/>
      <w:r>
        <w:rPr>
          <w:sz w:val="26"/>
          <w:szCs w:val="26"/>
        </w:rPr>
        <w:t xml:space="preserve"> об органах (организациях), в которые направляются запросы о получении документов, необходимых для предоставления муниципальной услуги; о передаваемых в запросе сведениях о заявителе;</w:t>
      </w:r>
    </w:p>
    <w:p w:rsidR="005F5DE5" w:rsidRDefault="005F5DE5" w:rsidP="005F5DE5">
      <w:pPr>
        <w:ind w:left="10" w:right="36" w:firstLine="582"/>
        <w:jc w:val="both"/>
        <w:rPr>
          <w:sz w:val="26"/>
          <w:szCs w:val="26"/>
        </w:rPr>
      </w:pPr>
      <w:r>
        <w:rPr>
          <w:sz w:val="26"/>
          <w:szCs w:val="26"/>
        </w:rPr>
        <w:t xml:space="preserve">о порядке обжалования решения, действий (бездействия) органа, предоставляющего </w:t>
      </w:r>
      <w:r>
        <w:rPr>
          <w:sz w:val="26"/>
          <w:szCs w:val="26"/>
        </w:rPr>
        <w:tab/>
        <w:t xml:space="preserve">муниципальную </w:t>
      </w:r>
      <w:r>
        <w:rPr>
          <w:sz w:val="26"/>
          <w:szCs w:val="26"/>
        </w:rPr>
        <w:tab/>
        <w:t xml:space="preserve">услугу, </w:t>
      </w:r>
      <w:r>
        <w:rPr>
          <w:sz w:val="26"/>
          <w:szCs w:val="26"/>
        </w:rPr>
        <w:tab/>
        <w:t xml:space="preserve">должностных </w:t>
      </w:r>
      <w:r>
        <w:rPr>
          <w:sz w:val="26"/>
          <w:szCs w:val="26"/>
        </w:rPr>
        <w:tab/>
        <w:t xml:space="preserve">лиц, муниципальных служащих, предоставляющих муниципальную услугу; текст утвержденного административного регламента муниципального </w:t>
      </w:r>
    </w:p>
    <w:p w:rsidR="005F5DE5" w:rsidRDefault="005F5DE5" w:rsidP="005F5DE5">
      <w:pPr>
        <w:ind w:left="-15" w:right="8" w:firstLine="582"/>
        <w:jc w:val="both"/>
        <w:rPr>
          <w:sz w:val="26"/>
          <w:szCs w:val="26"/>
        </w:rPr>
      </w:pPr>
      <w:r>
        <w:rPr>
          <w:sz w:val="26"/>
          <w:szCs w:val="26"/>
        </w:rPr>
        <w:t>образования с приложениями.</w:t>
      </w:r>
    </w:p>
    <w:p w:rsidR="005F5DE5" w:rsidRDefault="005F5DE5" w:rsidP="005F5DE5">
      <w:pPr>
        <w:ind w:left="-15" w:right="8" w:firstLine="582"/>
        <w:jc w:val="both"/>
        <w:rPr>
          <w:sz w:val="26"/>
          <w:szCs w:val="26"/>
        </w:rPr>
      </w:pPr>
      <w:r>
        <w:rPr>
          <w:sz w:val="26"/>
          <w:szCs w:val="26"/>
        </w:rPr>
        <w:t>1.3.4. Устное информирование осуществляется при обращении заявителей за информацией лично или по телефону.</w:t>
      </w:r>
    </w:p>
    <w:p w:rsidR="005F5DE5" w:rsidRDefault="005F5DE5" w:rsidP="005F5DE5">
      <w:pPr>
        <w:ind w:left="-15" w:right="8" w:firstLine="582"/>
        <w:jc w:val="both"/>
        <w:rPr>
          <w:sz w:val="26"/>
          <w:szCs w:val="26"/>
        </w:rPr>
      </w:pPr>
      <w:r>
        <w:rPr>
          <w:sz w:val="26"/>
          <w:szCs w:val="26"/>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F5DE5" w:rsidRDefault="005F5DE5" w:rsidP="005F5DE5">
      <w:pPr>
        <w:ind w:left="-15" w:right="8" w:firstLine="582"/>
        <w:jc w:val="both"/>
        <w:rPr>
          <w:sz w:val="26"/>
          <w:szCs w:val="26"/>
        </w:rPr>
      </w:pPr>
      <w:r>
        <w:rPr>
          <w:sz w:val="26"/>
          <w:szCs w:val="26"/>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5F5DE5" w:rsidRDefault="005F5DE5" w:rsidP="005F5DE5">
      <w:pPr>
        <w:ind w:left="-15" w:right="8" w:firstLine="582"/>
        <w:jc w:val="both"/>
        <w:rPr>
          <w:sz w:val="26"/>
          <w:szCs w:val="26"/>
        </w:rPr>
      </w:pPr>
      <w:r>
        <w:rPr>
          <w:sz w:val="26"/>
          <w:szCs w:val="26"/>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lastRenderedPageBreak/>
        <w:t>II. Стандарт предоставления муниципальной услуги</w:t>
      </w:r>
    </w:p>
    <w:p w:rsidR="005F5DE5" w:rsidRDefault="005F5DE5" w:rsidP="005F5DE5">
      <w:pPr>
        <w:ind w:right="8"/>
        <w:jc w:val="center"/>
        <w:rPr>
          <w:b/>
          <w:sz w:val="26"/>
          <w:szCs w:val="26"/>
        </w:rPr>
      </w:pPr>
    </w:p>
    <w:p w:rsidR="005F5DE5" w:rsidRDefault="005F5DE5" w:rsidP="005F5DE5">
      <w:pPr>
        <w:ind w:left="10" w:right="23" w:hanging="10"/>
        <w:jc w:val="center"/>
        <w:rPr>
          <w:b/>
          <w:sz w:val="26"/>
          <w:szCs w:val="26"/>
        </w:rPr>
      </w:pPr>
      <w:r>
        <w:rPr>
          <w:b/>
          <w:sz w:val="26"/>
          <w:szCs w:val="26"/>
        </w:rPr>
        <w:t>2.1. Наименование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 xml:space="preserve">Муниципальная услуга включает в себя следующие виды </w:t>
      </w:r>
      <w:proofErr w:type="spellStart"/>
      <w:r>
        <w:rPr>
          <w:sz w:val="26"/>
          <w:szCs w:val="26"/>
        </w:rPr>
        <w:t>подуслуг</w:t>
      </w:r>
      <w:proofErr w:type="spellEnd"/>
      <w:r>
        <w:rPr>
          <w:sz w:val="26"/>
          <w:szCs w:val="26"/>
        </w:rPr>
        <w:t>:</w:t>
      </w:r>
    </w:p>
    <w:p w:rsidR="005F5DE5" w:rsidRDefault="005F5DE5" w:rsidP="005F5DE5">
      <w:pPr>
        <w:ind w:right="8" w:firstLine="567"/>
        <w:jc w:val="both"/>
        <w:rPr>
          <w:sz w:val="26"/>
          <w:szCs w:val="26"/>
        </w:rPr>
      </w:pPr>
      <w:r>
        <w:rPr>
          <w:sz w:val="26"/>
          <w:szCs w:val="26"/>
        </w:rPr>
        <w:t>-выдача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-продление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-переоформление разрешения на право организации розничного рынка;</w:t>
      </w:r>
    </w:p>
    <w:p w:rsidR="005F5DE5" w:rsidRDefault="005F5DE5" w:rsidP="005F5DE5">
      <w:pPr>
        <w:ind w:right="8" w:firstLine="567"/>
        <w:jc w:val="both"/>
        <w:rPr>
          <w:sz w:val="26"/>
          <w:szCs w:val="26"/>
        </w:rPr>
      </w:pPr>
      <w:r>
        <w:rPr>
          <w:sz w:val="26"/>
          <w:szCs w:val="26"/>
        </w:rPr>
        <w:t>-выдача копии, дубликата разрешения на право организации розничного рынка.</w:t>
      </w:r>
    </w:p>
    <w:p w:rsidR="005F5DE5" w:rsidRDefault="005F5DE5" w:rsidP="005F5DE5">
      <w:pPr>
        <w:ind w:right="8" w:firstLine="567"/>
        <w:jc w:val="both"/>
        <w:rPr>
          <w:sz w:val="26"/>
          <w:szCs w:val="26"/>
        </w:rPr>
      </w:pPr>
    </w:p>
    <w:p w:rsidR="005F5DE5" w:rsidRDefault="005F5DE5" w:rsidP="005F5DE5">
      <w:pPr>
        <w:ind w:right="8"/>
        <w:jc w:val="center"/>
        <w:rPr>
          <w:b/>
          <w:sz w:val="26"/>
          <w:szCs w:val="26"/>
        </w:rPr>
      </w:pPr>
      <w:r>
        <w:rPr>
          <w:b/>
          <w:sz w:val="26"/>
          <w:szCs w:val="26"/>
        </w:rPr>
        <w:t>2.2. Наименование органа, предоставляющего муниципальную услугу</w:t>
      </w:r>
    </w:p>
    <w:p w:rsidR="005F5DE5" w:rsidRDefault="005F5DE5" w:rsidP="005F5DE5">
      <w:pPr>
        <w:ind w:right="8"/>
        <w:jc w:val="center"/>
        <w:rPr>
          <w:b/>
          <w:sz w:val="26"/>
          <w:szCs w:val="26"/>
        </w:rPr>
      </w:pPr>
    </w:p>
    <w:p w:rsidR="005F5DE5" w:rsidRDefault="005F5DE5" w:rsidP="005F5DE5">
      <w:pPr>
        <w:ind w:left="-15" w:right="8" w:firstLine="582"/>
        <w:jc w:val="both"/>
        <w:rPr>
          <w:sz w:val="26"/>
          <w:szCs w:val="26"/>
        </w:rPr>
      </w:pPr>
      <w:r>
        <w:rPr>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F5DE5" w:rsidRDefault="005F5DE5" w:rsidP="005F5DE5">
      <w:pPr>
        <w:ind w:left="-15" w:right="8" w:firstLine="582"/>
        <w:jc w:val="both"/>
        <w:rPr>
          <w:sz w:val="26"/>
          <w:szCs w:val="26"/>
        </w:rPr>
      </w:pPr>
      <w:r>
        <w:rPr>
          <w:sz w:val="26"/>
          <w:szCs w:val="26"/>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5F5DE5" w:rsidRDefault="005F5DE5" w:rsidP="005F5DE5">
      <w:pPr>
        <w:ind w:left="-15" w:right="8" w:firstLine="582"/>
        <w:jc w:val="both"/>
        <w:rPr>
          <w:sz w:val="26"/>
          <w:szCs w:val="26"/>
        </w:rPr>
      </w:pPr>
      <w:r>
        <w:rPr>
          <w:sz w:val="26"/>
          <w:szCs w:val="26"/>
        </w:rPr>
        <w:t>- приема пакета документов на выдачу (переоформление, продление)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 приёма пакета документов на выдачу копии, дубликата разрешения на право организации розничного рынка; </w:t>
      </w:r>
    </w:p>
    <w:p w:rsidR="005F5DE5" w:rsidRDefault="005F5DE5" w:rsidP="005F5DE5">
      <w:pPr>
        <w:ind w:left="-15" w:right="8" w:firstLine="582"/>
        <w:jc w:val="both"/>
        <w:rPr>
          <w:sz w:val="26"/>
          <w:szCs w:val="26"/>
        </w:rPr>
      </w:pPr>
      <w:r>
        <w:rPr>
          <w:sz w:val="26"/>
          <w:szCs w:val="26"/>
        </w:rPr>
        <w:t>- выдачи разрешений на право организации розничного рынка;</w:t>
      </w:r>
    </w:p>
    <w:p w:rsidR="005F5DE5" w:rsidRDefault="005F5DE5" w:rsidP="005F5DE5">
      <w:pPr>
        <w:ind w:left="-15" w:right="8" w:firstLine="582"/>
        <w:jc w:val="both"/>
        <w:rPr>
          <w:sz w:val="26"/>
          <w:szCs w:val="26"/>
        </w:rPr>
      </w:pPr>
      <w:r>
        <w:rPr>
          <w:sz w:val="26"/>
          <w:szCs w:val="26"/>
        </w:rPr>
        <w:t>- выдачи копии, дубликата разрешения на право организации розничного рынка.</w:t>
      </w:r>
    </w:p>
    <w:p w:rsidR="005F5DE5" w:rsidRDefault="005F5DE5" w:rsidP="005F5DE5">
      <w:pPr>
        <w:ind w:left="582" w:right="8"/>
        <w:jc w:val="both"/>
        <w:rPr>
          <w:sz w:val="26"/>
          <w:szCs w:val="26"/>
        </w:rPr>
      </w:pPr>
      <w:r>
        <w:rPr>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F5DE5" w:rsidRDefault="005F5DE5" w:rsidP="005F5DE5">
      <w:pPr>
        <w:ind w:right="8" w:firstLine="582"/>
        <w:jc w:val="both"/>
        <w:rPr>
          <w:sz w:val="26"/>
          <w:szCs w:val="26"/>
        </w:rPr>
      </w:pPr>
      <w:r>
        <w:rPr>
          <w:sz w:val="26"/>
          <w:szCs w:val="26"/>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5F5DE5" w:rsidRDefault="005F5DE5" w:rsidP="005F5DE5">
      <w:pPr>
        <w:ind w:left="-15" w:right="8" w:firstLine="582"/>
        <w:jc w:val="both"/>
        <w:rPr>
          <w:sz w:val="26"/>
          <w:szCs w:val="26"/>
        </w:rPr>
      </w:pPr>
      <w:r>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2.3. Результат предоставления муниципальной услуги</w:t>
      </w:r>
    </w:p>
    <w:p w:rsidR="005F5DE5" w:rsidRDefault="005F5DE5" w:rsidP="005F5DE5">
      <w:pPr>
        <w:ind w:left="10" w:right="23" w:firstLine="582"/>
        <w:jc w:val="both"/>
        <w:rPr>
          <w:sz w:val="26"/>
          <w:szCs w:val="26"/>
        </w:rPr>
      </w:pPr>
    </w:p>
    <w:p w:rsidR="005F5DE5" w:rsidRDefault="005F5DE5" w:rsidP="005F5DE5">
      <w:pPr>
        <w:ind w:right="8" w:firstLine="582"/>
        <w:jc w:val="both"/>
        <w:rPr>
          <w:sz w:val="26"/>
          <w:szCs w:val="26"/>
        </w:rPr>
      </w:pPr>
      <w:r>
        <w:rPr>
          <w:sz w:val="26"/>
          <w:szCs w:val="26"/>
        </w:rPr>
        <w:t>Результатами предоставления муниципальной услуги являются:</w:t>
      </w:r>
    </w:p>
    <w:p w:rsidR="005F5DE5" w:rsidRDefault="005F5DE5" w:rsidP="005F5DE5">
      <w:pPr>
        <w:ind w:right="8" w:firstLine="582"/>
        <w:jc w:val="both"/>
        <w:rPr>
          <w:sz w:val="26"/>
          <w:szCs w:val="26"/>
        </w:rPr>
      </w:pPr>
      <w:r>
        <w:rPr>
          <w:sz w:val="26"/>
          <w:szCs w:val="26"/>
        </w:rPr>
        <w:lastRenderedPageBreak/>
        <w:t>1) выдача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2) отказ в выдаче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3) продление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4) отказ в продлении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5) переоформление разрешения на право организации розничного рынка;</w:t>
      </w:r>
    </w:p>
    <w:p w:rsidR="005F5DE5" w:rsidRDefault="005F5DE5" w:rsidP="005F5DE5">
      <w:pPr>
        <w:ind w:right="8" w:firstLine="582"/>
        <w:jc w:val="both"/>
        <w:rPr>
          <w:sz w:val="26"/>
          <w:szCs w:val="26"/>
        </w:rPr>
      </w:pPr>
      <w:r>
        <w:rPr>
          <w:sz w:val="26"/>
          <w:szCs w:val="26"/>
        </w:rPr>
        <w:t>6) отказ в переоформлении разрешения на право организации розничного рынка;</w:t>
      </w:r>
    </w:p>
    <w:p w:rsidR="005F5DE5" w:rsidRDefault="005F5DE5" w:rsidP="005F5DE5">
      <w:pPr>
        <w:ind w:right="8" w:firstLine="582"/>
        <w:jc w:val="both"/>
        <w:rPr>
          <w:sz w:val="26"/>
          <w:szCs w:val="26"/>
        </w:rPr>
      </w:pPr>
      <w:r>
        <w:rPr>
          <w:sz w:val="26"/>
          <w:szCs w:val="26"/>
        </w:rPr>
        <w:t>7) выдача копии, дубликата разрешения на право организации розничного рынка;</w:t>
      </w:r>
    </w:p>
    <w:p w:rsidR="005F5DE5" w:rsidRDefault="005F5DE5" w:rsidP="005F5DE5">
      <w:pPr>
        <w:ind w:right="8" w:firstLine="582"/>
        <w:jc w:val="both"/>
        <w:rPr>
          <w:sz w:val="26"/>
          <w:szCs w:val="26"/>
        </w:rPr>
      </w:pPr>
      <w:r>
        <w:rPr>
          <w:sz w:val="26"/>
          <w:szCs w:val="26"/>
        </w:rPr>
        <w:t>8)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F5DE5" w:rsidRDefault="005F5DE5" w:rsidP="005F5DE5">
      <w:pPr>
        <w:ind w:right="8" w:firstLine="582"/>
        <w:jc w:val="both"/>
        <w:rPr>
          <w:sz w:val="26"/>
          <w:szCs w:val="26"/>
        </w:rPr>
      </w:pPr>
      <w:r>
        <w:rPr>
          <w:sz w:val="26"/>
          <w:szCs w:val="26"/>
        </w:rPr>
        <w:t>1) В случае подачи заявления в электронной форме через Портал:</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2) В случае подачи заявления через МФЦ (при наличии Соглашения):</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DE5" w:rsidRDefault="005F5DE5" w:rsidP="005F5DE5">
      <w:pPr>
        <w:ind w:right="8" w:firstLine="582"/>
        <w:jc w:val="both"/>
        <w:rPr>
          <w:sz w:val="26"/>
          <w:szCs w:val="26"/>
        </w:rPr>
      </w:pPr>
      <w:r>
        <w:rPr>
          <w:sz w:val="26"/>
          <w:szCs w:val="26"/>
        </w:rPr>
        <w:t>3) В случае подачи заявления лично в орган (организацию):</w:t>
      </w:r>
    </w:p>
    <w:p w:rsidR="005F5DE5" w:rsidRDefault="005F5DE5" w:rsidP="005F5DE5">
      <w:pPr>
        <w:ind w:right="8" w:firstLine="582"/>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F5DE5" w:rsidRDefault="005F5DE5" w:rsidP="005F5DE5">
      <w:pPr>
        <w:ind w:right="8" w:firstLine="582"/>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5F5DE5" w:rsidRDefault="005F5DE5" w:rsidP="005F5DE5">
      <w:pPr>
        <w:ind w:left="582" w:right="8"/>
        <w:jc w:val="both"/>
        <w:rPr>
          <w:sz w:val="26"/>
          <w:szCs w:val="26"/>
        </w:rPr>
      </w:pPr>
    </w:p>
    <w:p w:rsidR="005F5DE5" w:rsidRDefault="005F5DE5" w:rsidP="005F5DE5">
      <w:pPr>
        <w:ind w:left="10" w:hanging="10"/>
        <w:jc w:val="center"/>
        <w:rPr>
          <w:b/>
          <w:sz w:val="26"/>
          <w:szCs w:val="26"/>
        </w:rPr>
      </w:pPr>
      <w:r>
        <w:rPr>
          <w:b/>
          <w:sz w:val="26"/>
          <w:szCs w:val="26"/>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F5DE5" w:rsidRDefault="005F5DE5" w:rsidP="005F5DE5">
      <w:pPr>
        <w:ind w:right="8"/>
        <w:jc w:val="both"/>
        <w:rPr>
          <w:sz w:val="26"/>
          <w:szCs w:val="26"/>
        </w:rPr>
      </w:pPr>
    </w:p>
    <w:p w:rsidR="005F5DE5" w:rsidRDefault="005F5DE5" w:rsidP="005F5DE5">
      <w:pPr>
        <w:ind w:right="8" w:firstLine="567"/>
        <w:jc w:val="both"/>
        <w:rPr>
          <w:sz w:val="26"/>
          <w:szCs w:val="26"/>
        </w:rPr>
      </w:pPr>
      <w:r>
        <w:rPr>
          <w:sz w:val="26"/>
          <w:szCs w:val="26"/>
        </w:rPr>
        <w:t>Сроки предоставления муниципальной услуги составляют:</w:t>
      </w:r>
    </w:p>
    <w:p w:rsidR="005F5DE5" w:rsidRDefault="005F5DE5" w:rsidP="005F5DE5">
      <w:pPr>
        <w:ind w:right="8" w:firstLine="567"/>
        <w:jc w:val="both"/>
        <w:rPr>
          <w:sz w:val="26"/>
          <w:szCs w:val="26"/>
        </w:rPr>
      </w:pPr>
      <w:r>
        <w:rPr>
          <w:sz w:val="26"/>
          <w:szCs w:val="26"/>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F5DE5" w:rsidRDefault="005F5DE5" w:rsidP="005F5DE5">
      <w:pPr>
        <w:ind w:right="8" w:firstLine="567"/>
        <w:jc w:val="both"/>
        <w:rPr>
          <w:sz w:val="26"/>
          <w:szCs w:val="26"/>
        </w:rPr>
      </w:pPr>
      <w:r>
        <w:rPr>
          <w:sz w:val="26"/>
          <w:szCs w:val="26"/>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F5DE5" w:rsidRDefault="005F5DE5" w:rsidP="005F5DE5">
      <w:pPr>
        <w:ind w:right="8" w:firstLine="567"/>
        <w:jc w:val="both"/>
        <w:rPr>
          <w:sz w:val="26"/>
          <w:szCs w:val="26"/>
        </w:rPr>
      </w:pPr>
      <w:proofErr w:type="gramStart"/>
      <w:r>
        <w:rPr>
          <w:sz w:val="26"/>
          <w:szCs w:val="26"/>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w:t>
      </w:r>
      <w:r>
        <w:rPr>
          <w:sz w:val="26"/>
          <w:szCs w:val="26"/>
        </w:rPr>
        <w:lastRenderedPageBreak/>
        <w:t>организации розничного рынка и прилагаемых к нему документов в администрацию муниципального образования;</w:t>
      </w:r>
      <w:proofErr w:type="gramEnd"/>
    </w:p>
    <w:p w:rsidR="005F5DE5" w:rsidRDefault="005F5DE5" w:rsidP="005F5DE5">
      <w:pPr>
        <w:ind w:right="8" w:firstLine="567"/>
        <w:jc w:val="both"/>
        <w:rPr>
          <w:sz w:val="26"/>
          <w:szCs w:val="26"/>
        </w:rPr>
      </w:pPr>
      <w:r>
        <w:rPr>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бесплатно в течение 3 рабочих дней со дня поступления заявления о выдаче копии, дубликата  разрешения.</w:t>
      </w:r>
    </w:p>
    <w:p w:rsidR="005F5DE5" w:rsidRDefault="005F5DE5" w:rsidP="005F5DE5">
      <w:pPr>
        <w:ind w:right="8" w:firstLine="567"/>
        <w:jc w:val="both"/>
        <w:rPr>
          <w:sz w:val="26"/>
          <w:szCs w:val="26"/>
        </w:rPr>
      </w:pPr>
    </w:p>
    <w:p w:rsidR="005F5DE5" w:rsidRDefault="005F5DE5" w:rsidP="005F5DE5">
      <w:pPr>
        <w:ind w:right="289"/>
        <w:jc w:val="center"/>
        <w:rPr>
          <w:b/>
          <w:sz w:val="26"/>
          <w:szCs w:val="26"/>
        </w:rPr>
      </w:pPr>
      <w:r>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5F5DE5" w:rsidRDefault="005F5DE5" w:rsidP="005F5DE5">
      <w:pPr>
        <w:ind w:right="289"/>
        <w:jc w:val="center"/>
        <w:rPr>
          <w:b/>
          <w:sz w:val="26"/>
          <w:szCs w:val="26"/>
        </w:rPr>
      </w:pPr>
    </w:p>
    <w:p w:rsidR="005F5DE5" w:rsidRDefault="005F5DE5" w:rsidP="005F5DE5">
      <w:pPr>
        <w:ind w:left="-15" w:right="8" w:firstLine="582"/>
        <w:jc w:val="both"/>
        <w:rPr>
          <w:sz w:val="26"/>
          <w:szCs w:val="26"/>
        </w:rPr>
      </w:pPr>
      <w:r>
        <w:rPr>
          <w:sz w:val="26"/>
          <w:szCs w:val="26"/>
        </w:rPr>
        <w:t>Предоставление муниципальной услуги осуществляется в соответствии со следующими нормативными правовыми актами Российской Федерации:</w:t>
      </w:r>
    </w:p>
    <w:p w:rsidR="005F5DE5" w:rsidRPr="005F5DE5" w:rsidRDefault="00B1668C" w:rsidP="005F5DE5">
      <w:pPr>
        <w:ind w:left="-15" w:right="8" w:firstLine="582"/>
        <w:jc w:val="both"/>
        <w:rPr>
          <w:sz w:val="26"/>
          <w:szCs w:val="26"/>
        </w:rPr>
      </w:pPr>
      <w:hyperlink r:id="rId12" w:history="1">
        <w:r w:rsidR="005F5DE5" w:rsidRPr="005F5DE5">
          <w:rPr>
            <w:rStyle w:val="a3"/>
            <w:color w:val="000000"/>
            <w:sz w:val="26"/>
            <w:szCs w:val="26"/>
            <w:u w:val="none"/>
          </w:rPr>
          <w:t>Конституцией</w:t>
        </w:r>
      </w:hyperlink>
      <w:hyperlink r:id="rId13" w:history="1">
        <w:r w:rsidR="005F5DE5" w:rsidRPr="005F5DE5">
          <w:rPr>
            <w:rStyle w:val="a3"/>
            <w:color w:val="000000"/>
            <w:sz w:val="26"/>
            <w:szCs w:val="26"/>
            <w:u w:val="none"/>
          </w:rPr>
          <w:t xml:space="preserve"> </w:t>
        </w:r>
      </w:hyperlink>
      <w:r w:rsidR="005F5DE5" w:rsidRPr="005F5DE5">
        <w:rPr>
          <w:sz w:val="26"/>
          <w:szCs w:val="26"/>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5F5DE5" w:rsidRPr="005F5DE5" w:rsidRDefault="005F5DE5" w:rsidP="005F5DE5">
      <w:pPr>
        <w:ind w:left="-15" w:right="8" w:firstLine="582"/>
        <w:jc w:val="both"/>
        <w:rPr>
          <w:sz w:val="26"/>
          <w:szCs w:val="26"/>
        </w:rPr>
      </w:pPr>
      <w:r w:rsidRPr="005F5DE5">
        <w:rPr>
          <w:sz w:val="26"/>
          <w:szCs w:val="26"/>
        </w:rPr>
        <w:t xml:space="preserve">Гражданским </w:t>
      </w:r>
      <w:hyperlink r:id="rId14" w:history="1">
        <w:r w:rsidRPr="005F5DE5">
          <w:rPr>
            <w:rStyle w:val="a3"/>
            <w:color w:val="000000"/>
            <w:sz w:val="26"/>
            <w:szCs w:val="26"/>
            <w:u w:val="none"/>
          </w:rPr>
          <w:t>кодексом</w:t>
        </w:r>
      </w:hyperlink>
      <w:r w:rsidRPr="005F5DE5">
        <w:rPr>
          <w:sz w:val="26"/>
          <w:szCs w:val="26"/>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5F5DE5" w:rsidRPr="005F5DE5" w:rsidRDefault="005F5DE5" w:rsidP="005F5DE5">
      <w:pPr>
        <w:ind w:left="-15" w:right="8" w:firstLine="582"/>
        <w:jc w:val="both"/>
        <w:rPr>
          <w:sz w:val="26"/>
          <w:szCs w:val="26"/>
        </w:rPr>
      </w:pPr>
      <w:r w:rsidRPr="005F5DE5">
        <w:rPr>
          <w:sz w:val="26"/>
          <w:szCs w:val="26"/>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5F5DE5" w:rsidRPr="005F5DE5" w:rsidRDefault="005F5DE5" w:rsidP="005F5DE5">
      <w:pPr>
        <w:ind w:left="-15" w:right="8" w:firstLine="582"/>
        <w:jc w:val="both"/>
        <w:rPr>
          <w:sz w:val="26"/>
          <w:szCs w:val="26"/>
        </w:rPr>
      </w:pPr>
      <w:r w:rsidRPr="005F5DE5">
        <w:rPr>
          <w:sz w:val="26"/>
          <w:szCs w:val="26"/>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5F5DE5" w:rsidRPr="005F5DE5" w:rsidRDefault="005F5DE5" w:rsidP="005F5DE5">
      <w:pPr>
        <w:ind w:left="-15" w:right="8" w:firstLine="582"/>
        <w:jc w:val="both"/>
        <w:rPr>
          <w:sz w:val="26"/>
          <w:szCs w:val="26"/>
        </w:rPr>
      </w:pPr>
      <w:r w:rsidRPr="005F5DE5">
        <w:rPr>
          <w:sz w:val="26"/>
          <w:szCs w:val="26"/>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5F5DE5" w:rsidRPr="005F5DE5" w:rsidRDefault="005F5DE5" w:rsidP="005F5DE5">
      <w:pPr>
        <w:ind w:left="-15" w:right="8" w:firstLine="582"/>
        <w:jc w:val="both"/>
        <w:rPr>
          <w:sz w:val="26"/>
          <w:szCs w:val="26"/>
        </w:rPr>
      </w:pPr>
      <w:r w:rsidRPr="005F5DE5">
        <w:rPr>
          <w:sz w:val="26"/>
          <w:szCs w:val="26"/>
        </w:rPr>
        <w:t xml:space="preserve">Федеральным </w:t>
      </w:r>
      <w:hyperlink r:id="rId15" w:history="1">
        <w:r w:rsidRPr="005F5DE5">
          <w:rPr>
            <w:rStyle w:val="a3"/>
            <w:color w:val="000000"/>
            <w:sz w:val="26"/>
            <w:szCs w:val="26"/>
            <w:u w:val="none"/>
          </w:rPr>
          <w:t>законом</w:t>
        </w:r>
      </w:hyperlink>
      <w:r w:rsidRPr="005F5DE5">
        <w:rPr>
          <w:sz w:val="26"/>
          <w:szCs w:val="26"/>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5F5DE5" w:rsidRPr="005F5DE5" w:rsidRDefault="005F5DE5" w:rsidP="005F5DE5">
      <w:pPr>
        <w:ind w:left="-15" w:right="8" w:firstLine="582"/>
        <w:jc w:val="both"/>
        <w:rPr>
          <w:sz w:val="26"/>
          <w:szCs w:val="26"/>
        </w:rPr>
      </w:pPr>
      <w:r w:rsidRPr="005F5DE5">
        <w:rPr>
          <w:sz w:val="26"/>
          <w:szCs w:val="26"/>
        </w:rPr>
        <w:t>Федеральным</w:t>
      </w:r>
      <w:hyperlink r:id="rId16" w:history="1">
        <w:r w:rsidRPr="005F5DE5">
          <w:rPr>
            <w:rStyle w:val="a3"/>
            <w:color w:val="000000"/>
            <w:sz w:val="26"/>
            <w:szCs w:val="26"/>
            <w:u w:val="none"/>
          </w:rPr>
          <w:t xml:space="preserve"> </w:t>
        </w:r>
      </w:hyperlink>
      <w:hyperlink r:id="rId17" w:history="1">
        <w:r w:rsidRPr="005F5DE5">
          <w:rPr>
            <w:rStyle w:val="a3"/>
            <w:color w:val="000000"/>
            <w:sz w:val="26"/>
            <w:szCs w:val="26"/>
            <w:u w:val="none"/>
          </w:rPr>
          <w:t>законом</w:t>
        </w:r>
      </w:hyperlink>
      <w:r w:rsidRPr="005F5DE5">
        <w:rPr>
          <w:sz w:val="26"/>
          <w:szCs w:val="26"/>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5F5DE5" w:rsidRPr="005F5DE5" w:rsidRDefault="00B1668C" w:rsidP="005F5DE5">
      <w:pPr>
        <w:ind w:left="-15" w:right="8" w:firstLine="582"/>
        <w:jc w:val="both"/>
        <w:rPr>
          <w:sz w:val="26"/>
          <w:szCs w:val="26"/>
        </w:rPr>
      </w:pPr>
      <w:hyperlink r:id="rId18"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5F5DE5" w:rsidRPr="005F5DE5" w:rsidRDefault="00B1668C" w:rsidP="005F5DE5">
      <w:pPr>
        <w:ind w:left="-15" w:right="8" w:firstLine="582"/>
        <w:jc w:val="both"/>
        <w:rPr>
          <w:sz w:val="26"/>
          <w:szCs w:val="26"/>
        </w:rPr>
      </w:pPr>
      <w:hyperlink r:id="rId19" w:history="1">
        <w:proofErr w:type="gramStart"/>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5F5DE5" w:rsidRPr="005F5DE5">
        <w:rPr>
          <w:sz w:val="26"/>
          <w:szCs w:val="26"/>
        </w:rPr>
        <w:lastRenderedPageBreak/>
        <w:t xml:space="preserve">муниципальных услуг и о внесении изменения в Правила разработки и утверждения </w:t>
      </w:r>
      <w:r w:rsidR="005F5DE5" w:rsidRPr="005F5DE5">
        <w:rPr>
          <w:sz w:val="26"/>
          <w:szCs w:val="26"/>
        </w:rPr>
        <w:tab/>
        <w:t xml:space="preserve">административных </w:t>
      </w:r>
      <w:r w:rsidR="005F5DE5" w:rsidRPr="005F5DE5">
        <w:rPr>
          <w:sz w:val="26"/>
          <w:szCs w:val="26"/>
        </w:rPr>
        <w:tab/>
        <w:t xml:space="preserve">регламентов </w:t>
      </w:r>
      <w:r w:rsidR="005F5DE5" w:rsidRPr="005F5DE5">
        <w:rPr>
          <w:sz w:val="26"/>
          <w:szCs w:val="26"/>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5F5DE5" w:rsidRPr="005F5DE5" w:rsidRDefault="00B1668C" w:rsidP="005F5DE5">
      <w:pPr>
        <w:ind w:left="-15" w:right="8" w:firstLine="582"/>
        <w:jc w:val="both"/>
        <w:rPr>
          <w:sz w:val="26"/>
          <w:szCs w:val="26"/>
        </w:rPr>
      </w:pPr>
      <w:hyperlink r:id="rId20"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5F5DE5" w:rsidRPr="005F5DE5" w:rsidRDefault="005F5DE5" w:rsidP="005F5DE5">
      <w:pPr>
        <w:ind w:left="-15" w:right="8" w:firstLine="582"/>
        <w:jc w:val="both"/>
        <w:rPr>
          <w:sz w:val="26"/>
          <w:szCs w:val="26"/>
        </w:rPr>
      </w:pPr>
      <w:r w:rsidRPr="005F5DE5">
        <w:rPr>
          <w:sz w:val="26"/>
          <w:szCs w:val="26"/>
        </w:rPr>
        <w:t>Уставом (Основным Законом) Оренбургской области («Бюллетень Законодате</w:t>
      </w:r>
      <w:r w:rsidR="004C3E8A">
        <w:rPr>
          <w:sz w:val="26"/>
          <w:szCs w:val="26"/>
        </w:rPr>
        <w:t xml:space="preserve">льного </w:t>
      </w:r>
      <w:r w:rsidR="004C3E8A">
        <w:rPr>
          <w:sz w:val="26"/>
          <w:szCs w:val="26"/>
        </w:rPr>
        <w:tab/>
        <w:t xml:space="preserve">Собрания </w:t>
      </w:r>
      <w:r w:rsidR="004C3E8A">
        <w:rPr>
          <w:sz w:val="26"/>
          <w:szCs w:val="26"/>
        </w:rPr>
        <w:tab/>
        <w:t xml:space="preserve">Оренбургской области», </w:t>
      </w:r>
      <w:r w:rsidRPr="005F5DE5">
        <w:rPr>
          <w:sz w:val="26"/>
          <w:szCs w:val="26"/>
        </w:rPr>
        <w:t>25.10.2000 (22 заседание), «Южный Урал», № 243, 22.12.2000, с. 2-4);</w:t>
      </w:r>
    </w:p>
    <w:p w:rsidR="005F5DE5" w:rsidRPr="005F5DE5" w:rsidRDefault="005F5DE5" w:rsidP="005F5DE5">
      <w:pPr>
        <w:ind w:left="-15" w:right="8" w:firstLine="582"/>
        <w:jc w:val="both"/>
        <w:rPr>
          <w:sz w:val="26"/>
          <w:szCs w:val="26"/>
        </w:rPr>
      </w:pPr>
      <w:r w:rsidRPr="005F5DE5">
        <w:rPr>
          <w:sz w:val="26"/>
          <w:szCs w:val="26"/>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5F5DE5" w:rsidRPr="005F5DE5" w:rsidRDefault="00B1668C" w:rsidP="005F5DE5">
      <w:pPr>
        <w:ind w:left="-15" w:right="8" w:firstLine="582"/>
        <w:jc w:val="both"/>
        <w:rPr>
          <w:sz w:val="26"/>
          <w:szCs w:val="26"/>
        </w:rPr>
      </w:pPr>
      <w:hyperlink r:id="rId21" w:history="1">
        <w:r w:rsidR="005F5DE5" w:rsidRPr="005F5DE5">
          <w:rPr>
            <w:rStyle w:val="a3"/>
            <w:color w:val="000000"/>
            <w:sz w:val="26"/>
            <w:szCs w:val="26"/>
            <w:u w:val="none"/>
          </w:rPr>
          <w:t>постановлением</w:t>
        </w:r>
      </w:hyperlink>
      <w:r w:rsidR="005F5DE5" w:rsidRPr="005F5DE5">
        <w:rPr>
          <w:sz w:val="26"/>
          <w:szCs w:val="26"/>
        </w:rPr>
        <w:t xml:space="preserve"> Правительства Оренбургской области от 30.12.2011 № 1308-п «О разработке и утверждении органами исполнительно</w:t>
      </w:r>
      <w:r w:rsidR="004C3E8A">
        <w:rPr>
          <w:sz w:val="26"/>
          <w:szCs w:val="26"/>
        </w:rPr>
        <w:t xml:space="preserve">й власти Оренбургской </w:t>
      </w:r>
      <w:r w:rsidR="004C3E8A">
        <w:rPr>
          <w:sz w:val="26"/>
          <w:szCs w:val="26"/>
        </w:rPr>
        <w:tab/>
        <w:t xml:space="preserve">области </w:t>
      </w:r>
      <w:r w:rsidR="005F5DE5" w:rsidRPr="005F5DE5">
        <w:rPr>
          <w:sz w:val="26"/>
          <w:szCs w:val="26"/>
        </w:rPr>
        <w:t>администра</w:t>
      </w:r>
      <w:r w:rsidR="004C3E8A">
        <w:rPr>
          <w:sz w:val="26"/>
          <w:szCs w:val="26"/>
        </w:rPr>
        <w:t xml:space="preserve">тивных регламентов исполнения </w:t>
      </w:r>
      <w:r w:rsidR="005F5DE5" w:rsidRPr="005F5DE5">
        <w:rPr>
          <w:sz w:val="26"/>
          <w:szCs w:val="26"/>
        </w:rPr>
        <w:t>государственных функций и административных регламентов предоставления государственных услуг» («Оренбуржье», №13, 26.01.2012);</w:t>
      </w:r>
    </w:p>
    <w:p w:rsidR="005F5DE5" w:rsidRDefault="005F5DE5" w:rsidP="005F5DE5">
      <w:pPr>
        <w:ind w:left="-15" w:right="8" w:firstLine="582"/>
        <w:jc w:val="both"/>
        <w:rPr>
          <w:sz w:val="26"/>
          <w:szCs w:val="26"/>
        </w:rPr>
      </w:pPr>
      <w:proofErr w:type="gramStart"/>
      <w:r w:rsidRPr="005F5DE5">
        <w:rPr>
          <w:sz w:val="26"/>
          <w:szCs w:val="26"/>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5F5DE5">
        <w:rPr>
          <w:sz w:val="26"/>
          <w:szCs w:val="26"/>
        </w:rPr>
        <w:t>п.п</w:t>
      </w:r>
      <w:proofErr w:type="spellEnd"/>
      <w:r w:rsidRPr="005F5DE5">
        <w:rPr>
          <w:sz w:val="26"/>
          <w:szCs w:val="26"/>
        </w:rPr>
        <w:t>. 1-15.9), «Оренбуржье», № 83, 01.06.2007 (Правила (</w:t>
      </w:r>
      <w:proofErr w:type="spellStart"/>
      <w:r w:rsidRPr="005F5DE5">
        <w:rPr>
          <w:sz w:val="26"/>
          <w:szCs w:val="26"/>
        </w:rPr>
        <w:t>п.п</w:t>
      </w:r>
      <w:proofErr w:type="spellEnd"/>
      <w:r w:rsidRPr="005F5DE5">
        <w:rPr>
          <w:sz w:val="26"/>
          <w:szCs w:val="26"/>
        </w:rPr>
        <w:t>. 16-19), П</w:t>
      </w:r>
      <w:r w:rsidR="004C3E8A">
        <w:rPr>
          <w:sz w:val="26"/>
          <w:szCs w:val="26"/>
        </w:rPr>
        <w:t>риложения к Правилам, Порядок);</w:t>
      </w:r>
      <w:proofErr w:type="gramEnd"/>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15.07.2016 № 525-п «О переводе в электронный вид государственных услуг и типовых м</w:t>
      </w:r>
      <w:r w:rsidR="004C3E8A">
        <w:rPr>
          <w:sz w:val="26"/>
          <w:szCs w:val="26"/>
        </w:rPr>
        <w:t xml:space="preserve">униципальных </w:t>
      </w:r>
      <w:r w:rsidR="004C3E8A">
        <w:rPr>
          <w:sz w:val="26"/>
          <w:szCs w:val="26"/>
        </w:rPr>
        <w:tab/>
        <w:t xml:space="preserve">услуг, предоставляемых </w:t>
      </w:r>
      <w:r w:rsidR="004C3E8A">
        <w:rPr>
          <w:sz w:val="26"/>
          <w:szCs w:val="26"/>
        </w:rPr>
        <w:tab/>
        <w:t xml:space="preserve">в Оренбургской </w:t>
      </w:r>
      <w:r w:rsidRPr="005F5DE5">
        <w:rPr>
          <w:sz w:val="26"/>
          <w:szCs w:val="26"/>
        </w:rPr>
        <w:t>области» (официаль</w:t>
      </w:r>
      <w:r w:rsidR="004C3E8A">
        <w:rPr>
          <w:sz w:val="26"/>
          <w:szCs w:val="26"/>
        </w:rPr>
        <w:t xml:space="preserve">ный интернет портал правовой </w:t>
      </w:r>
      <w:r w:rsidRPr="005F5DE5">
        <w:rPr>
          <w:sz w:val="26"/>
          <w:szCs w:val="26"/>
        </w:rPr>
        <w:t xml:space="preserve">информации http://www.pravo.gov.ru, 20.07.2016, «Оренбуржье», № 89, 21.07.2016); </w:t>
      </w:r>
    </w:p>
    <w:p w:rsidR="005F5DE5" w:rsidRPr="005F5DE5" w:rsidRDefault="005F5DE5" w:rsidP="005F5DE5">
      <w:pPr>
        <w:ind w:left="-15" w:right="8" w:firstLine="582"/>
        <w:jc w:val="both"/>
        <w:rPr>
          <w:sz w:val="26"/>
          <w:szCs w:val="26"/>
        </w:rPr>
      </w:pPr>
      <w:r w:rsidRPr="005F5DE5">
        <w:rPr>
          <w:sz w:val="26"/>
          <w:szCs w:val="26"/>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w:t>
      </w:r>
      <w:proofErr w:type="gramStart"/>
      <w:r w:rsidRPr="005F5DE5">
        <w:rPr>
          <w:sz w:val="26"/>
          <w:szCs w:val="26"/>
        </w:rPr>
        <w:t>Официальный</w:t>
      </w:r>
      <w:proofErr w:type="gramEnd"/>
      <w:r w:rsidRPr="005F5DE5">
        <w:rPr>
          <w:sz w:val="26"/>
          <w:szCs w:val="26"/>
        </w:rPr>
        <w:t xml:space="preserve"> </w:t>
      </w:r>
      <w:proofErr w:type="spellStart"/>
      <w:r w:rsidRPr="005F5DE5">
        <w:rPr>
          <w:sz w:val="26"/>
          <w:szCs w:val="26"/>
        </w:rPr>
        <w:t>интернетпортал</w:t>
      </w:r>
      <w:proofErr w:type="spellEnd"/>
      <w:r w:rsidRPr="005F5DE5">
        <w:rPr>
          <w:sz w:val="26"/>
          <w:szCs w:val="26"/>
        </w:rPr>
        <w:t xml:space="preserve"> правовой информации http://www.pravo.gov.ru, 29.01.2016); </w:t>
      </w:r>
    </w:p>
    <w:p w:rsidR="005F5DE5" w:rsidRDefault="005F5DE5" w:rsidP="005F5DE5">
      <w:pPr>
        <w:ind w:left="-15" w:right="8" w:firstLine="582"/>
        <w:jc w:val="both"/>
        <w:rPr>
          <w:sz w:val="26"/>
          <w:szCs w:val="26"/>
        </w:rPr>
      </w:pPr>
      <w:r>
        <w:rPr>
          <w:sz w:val="26"/>
          <w:szCs w:val="26"/>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B1668C" w:rsidRDefault="005F5DE5" w:rsidP="00B1668C">
      <w:pPr>
        <w:ind w:left="-15" w:right="8" w:firstLine="582"/>
        <w:jc w:val="both"/>
        <w:rPr>
          <w:sz w:val="26"/>
          <w:szCs w:val="26"/>
        </w:rPr>
      </w:pPr>
      <w:r>
        <w:rPr>
          <w:sz w:val="26"/>
          <w:szCs w:val="26"/>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F5DE5" w:rsidRDefault="005F5DE5" w:rsidP="00B1668C">
      <w:pPr>
        <w:ind w:right="8"/>
        <w:jc w:val="both"/>
        <w:rPr>
          <w:sz w:val="26"/>
          <w:szCs w:val="26"/>
        </w:rPr>
      </w:pPr>
      <w:r>
        <w:rPr>
          <w:sz w:val="26"/>
          <w:szCs w:val="26"/>
        </w:rPr>
        <w:t xml:space="preserve">иными нормативными правовыми актами Оренбургской области, </w:t>
      </w:r>
    </w:p>
    <w:p w:rsidR="005F5DE5" w:rsidRDefault="005F5DE5" w:rsidP="005F5DE5">
      <w:pPr>
        <w:ind w:left="-15" w:right="8" w:firstLine="582"/>
        <w:jc w:val="both"/>
        <w:rPr>
          <w:sz w:val="26"/>
          <w:szCs w:val="26"/>
        </w:rPr>
      </w:pPr>
      <w:bookmarkStart w:id="0" w:name="_GoBack"/>
      <w:bookmarkEnd w:id="0"/>
      <w:r>
        <w:rPr>
          <w:sz w:val="26"/>
          <w:szCs w:val="26"/>
        </w:rPr>
        <w:lastRenderedPageBreak/>
        <w:t>муниципальными правовыми актами и настоящим Регламентом.</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заявление о выдаче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F5DE5" w:rsidRDefault="005F5DE5" w:rsidP="005F5DE5">
      <w:pPr>
        <w:ind w:left="-15" w:right="8" w:firstLine="582"/>
        <w:jc w:val="both"/>
        <w:rPr>
          <w:sz w:val="26"/>
          <w:szCs w:val="26"/>
        </w:rPr>
      </w:pPr>
      <w:r>
        <w:rPr>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 – доверенность (в случае необходимости);</w:t>
      </w:r>
    </w:p>
    <w:p w:rsidR="005F5DE5" w:rsidRDefault="005F5DE5" w:rsidP="005F5DE5">
      <w:pPr>
        <w:ind w:left="-15" w:right="8" w:firstLine="582"/>
        <w:jc w:val="both"/>
        <w:rPr>
          <w:sz w:val="26"/>
          <w:szCs w:val="26"/>
        </w:rPr>
      </w:pPr>
      <w:r>
        <w:rPr>
          <w:sz w:val="26"/>
          <w:szCs w:val="26"/>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5F5DE5" w:rsidRDefault="005F5DE5" w:rsidP="005F5DE5">
      <w:pPr>
        <w:ind w:left="-15" w:right="8" w:firstLine="582"/>
        <w:jc w:val="both"/>
        <w:rPr>
          <w:sz w:val="26"/>
          <w:szCs w:val="26"/>
        </w:rPr>
      </w:pPr>
      <w:r>
        <w:rPr>
          <w:sz w:val="26"/>
          <w:szCs w:val="26"/>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xml:space="preserve">- заявление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w:t>
      </w:r>
      <w:r>
        <w:rPr>
          <w:sz w:val="26"/>
          <w:szCs w:val="26"/>
        </w:rPr>
        <w:lastRenderedPageBreak/>
        <w:t>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-доверенность (в случае необходимости);</w:t>
      </w:r>
    </w:p>
    <w:p w:rsidR="005F5DE5" w:rsidRDefault="005F5DE5" w:rsidP="005F5DE5">
      <w:pPr>
        <w:ind w:left="-15" w:right="8" w:firstLine="582"/>
        <w:jc w:val="both"/>
        <w:rPr>
          <w:sz w:val="26"/>
          <w:szCs w:val="26"/>
        </w:rPr>
      </w:pPr>
      <w:r>
        <w:rPr>
          <w:sz w:val="26"/>
          <w:szCs w:val="26"/>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5F5DE5" w:rsidRDefault="005F5DE5" w:rsidP="005F5DE5">
      <w:pPr>
        <w:ind w:left="-15" w:right="8" w:firstLine="582"/>
        <w:jc w:val="both"/>
        <w:rPr>
          <w:sz w:val="26"/>
          <w:szCs w:val="26"/>
        </w:rPr>
      </w:pPr>
      <w:r>
        <w:rPr>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F5DE5" w:rsidRDefault="005F5DE5" w:rsidP="005F5DE5">
      <w:pPr>
        <w:ind w:left="-15" w:right="8" w:firstLine="582"/>
        <w:jc w:val="both"/>
        <w:rPr>
          <w:sz w:val="26"/>
          <w:szCs w:val="26"/>
        </w:rPr>
      </w:pPr>
      <w:r>
        <w:rPr>
          <w:sz w:val="26"/>
          <w:szCs w:val="26"/>
        </w:rPr>
        <w:t>- заявление о выдаче копии, дубликата разрешения на право организации розничного рынка, подписанное уполномоченным лицом;</w:t>
      </w:r>
    </w:p>
    <w:p w:rsidR="005F5DE5" w:rsidRDefault="005F5DE5" w:rsidP="005F5DE5">
      <w:pPr>
        <w:ind w:left="-15" w:right="8" w:firstLine="582"/>
        <w:jc w:val="both"/>
        <w:rPr>
          <w:sz w:val="26"/>
          <w:szCs w:val="26"/>
        </w:rPr>
      </w:pPr>
      <w:r>
        <w:rPr>
          <w:sz w:val="26"/>
          <w:szCs w:val="26"/>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5F5DE5" w:rsidRDefault="005F5DE5" w:rsidP="005F5DE5">
      <w:pPr>
        <w:ind w:left="-15" w:right="8" w:firstLine="582"/>
        <w:jc w:val="both"/>
        <w:rPr>
          <w:sz w:val="26"/>
          <w:szCs w:val="26"/>
        </w:rPr>
      </w:pPr>
      <w:r>
        <w:rPr>
          <w:sz w:val="26"/>
          <w:szCs w:val="26"/>
        </w:rPr>
        <w:t>- доверенность (в случае необходимости);</w:t>
      </w:r>
    </w:p>
    <w:p w:rsidR="005F5DE5" w:rsidRDefault="005F5DE5" w:rsidP="005F5DE5">
      <w:pPr>
        <w:ind w:left="-15" w:right="8" w:firstLine="582"/>
        <w:jc w:val="both"/>
        <w:rPr>
          <w:sz w:val="26"/>
          <w:szCs w:val="26"/>
        </w:rPr>
      </w:pPr>
      <w:r>
        <w:rPr>
          <w:sz w:val="26"/>
          <w:szCs w:val="26"/>
        </w:rPr>
        <w:t>- разрешение на право организации розничного рынка (для выдачи копии разрешения).</w:t>
      </w:r>
    </w:p>
    <w:p w:rsidR="005F5DE5" w:rsidRDefault="005F5DE5" w:rsidP="005F5DE5">
      <w:pPr>
        <w:ind w:left="582" w:right="8"/>
        <w:jc w:val="both"/>
        <w:rPr>
          <w:sz w:val="26"/>
          <w:szCs w:val="26"/>
        </w:rPr>
      </w:pPr>
    </w:p>
    <w:p w:rsidR="005F5DE5" w:rsidRDefault="005F5DE5" w:rsidP="005F5DE5">
      <w:pPr>
        <w:ind w:left="-15" w:right="8" w:firstLine="15"/>
        <w:jc w:val="center"/>
        <w:rPr>
          <w:b/>
          <w:sz w:val="26"/>
          <w:szCs w:val="26"/>
        </w:rPr>
      </w:pPr>
      <w:r>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F5DE5" w:rsidRDefault="005F5DE5" w:rsidP="005F5DE5">
      <w:pPr>
        <w:ind w:left="-15" w:right="8" w:firstLine="582"/>
        <w:jc w:val="both"/>
        <w:rPr>
          <w:sz w:val="26"/>
          <w:szCs w:val="26"/>
        </w:rPr>
      </w:pPr>
    </w:p>
    <w:p w:rsidR="005F5DE5" w:rsidRDefault="005F5DE5" w:rsidP="005F5DE5">
      <w:pPr>
        <w:ind w:left="-15" w:right="8" w:firstLine="582"/>
        <w:jc w:val="both"/>
        <w:rPr>
          <w:sz w:val="26"/>
          <w:szCs w:val="26"/>
        </w:rPr>
      </w:pPr>
      <w:r>
        <w:rPr>
          <w:sz w:val="26"/>
          <w:szCs w:val="26"/>
        </w:rPr>
        <w:t>2.7.1. К заявлению о предоставлении муниципальной услуги заявитель вправе приложить следующие документы:</w:t>
      </w:r>
    </w:p>
    <w:p w:rsidR="005F5DE5" w:rsidRDefault="005F5DE5" w:rsidP="005F5DE5">
      <w:pPr>
        <w:ind w:left="-15" w:right="8" w:firstLine="582"/>
        <w:jc w:val="both"/>
        <w:rPr>
          <w:sz w:val="26"/>
          <w:szCs w:val="26"/>
        </w:rPr>
      </w:pPr>
      <w:r>
        <w:rPr>
          <w:sz w:val="26"/>
          <w:szCs w:val="26"/>
        </w:rPr>
        <w:t>- выписку из Единого государственного реестра юридических лиц или ее нотариально удостоверенную копию;</w:t>
      </w:r>
    </w:p>
    <w:p w:rsidR="005F5DE5" w:rsidRDefault="005F5DE5" w:rsidP="005F5DE5">
      <w:pPr>
        <w:ind w:left="-15" w:right="8" w:firstLine="582"/>
        <w:jc w:val="both"/>
        <w:rPr>
          <w:sz w:val="26"/>
          <w:szCs w:val="26"/>
        </w:rPr>
      </w:pPr>
      <w:r>
        <w:rPr>
          <w:sz w:val="26"/>
          <w:szCs w:val="26"/>
        </w:rPr>
        <w:t>- выписку из Единого государственного реестра прав на недвижимое имущество и сделок с ним или её нотариально удостоверенную копию.</w:t>
      </w:r>
    </w:p>
    <w:p w:rsidR="005F5DE5" w:rsidRDefault="005F5DE5" w:rsidP="005F5DE5">
      <w:pPr>
        <w:ind w:left="-15" w:right="8" w:firstLine="582"/>
        <w:jc w:val="both"/>
        <w:rPr>
          <w:sz w:val="26"/>
          <w:szCs w:val="26"/>
        </w:rPr>
      </w:pPr>
      <w:r>
        <w:rPr>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F5DE5" w:rsidRDefault="005F5DE5" w:rsidP="005F5DE5">
      <w:pPr>
        <w:ind w:left="-15" w:right="8" w:firstLine="582"/>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F5DE5" w:rsidRDefault="005F5DE5" w:rsidP="005F5DE5">
      <w:pPr>
        <w:ind w:left="-15" w:right="8" w:firstLine="582"/>
        <w:jc w:val="both"/>
        <w:rPr>
          <w:sz w:val="26"/>
          <w:szCs w:val="26"/>
        </w:rPr>
      </w:pPr>
      <w:r>
        <w:rPr>
          <w:sz w:val="26"/>
          <w:szCs w:val="26"/>
        </w:rPr>
        <w:t>2.7.2. При предоставлении муниципальной услуги запрещается требовать от заявителя:</w:t>
      </w:r>
    </w:p>
    <w:p w:rsidR="005F5DE5" w:rsidRDefault="005F5DE5" w:rsidP="005F5DE5">
      <w:pPr>
        <w:ind w:left="-15" w:right="8" w:firstLine="582"/>
        <w:jc w:val="both"/>
        <w:rPr>
          <w:sz w:val="26"/>
          <w:szCs w:val="26"/>
        </w:rPr>
      </w:pPr>
      <w:r>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DE5" w:rsidRDefault="005F5DE5" w:rsidP="005F5DE5">
      <w:pPr>
        <w:ind w:left="-15" w:right="8" w:firstLine="582"/>
        <w:jc w:val="both"/>
        <w:rPr>
          <w:sz w:val="26"/>
          <w:szCs w:val="26"/>
        </w:rPr>
      </w:pPr>
      <w:r>
        <w:rPr>
          <w:sz w:val="26"/>
          <w:szCs w:val="26"/>
        </w:rPr>
        <w:lastRenderedPageBreak/>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5F5DE5" w:rsidRDefault="005F5DE5" w:rsidP="005F5DE5">
      <w:pPr>
        <w:ind w:left="-15" w:right="8" w:firstLine="582"/>
        <w:jc w:val="both"/>
        <w:rPr>
          <w:sz w:val="26"/>
          <w:szCs w:val="26"/>
        </w:rPr>
      </w:pPr>
      <w:r>
        <w:rPr>
          <w:sz w:val="26"/>
          <w:szCs w:val="26"/>
        </w:rPr>
        <w:t>Заявитель вправе представить указанные документы и информацию по собственной инициативе.</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5F5DE5" w:rsidRDefault="005F5DE5" w:rsidP="005F5DE5">
      <w:pPr>
        <w:ind w:left="10" w:hanging="10"/>
        <w:jc w:val="center"/>
        <w:rPr>
          <w:b/>
          <w:sz w:val="26"/>
          <w:szCs w:val="26"/>
        </w:rPr>
      </w:pPr>
    </w:p>
    <w:p w:rsidR="005F5DE5" w:rsidRDefault="005F5DE5" w:rsidP="005F5DE5">
      <w:pPr>
        <w:ind w:left="-15" w:right="8" w:firstLine="582"/>
        <w:jc w:val="both"/>
        <w:rPr>
          <w:sz w:val="26"/>
          <w:szCs w:val="26"/>
        </w:rPr>
      </w:pPr>
      <w:r>
        <w:rPr>
          <w:sz w:val="26"/>
          <w:szCs w:val="26"/>
        </w:rPr>
        <w:t>2.8.1. Основания для отказа в приеме документов, необходимых для предоставления муниципальной услуги, не предусмотрены.</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2.9. Исчерпывающий перечень оснований для отказа в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2.9.1. Исчерпывающий перечень оснований для отказа в предоставлении муниципальной услуги:</w:t>
      </w:r>
    </w:p>
    <w:p w:rsidR="005F5DE5" w:rsidRDefault="005F5DE5" w:rsidP="005F5DE5">
      <w:pPr>
        <w:ind w:left="-15" w:right="8" w:firstLine="582"/>
        <w:jc w:val="both"/>
        <w:rPr>
          <w:sz w:val="26"/>
          <w:szCs w:val="26"/>
        </w:rPr>
      </w:pPr>
      <w:r>
        <w:rPr>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F5DE5" w:rsidRDefault="005F5DE5" w:rsidP="005F5DE5">
      <w:pPr>
        <w:ind w:left="-15" w:right="8" w:firstLine="582"/>
        <w:jc w:val="both"/>
        <w:rPr>
          <w:sz w:val="26"/>
          <w:szCs w:val="26"/>
        </w:rPr>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F5DE5" w:rsidRDefault="005F5DE5" w:rsidP="005F5DE5">
      <w:pPr>
        <w:ind w:left="-15" w:right="8" w:firstLine="582"/>
        <w:jc w:val="both"/>
        <w:rPr>
          <w:sz w:val="26"/>
          <w:szCs w:val="26"/>
        </w:rPr>
      </w:pPr>
      <w:r>
        <w:rPr>
          <w:sz w:val="26"/>
          <w:szCs w:val="26"/>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F5DE5" w:rsidRDefault="005F5DE5" w:rsidP="005F5DE5">
      <w:pPr>
        <w:ind w:left="10" w:right="36" w:firstLine="582"/>
        <w:jc w:val="both"/>
        <w:rPr>
          <w:sz w:val="26"/>
          <w:szCs w:val="26"/>
        </w:rPr>
      </w:pPr>
      <w:r>
        <w:rPr>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F5DE5" w:rsidRDefault="005F5DE5" w:rsidP="005F5DE5">
      <w:pPr>
        <w:ind w:left="10" w:right="36" w:firstLine="582"/>
        <w:jc w:val="both"/>
        <w:rPr>
          <w:sz w:val="26"/>
          <w:szCs w:val="26"/>
        </w:rPr>
      </w:pPr>
    </w:p>
    <w:p w:rsidR="005F5DE5" w:rsidRDefault="005F5DE5" w:rsidP="005F5DE5">
      <w:pPr>
        <w:ind w:right="728"/>
        <w:jc w:val="center"/>
        <w:rPr>
          <w:b/>
          <w:sz w:val="26"/>
          <w:szCs w:val="26"/>
        </w:rPr>
      </w:pPr>
      <w:r>
        <w:rPr>
          <w:b/>
          <w:sz w:val="26"/>
          <w:szCs w:val="26"/>
        </w:rPr>
        <w:t>2.10. Перечень услуг, которые являются необходимыми и обязательными для предоставления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5F5DE5" w:rsidRDefault="005F5DE5" w:rsidP="005F5DE5">
      <w:pPr>
        <w:ind w:left="1297" w:right="728"/>
        <w:jc w:val="both"/>
        <w:rPr>
          <w:sz w:val="26"/>
          <w:szCs w:val="26"/>
        </w:rPr>
      </w:pPr>
    </w:p>
    <w:p w:rsidR="005F5DE5" w:rsidRDefault="005F5DE5" w:rsidP="005F5DE5">
      <w:pPr>
        <w:ind w:left="-15" w:right="8" w:firstLine="582"/>
        <w:jc w:val="both"/>
        <w:rPr>
          <w:sz w:val="26"/>
          <w:szCs w:val="26"/>
        </w:rPr>
      </w:pPr>
      <w:r>
        <w:rPr>
          <w:sz w:val="26"/>
          <w:szCs w:val="26"/>
        </w:rPr>
        <w:t>2.11.1. Предоставление муниципальной услуги осуществляется на безвозмездной основе.</w:t>
      </w:r>
    </w:p>
    <w:p w:rsidR="005F5DE5" w:rsidRDefault="005F5DE5" w:rsidP="005F5DE5">
      <w:pPr>
        <w:ind w:left="10" w:hanging="152"/>
        <w:jc w:val="center"/>
        <w:rPr>
          <w:b/>
          <w:sz w:val="26"/>
          <w:szCs w:val="26"/>
        </w:rPr>
      </w:pPr>
      <w:r>
        <w:rPr>
          <w:b/>
          <w:sz w:val="26"/>
          <w:szCs w:val="26"/>
        </w:rPr>
        <w:lastRenderedPageBreak/>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2.13. Срок и порядок регистрации запроса заявителя о предоставлении муниципальной услуги, в том числе в электронной форме</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F5DE5" w:rsidRDefault="005F5DE5" w:rsidP="005F5DE5">
      <w:pPr>
        <w:ind w:right="8" w:firstLine="567"/>
        <w:jc w:val="both"/>
        <w:rPr>
          <w:sz w:val="26"/>
          <w:szCs w:val="26"/>
        </w:rPr>
      </w:pPr>
      <w:r>
        <w:rPr>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F5DE5" w:rsidRDefault="005F5DE5" w:rsidP="005F5DE5">
      <w:pPr>
        <w:ind w:right="8" w:firstLine="567"/>
        <w:jc w:val="both"/>
        <w:rPr>
          <w:sz w:val="26"/>
          <w:szCs w:val="26"/>
        </w:rPr>
      </w:pPr>
    </w:p>
    <w:p w:rsidR="005F5DE5" w:rsidRDefault="005F5DE5" w:rsidP="005F5DE5">
      <w:pPr>
        <w:ind w:right="119"/>
        <w:jc w:val="center"/>
        <w:rPr>
          <w:b/>
          <w:sz w:val="26"/>
          <w:szCs w:val="26"/>
        </w:rPr>
      </w:pPr>
      <w:r>
        <w:rPr>
          <w:b/>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F5DE5" w:rsidRDefault="005F5DE5" w:rsidP="005F5DE5">
      <w:pPr>
        <w:ind w:left="106" w:right="119" w:firstLine="582"/>
        <w:jc w:val="both"/>
        <w:rPr>
          <w:sz w:val="26"/>
          <w:szCs w:val="26"/>
        </w:rPr>
      </w:pPr>
    </w:p>
    <w:p w:rsidR="005F5DE5" w:rsidRDefault="005F5DE5" w:rsidP="005F5DE5">
      <w:pPr>
        <w:ind w:left="-15" w:right="8" w:firstLine="582"/>
        <w:jc w:val="both"/>
        <w:rPr>
          <w:sz w:val="26"/>
          <w:szCs w:val="26"/>
        </w:rPr>
      </w:pPr>
      <w:r>
        <w:rPr>
          <w:sz w:val="26"/>
          <w:szCs w:val="26"/>
        </w:rPr>
        <w:t>2.14.1. Для подачи заявления о предоставлении муниципальной услуги не требуются залы ожиданий и места для заполнения заявлений.</w:t>
      </w:r>
    </w:p>
    <w:p w:rsidR="005F5DE5" w:rsidRDefault="005F5DE5" w:rsidP="005F5DE5">
      <w:pPr>
        <w:ind w:left="-15" w:right="8" w:firstLine="582"/>
        <w:jc w:val="both"/>
        <w:rPr>
          <w:sz w:val="26"/>
          <w:szCs w:val="26"/>
        </w:rPr>
      </w:pPr>
      <w:r>
        <w:rPr>
          <w:sz w:val="26"/>
          <w:szCs w:val="26"/>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w:t>
      </w:r>
    </w:p>
    <w:p w:rsidR="005F5DE5" w:rsidRDefault="005F5DE5" w:rsidP="005F5DE5">
      <w:pPr>
        <w:ind w:left="-15" w:right="8" w:firstLine="582"/>
        <w:jc w:val="both"/>
        <w:rPr>
          <w:sz w:val="26"/>
          <w:szCs w:val="26"/>
        </w:rPr>
      </w:pPr>
      <w:r>
        <w:rPr>
          <w:sz w:val="26"/>
          <w:szCs w:val="26"/>
        </w:rPr>
        <w:t>Оренбургской области, в том числе:</w:t>
      </w:r>
    </w:p>
    <w:p w:rsidR="005F5DE5" w:rsidRDefault="005F5DE5" w:rsidP="005F5DE5">
      <w:pPr>
        <w:ind w:left="-15" w:right="8" w:firstLine="582"/>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w:t>
      </w:r>
    </w:p>
    <w:p w:rsidR="005F5DE5" w:rsidRDefault="005F5DE5" w:rsidP="005F5DE5">
      <w:pPr>
        <w:ind w:left="-15" w:right="8" w:firstLine="582"/>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5F5DE5" w:rsidRDefault="005F5DE5" w:rsidP="005F5DE5">
      <w:pPr>
        <w:ind w:left="-15" w:right="8" w:firstLine="582"/>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F5DE5" w:rsidRDefault="005F5DE5" w:rsidP="005F5DE5">
      <w:pPr>
        <w:ind w:left="-15" w:right="8" w:firstLine="582"/>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5F5DE5" w:rsidRDefault="005F5DE5" w:rsidP="005F5DE5">
      <w:pPr>
        <w:ind w:left="-15" w:right="8" w:firstLine="582"/>
        <w:jc w:val="both"/>
        <w:rPr>
          <w:sz w:val="26"/>
          <w:szCs w:val="26"/>
        </w:rPr>
      </w:pPr>
      <w:proofErr w:type="gramStart"/>
      <w:r>
        <w:rPr>
          <w:sz w:val="26"/>
          <w:szCs w:val="26"/>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DE5" w:rsidRDefault="005F5DE5" w:rsidP="005F5DE5">
      <w:pPr>
        <w:ind w:left="-15" w:right="8" w:firstLine="582"/>
        <w:jc w:val="both"/>
        <w:rPr>
          <w:sz w:val="26"/>
          <w:szCs w:val="26"/>
        </w:rPr>
      </w:pPr>
      <w:r>
        <w:rPr>
          <w:sz w:val="26"/>
          <w:szCs w:val="26"/>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F5DE5" w:rsidRDefault="005F5DE5" w:rsidP="005F5DE5">
      <w:pPr>
        <w:ind w:left="-15" w:right="8" w:firstLine="582"/>
        <w:jc w:val="both"/>
        <w:rPr>
          <w:sz w:val="26"/>
          <w:szCs w:val="26"/>
        </w:rPr>
      </w:pPr>
      <w:r>
        <w:rPr>
          <w:sz w:val="26"/>
          <w:szCs w:val="26"/>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5DE5" w:rsidRDefault="005F5DE5" w:rsidP="005F5DE5">
      <w:pPr>
        <w:ind w:left="-15" w:right="8" w:firstLine="582"/>
        <w:jc w:val="both"/>
        <w:rPr>
          <w:sz w:val="26"/>
          <w:szCs w:val="26"/>
        </w:rPr>
      </w:pPr>
      <w:proofErr w:type="gramStart"/>
      <w:r>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F5DE5" w:rsidRDefault="005F5DE5" w:rsidP="005F5DE5">
      <w:pPr>
        <w:ind w:left="-15" w:right="8" w:firstLine="582"/>
        <w:jc w:val="both"/>
        <w:rPr>
          <w:sz w:val="26"/>
          <w:szCs w:val="26"/>
        </w:rPr>
      </w:pPr>
      <w:r>
        <w:rPr>
          <w:sz w:val="26"/>
          <w:szCs w:val="26"/>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F5DE5" w:rsidRDefault="005F5DE5" w:rsidP="005F5DE5">
      <w:pPr>
        <w:ind w:left="-15" w:right="8" w:firstLine="582"/>
        <w:jc w:val="both"/>
        <w:rPr>
          <w:sz w:val="26"/>
          <w:szCs w:val="26"/>
        </w:rPr>
      </w:pPr>
      <w:r>
        <w:rPr>
          <w:sz w:val="26"/>
          <w:szCs w:val="26"/>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F5DE5" w:rsidRDefault="005F5DE5" w:rsidP="005F5DE5">
      <w:pPr>
        <w:ind w:left="-15" w:right="8" w:firstLine="582"/>
        <w:jc w:val="both"/>
        <w:rPr>
          <w:sz w:val="26"/>
          <w:szCs w:val="26"/>
        </w:rPr>
      </w:pPr>
      <w:r>
        <w:rPr>
          <w:sz w:val="26"/>
          <w:szCs w:val="26"/>
        </w:rPr>
        <w:t>2) обеспечение безопасности труда и условий, отвечающих требованиям охраны и гигиены труда;</w:t>
      </w:r>
    </w:p>
    <w:p w:rsidR="005F5DE5" w:rsidRDefault="005F5DE5" w:rsidP="005F5DE5">
      <w:pPr>
        <w:ind w:left="-15" w:right="8" w:firstLine="582"/>
        <w:jc w:val="both"/>
        <w:rPr>
          <w:sz w:val="26"/>
          <w:szCs w:val="26"/>
        </w:rPr>
      </w:pPr>
      <w:r>
        <w:rPr>
          <w:sz w:val="26"/>
          <w:szCs w:val="26"/>
        </w:rPr>
        <w:t>3) возможность получения информации, необходимой для выполнения должностных обязанностей.</w:t>
      </w:r>
    </w:p>
    <w:p w:rsidR="005F5DE5" w:rsidRDefault="005F5DE5" w:rsidP="005F5DE5">
      <w:pPr>
        <w:ind w:left="-15" w:right="8" w:firstLine="582"/>
        <w:jc w:val="both"/>
        <w:rPr>
          <w:sz w:val="26"/>
          <w:szCs w:val="26"/>
        </w:rPr>
      </w:pPr>
    </w:p>
    <w:p w:rsidR="005F5DE5" w:rsidRDefault="005F5DE5" w:rsidP="005F5DE5">
      <w:pPr>
        <w:ind w:left="-15" w:right="8" w:firstLine="15"/>
        <w:jc w:val="center"/>
        <w:rPr>
          <w:b/>
          <w:sz w:val="26"/>
          <w:szCs w:val="26"/>
        </w:rPr>
      </w:pPr>
      <w:r>
        <w:rPr>
          <w:b/>
          <w:sz w:val="26"/>
          <w:szCs w:val="26"/>
        </w:rPr>
        <w:t>2.15. Иные требования, в том числе учитывающие особенности предоставления муниципальных услуг через Многофункциональный центр и</w:t>
      </w:r>
    </w:p>
    <w:p w:rsidR="005F5DE5" w:rsidRDefault="005F5DE5" w:rsidP="005F5DE5">
      <w:pPr>
        <w:ind w:left="267" w:right="8" w:firstLine="15"/>
        <w:jc w:val="center"/>
        <w:rPr>
          <w:b/>
          <w:sz w:val="26"/>
          <w:szCs w:val="26"/>
        </w:rPr>
      </w:pPr>
      <w:r>
        <w:rPr>
          <w:b/>
          <w:sz w:val="26"/>
          <w:szCs w:val="26"/>
        </w:rPr>
        <w:t>особенности предоставления муниципальных услуг в электронной форме</w:t>
      </w:r>
    </w:p>
    <w:p w:rsidR="005F5DE5" w:rsidRDefault="005F5DE5" w:rsidP="005F5DE5">
      <w:pPr>
        <w:ind w:left="-15" w:right="8" w:firstLine="582"/>
        <w:jc w:val="both"/>
        <w:rPr>
          <w:i/>
          <w:sz w:val="26"/>
          <w:szCs w:val="26"/>
        </w:rPr>
      </w:pPr>
    </w:p>
    <w:p w:rsidR="005F5DE5" w:rsidRDefault="005F5DE5" w:rsidP="005F5DE5">
      <w:pPr>
        <w:ind w:left="-15" w:right="8" w:firstLine="582"/>
        <w:jc w:val="both"/>
        <w:rPr>
          <w:sz w:val="26"/>
          <w:szCs w:val="26"/>
        </w:rPr>
      </w:pPr>
      <w:r>
        <w:rPr>
          <w:sz w:val="26"/>
          <w:szCs w:val="26"/>
        </w:rPr>
        <w:t xml:space="preserve">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w:t>
      </w:r>
      <w:proofErr w:type="gramStart"/>
      <w:r>
        <w:rPr>
          <w:sz w:val="26"/>
          <w:szCs w:val="26"/>
        </w:rPr>
        <w:t>через</w:t>
      </w:r>
      <w:proofErr w:type="gramEnd"/>
      <w:r>
        <w:rPr>
          <w:sz w:val="26"/>
          <w:szCs w:val="26"/>
        </w:rPr>
        <w:t xml:space="preserve"> </w:t>
      </w:r>
    </w:p>
    <w:p w:rsidR="005F5DE5" w:rsidRDefault="005F5DE5" w:rsidP="005F5DE5">
      <w:pPr>
        <w:ind w:left="-15" w:right="8" w:firstLine="582"/>
        <w:jc w:val="both"/>
        <w:rPr>
          <w:sz w:val="26"/>
          <w:szCs w:val="26"/>
        </w:rPr>
      </w:pPr>
      <w:r>
        <w:rPr>
          <w:sz w:val="26"/>
          <w:szCs w:val="26"/>
        </w:rPr>
        <w:t>Многофункциональный центр (далее – МФЦ).</w:t>
      </w:r>
    </w:p>
    <w:p w:rsidR="005F5DE5" w:rsidRDefault="005F5DE5" w:rsidP="005F5DE5">
      <w:pPr>
        <w:ind w:left="-15" w:right="8" w:firstLine="582"/>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5F5DE5" w:rsidRDefault="005F5DE5" w:rsidP="005F5DE5">
      <w:pPr>
        <w:ind w:left="-15" w:right="8" w:firstLine="582"/>
        <w:jc w:val="both"/>
        <w:rPr>
          <w:sz w:val="26"/>
          <w:szCs w:val="26"/>
        </w:rPr>
      </w:pPr>
      <w:r>
        <w:rPr>
          <w:sz w:val="26"/>
          <w:szCs w:val="26"/>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5F5DE5" w:rsidRDefault="005F5DE5" w:rsidP="005F5DE5">
      <w:pPr>
        <w:ind w:left="-15" w:right="8" w:firstLine="582"/>
        <w:jc w:val="both"/>
        <w:rPr>
          <w:sz w:val="26"/>
          <w:szCs w:val="26"/>
        </w:rPr>
      </w:pPr>
      <w:r>
        <w:rPr>
          <w:sz w:val="26"/>
          <w:szCs w:val="26"/>
        </w:rPr>
        <w:t>Предоставление муниципальной услуги в МФЦ включает в себя следующие административные процедуры:</w:t>
      </w:r>
    </w:p>
    <w:p w:rsidR="005F5DE5" w:rsidRDefault="005F5DE5" w:rsidP="005F5DE5">
      <w:pPr>
        <w:ind w:left="582" w:right="8"/>
        <w:jc w:val="both"/>
        <w:rPr>
          <w:sz w:val="26"/>
          <w:szCs w:val="26"/>
        </w:rPr>
      </w:pPr>
      <w:r>
        <w:rPr>
          <w:sz w:val="26"/>
          <w:szCs w:val="26"/>
        </w:rPr>
        <w:t>- прием заявления и документов (исполнитель – МФЦ);</w:t>
      </w:r>
    </w:p>
    <w:p w:rsidR="005F5DE5" w:rsidRDefault="005F5DE5" w:rsidP="005F5DE5">
      <w:pPr>
        <w:ind w:left="582" w:right="8"/>
        <w:jc w:val="both"/>
        <w:rPr>
          <w:sz w:val="26"/>
          <w:szCs w:val="26"/>
        </w:rPr>
      </w:pPr>
      <w:r>
        <w:rPr>
          <w:sz w:val="26"/>
          <w:szCs w:val="26"/>
        </w:rPr>
        <w:t xml:space="preserve">- регистрация заявлений в журнале регистрации заявлений (исполнитель </w:t>
      </w:r>
      <w:proofErr w:type="gramStart"/>
      <w:r>
        <w:rPr>
          <w:sz w:val="26"/>
          <w:szCs w:val="26"/>
        </w:rPr>
        <w:t>–М</w:t>
      </w:r>
      <w:proofErr w:type="gramEnd"/>
      <w:r>
        <w:rPr>
          <w:sz w:val="26"/>
          <w:szCs w:val="26"/>
        </w:rPr>
        <w:t>ФЦ);</w:t>
      </w:r>
    </w:p>
    <w:p w:rsidR="005F5DE5" w:rsidRDefault="005F5DE5" w:rsidP="005F5DE5">
      <w:pPr>
        <w:ind w:right="8" w:firstLine="567"/>
        <w:jc w:val="both"/>
        <w:rPr>
          <w:sz w:val="26"/>
          <w:szCs w:val="26"/>
        </w:rPr>
      </w:pPr>
      <w:r>
        <w:rPr>
          <w:sz w:val="26"/>
          <w:szCs w:val="26"/>
        </w:rPr>
        <w:t>- передача документов, полученных от заявителя, в администрацию муниципального образования (исполнитель – МФЦ);</w:t>
      </w:r>
    </w:p>
    <w:p w:rsidR="005F5DE5" w:rsidRDefault="005F5DE5" w:rsidP="005F5DE5">
      <w:pPr>
        <w:ind w:right="8" w:firstLine="567"/>
        <w:jc w:val="both"/>
        <w:rPr>
          <w:sz w:val="26"/>
          <w:szCs w:val="26"/>
        </w:rPr>
      </w:pPr>
      <w:r>
        <w:rPr>
          <w:sz w:val="26"/>
          <w:szCs w:val="26"/>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lastRenderedPageBreak/>
        <w:t>-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right="8" w:firstLine="567"/>
        <w:jc w:val="both"/>
        <w:rPr>
          <w:sz w:val="26"/>
          <w:szCs w:val="26"/>
        </w:rPr>
      </w:pPr>
      <w:r>
        <w:rPr>
          <w:sz w:val="26"/>
          <w:szCs w:val="26"/>
        </w:rPr>
        <w:t>- извещение заявителя о результате рассмотрения заявления (исполнитель МФЦ);</w:t>
      </w:r>
    </w:p>
    <w:p w:rsidR="005F5DE5" w:rsidRDefault="005F5DE5" w:rsidP="005F5DE5">
      <w:pPr>
        <w:ind w:right="8" w:firstLine="567"/>
        <w:jc w:val="both"/>
        <w:rPr>
          <w:sz w:val="26"/>
          <w:szCs w:val="26"/>
        </w:rPr>
      </w:pPr>
      <w:r>
        <w:rPr>
          <w:sz w:val="26"/>
          <w:szCs w:val="26"/>
        </w:rPr>
        <w:t>- выдача результата предоставления муниципальной услуги заявителю (исполнитель – МФЦ).</w:t>
      </w:r>
    </w:p>
    <w:p w:rsidR="005F5DE5" w:rsidRDefault="005F5DE5" w:rsidP="005F5DE5">
      <w:pPr>
        <w:ind w:right="8" w:firstLine="567"/>
        <w:jc w:val="both"/>
        <w:rPr>
          <w:sz w:val="26"/>
          <w:szCs w:val="26"/>
        </w:rPr>
      </w:pPr>
      <w:r>
        <w:rPr>
          <w:sz w:val="26"/>
          <w:szCs w:val="26"/>
        </w:rPr>
        <w:t>2.15.2. Прием заявления и документов в МФЦ</w:t>
      </w:r>
    </w:p>
    <w:p w:rsidR="005F5DE5" w:rsidRDefault="005F5DE5" w:rsidP="005F5DE5">
      <w:pPr>
        <w:ind w:left="-15" w:right="8" w:firstLine="582"/>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Специалист МФЦ:</w:t>
      </w:r>
    </w:p>
    <w:p w:rsidR="005F5DE5" w:rsidRDefault="005F5DE5" w:rsidP="005F5DE5">
      <w:pPr>
        <w:ind w:left="-15" w:right="8" w:firstLine="582"/>
        <w:jc w:val="both"/>
        <w:rPr>
          <w:sz w:val="26"/>
          <w:szCs w:val="26"/>
        </w:rPr>
      </w:pPr>
      <w:r>
        <w:rPr>
          <w:sz w:val="26"/>
          <w:szCs w:val="26"/>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5F5DE5" w:rsidRDefault="005F5DE5" w:rsidP="005F5DE5">
      <w:pPr>
        <w:ind w:left="-15" w:right="8" w:firstLine="582"/>
        <w:jc w:val="both"/>
        <w:rPr>
          <w:sz w:val="26"/>
          <w:szCs w:val="26"/>
        </w:rPr>
      </w:pPr>
      <w:r>
        <w:rPr>
          <w:sz w:val="26"/>
          <w:szCs w:val="26"/>
        </w:rPr>
        <w:t>- заверяет копии документов;</w:t>
      </w:r>
    </w:p>
    <w:p w:rsidR="005F5DE5" w:rsidRDefault="005F5DE5" w:rsidP="005F5DE5">
      <w:pPr>
        <w:ind w:left="-15" w:right="8" w:firstLine="582"/>
        <w:jc w:val="both"/>
        <w:rPr>
          <w:sz w:val="26"/>
          <w:szCs w:val="26"/>
        </w:rPr>
      </w:pPr>
      <w:r>
        <w:rPr>
          <w:sz w:val="26"/>
          <w:szCs w:val="26"/>
        </w:rPr>
        <w:t>- возвращает заявителю подлинники документов.</w:t>
      </w:r>
    </w:p>
    <w:p w:rsidR="005F5DE5" w:rsidRDefault="005F5DE5" w:rsidP="005F5DE5">
      <w:pPr>
        <w:ind w:left="-15" w:right="8" w:firstLine="582"/>
        <w:jc w:val="both"/>
        <w:rPr>
          <w:sz w:val="26"/>
          <w:szCs w:val="26"/>
        </w:rPr>
      </w:pPr>
      <w:r>
        <w:rPr>
          <w:sz w:val="26"/>
          <w:szCs w:val="26"/>
        </w:rPr>
        <w:t>2.15.3. Регистрация заявлений</w:t>
      </w:r>
    </w:p>
    <w:p w:rsidR="005F5DE5" w:rsidRDefault="005F5DE5" w:rsidP="005F5DE5">
      <w:pPr>
        <w:ind w:left="-15" w:right="8" w:firstLine="582"/>
        <w:jc w:val="both"/>
        <w:rPr>
          <w:sz w:val="26"/>
          <w:szCs w:val="26"/>
        </w:rPr>
      </w:pPr>
      <w:r>
        <w:rPr>
          <w:sz w:val="26"/>
          <w:szCs w:val="26"/>
        </w:rPr>
        <w:t>Заявление регистрируется в электронном журнале регистрации заявлений.</w:t>
      </w:r>
    </w:p>
    <w:p w:rsidR="005F5DE5" w:rsidRDefault="005F5DE5" w:rsidP="005F5DE5">
      <w:pPr>
        <w:ind w:left="-15" w:right="8" w:firstLine="582"/>
        <w:jc w:val="both"/>
        <w:rPr>
          <w:sz w:val="26"/>
          <w:szCs w:val="26"/>
        </w:rPr>
      </w:pPr>
      <w:r>
        <w:rPr>
          <w:sz w:val="26"/>
          <w:szCs w:val="26"/>
        </w:rPr>
        <w:t>На заявлении ставится номер, дата, Ф.И.О. специалиста, принявшего документы.</w:t>
      </w:r>
    </w:p>
    <w:p w:rsidR="005F5DE5" w:rsidRDefault="005F5DE5" w:rsidP="005F5DE5">
      <w:pPr>
        <w:ind w:left="-15" w:right="8" w:firstLine="582"/>
        <w:jc w:val="both"/>
        <w:rPr>
          <w:sz w:val="26"/>
          <w:szCs w:val="26"/>
        </w:rPr>
      </w:pPr>
      <w:r>
        <w:rPr>
          <w:sz w:val="26"/>
          <w:szCs w:val="26"/>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5F5DE5" w:rsidRDefault="005F5DE5" w:rsidP="005F5DE5">
      <w:pPr>
        <w:ind w:left="-15" w:right="8" w:firstLine="582"/>
        <w:jc w:val="both"/>
        <w:rPr>
          <w:sz w:val="26"/>
          <w:szCs w:val="26"/>
        </w:rPr>
      </w:pPr>
      <w:r>
        <w:rPr>
          <w:sz w:val="26"/>
          <w:szCs w:val="26"/>
        </w:rPr>
        <w:t>Результат процедуры – регистрация заявления и выдача расписки заявителю.</w:t>
      </w:r>
    </w:p>
    <w:p w:rsidR="005F5DE5" w:rsidRDefault="005F5DE5" w:rsidP="005F5DE5">
      <w:pPr>
        <w:ind w:left="-15" w:right="8" w:firstLine="582"/>
        <w:jc w:val="both"/>
        <w:rPr>
          <w:sz w:val="26"/>
          <w:szCs w:val="26"/>
        </w:rPr>
      </w:pPr>
      <w:r>
        <w:rPr>
          <w:sz w:val="26"/>
          <w:szCs w:val="26"/>
        </w:rPr>
        <w:t>2.15.4.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Ответственный работник администрации муниципального образования ставит подпись в описи о принятии документов.</w:t>
      </w:r>
    </w:p>
    <w:p w:rsidR="005F5DE5" w:rsidRDefault="005F5DE5" w:rsidP="005F5DE5">
      <w:pPr>
        <w:ind w:left="-15" w:right="8" w:firstLine="582"/>
        <w:jc w:val="both"/>
        <w:rPr>
          <w:sz w:val="26"/>
          <w:szCs w:val="26"/>
        </w:rPr>
      </w:pPr>
      <w:r>
        <w:rPr>
          <w:sz w:val="26"/>
          <w:szCs w:val="26"/>
        </w:rPr>
        <w:t>Результат процедуры: передача документов в администрацию муниципального образования.</w:t>
      </w:r>
    </w:p>
    <w:p w:rsidR="005F5DE5" w:rsidRDefault="005F5DE5" w:rsidP="005F5DE5">
      <w:pPr>
        <w:ind w:left="-15" w:right="8" w:firstLine="582"/>
        <w:jc w:val="both"/>
        <w:rPr>
          <w:sz w:val="26"/>
          <w:szCs w:val="26"/>
        </w:rPr>
      </w:pPr>
      <w:r>
        <w:rPr>
          <w:sz w:val="26"/>
          <w:szCs w:val="26"/>
        </w:rPr>
        <w:t>2.15.5. Передача в МФЦ готовых документов по результатам рассмотрения заявления (исполнитель – администрация муниципального образования).</w:t>
      </w:r>
    </w:p>
    <w:p w:rsidR="005F5DE5" w:rsidRDefault="005F5DE5" w:rsidP="005F5DE5">
      <w:pPr>
        <w:ind w:left="-15" w:right="8" w:firstLine="582"/>
        <w:jc w:val="both"/>
        <w:rPr>
          <w:sz w:val="26"/>
          <w:szCs w:val="26"/>
        </w:rPr>
      </w:pPr>
      <w:r>
        <w:rPr>
          <w:sz w:val="26"/>
          <w:szCs w:val="26"/>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5F5DE5" w:rsidRDefault="005F5DE5" w:rsidP="005F5DE5">
      <w:pPr>
        <w:ind w:left="-15" w:right="8" w:firstLine="582"/>
        <w:jc w:val="both"/>
        <w:rPr>
          <w:sz w:val="26"/>
          <w:szCs w:val="26"/>
        </w:rPr>
      </w:pPr>
      <w:r>
        <w:rPr>
          <w:sz w:val="26"/>
          <w:szCs w:val="26"/>
        </w:rPr>
        <w:t>Результат процедуры: передача документов в МФЦ.</w:t>
      </w:r>
    </w:p>
    <w:p w:rsidR="005F5DE5" w:rsidRDefault="005F5DE5" w:rsidP="005F5DE5">
      <w:pPr>
        <w:ind w:left="-15" w:right="8" w:firstLine="582"/>
        <w:jc w:val="both"/>
        <w:rPr>
          <w:sz w:val="26"/>
          <w:szCs w:val="26"/>
        </w:rPr>
      </w:pPr>
      <w:r>
        <w:rPr>
          <w:sz w:val="26"/>
          <w:szCs w:val="26"/>
        </w:rPr>
        <w:t>2.15.6. Извещение заявителя о результате рассмотрения заявления</w:t>
      </w:r>
    </w:p>
    <w:p w:rsidR="005F5DE5" w:rsidRDefault="005F5DE5" w:rsidP="005F5DE5">
      <w:pPr>
        <w:ind w:left="-15" w:right="8" w:firstLine="582"/>
        <w:jc w:val="both"/>
        <w:rPr>
          <w:sz w:val="26"/>
          <w:szCs w:val="26"/>
        </w:rPr>
      </w:pPr>
      <w:r>
        <w:rPr>
          <w:sz w:val="26"/>
          <w:szCs w:val="26"/>
        </w:rPr>
        <w:t>Результат процедуры: направление письменного уведомления заявителю.</w:t>
      </w:r>
    </w:p>
    <w:p w:rsidR="005F5DE5" w:rsidRDefault="005F5DE5" w:rsidP="005F5DE5">
      <w:pPr>
        <w:ind w:left="-15" w:right="8" w:firstLine="582"/>
        <w:jc w:val="both"/>
        <w:rPr>
          <w:sz w:val="26"/>
          <w:szCs w:val="26"/>
        </w:rPr>
      </w:pPr>
      <w:r>
        <w:rPr>
          <w:sz w:val="26"/>
          <w:szCs w:val="26"/>
        </w:rPr>
        <w:t>2.15.7. Выдача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МФЦ выдает заявителю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2.15.8. Особенности предоставления муниципальной услуги в электронной форме регламентируются разделом 3.2. настоящего Регламента.</w:t>
      </w:r>
    </w:p>
    <w:p w:rsidR="005F5DE5" w:rsidRDefault="005F5DE5" w:rsidP="005F5DE5">
      <w:pPr>
        <w:ind w:left="-15" w:right="8" w:firstLine="582"/>
        <w:jc w:val="both"/>
        <w:rPr>
          <w:sz w:val="26"/>
          <w:szCs w:val="26"/>
        </w:rPr>
      </w:pPr>
      <w:r>
        <w:rPr>
          <w:sz w:val="26"/>
          <w:szCs w:val="26"/>
        </w:rPr>
        <w:t>2.15.9. Результатом исполнения административной процедуры является:</w:t>
      </w:r>
    </w:p>
    <w:p w:rsidR="005F5DE5" w:rsidRDefault="005F5DE5" w:rsidP="005F5DE5">
      <w:pPr>
        <w:ind w:left="-15" w:right="8" w:firstLine="582"/>
        <w:jc w:val="both"/>
        <w:rPr>
          <w:sz w:val="26"/>
          <w:szCs w:val="26"/>
        </w:rPr>
      </w:pPr>
      <w:r>
        <w:rPr>
          <w:sz w:val="26"/>
          <w:szCs w:val="26"/>
        </w:rPr>
        <w:lastRenderedPageBreak/>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5F5DE5" w:rsidRDefault="005F5DE5" w:rsidP="005F5DE5">
      <w:pPr>
        <w:ind w:right="23"/>
        <w:jc w:val="center"/>
        <w:rPr>
          <w:b/>
          <w:sz w:val="26"/>
          <w:szCs w:val="26"/>
        </w:rPr>
      </w:pPr>
    </w:p>
    <w:p w:rsidR="005F5DE5" w:rsidRDefault="005F5DE5" w:rsidP="005F5DE5">
      <w:pPr>
        <w:ind w:left="10" w:right="23" w:hanging="10"/>
        <w:jc w:val="center"/>
        <w:rPr>
          <w:b/>
          <w:sz w:val="26"/>
          <w:szCs w:val="26"/>
        </w:rPr>
      </w:pPr>
      <w:r>
        <w:rPr>
          <w:b/>
          <w:sz w:val="26"/>
          <w:szCs w:val="26"/>
        </w:rPr>
        <w:t>3.1. Перечень административных процедур</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3.1.1. Предоставление муниципальной услуги включает следующий перечень административных процедур:</w:t>
      </w:r>
    </w:p>
    <w:p w:rsidR="005F5DE5" w:rsidRDefault="005F5DE5" w:rsidP="005F5DE5">
      <w:pPr>
        <w:ind w:left="-15" w:right="8" w:firstLine="582"/>
        <w:jc w:val="both"/>
        <w:rPr>
          <w:sz w:val="26"/>
          <w:szCs w:val="26"/>
        </w:rPr>
      </w:pPr>
      <w:r>
        <w:rPr>
          <w:sz w:val="26"/>
          <w:szCs w:val="26"/>
        </w:rPr>
        <w:t>1) прием и регистрация заявления и прилагаемых к нему документов;</w:t>
      </w:r>
    </w:p>
    <w:p w:rsidR="005F5DE5" w:rsidRDefault="005F5DE5" w:rsidP="005F5DE5">
      <w:pPr>
        <w:ind w:left="-15" w:right="8" w:firstLine="582"/>
        <w:jc w:val="both"/>
        <w:rPr>
          <w:sz w:val="26"/>
          <w:szCs w:val="26"/>
        </w:rPr>
      </w:pPr>
      <w:r>
        <w:rPr>
          <w:sz w:val="26"/>
          <w:szCs w:val="26"/>
        </w:rPr>
        <w:t>2)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r>
        <w:rPr>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5F5DE5" w:rsidRDefault="005F5DE5" w:rsidP="005F5DE5">
      <w:pPr>
        <w:ind w:left="-15" w:right="8" w:firstLine="582"/>
        <w:jc w:val="both"/>
        <w:rPr>
          <w:sz w:val="26"/>
          <w:szCs w:val="26"/>
        </w:rPr>
      </w:pPr>
    </w:p>
    <w:p w:rsidR="005F5DE5" w:rsidRDefault="005F5DE5" w:rsidP="005F5DE5">
      <w:pPr>
        <w:ind w:right="162"/>
        <w:jc w:val="center"/>
        <w:rPr>
          <w:b/>
          <w:sz w:val="26"/>
          <w:szCs w:val="26"/>
        </w:rPr>
      </w:pPr>
      <w:r>
        <w:rPr>
          <w:b/>
          <w:sz w:val="26"/>
          <w:szCs w:val="26"/>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F5DE5" w:rsidRDefault="005F5DE5" w:rsidP="005F5DE5">
      <w:pPr>
        <w:ind w:left="139" w:right="162" w:firstLine="582"/>
        <w:jc w:val="both"/>
        <w:rPr>
          <w:sz w:val="26"/>
          <w:szCs w:val="26"/>
        </w:rPr>
      </w:pPr>
    </w:p>
    <w:p w:rsidR="005F5DE5" w:rsidRDefault="005F5DE5" w:rsidP="005F5DE5">
      <w:pPr>
        <w:ind w:left="-15" w:right="8" w:firstLine="582"/>
        <w:jc w:val="both"/>
        <w:rPr>
          <w:sz w:val="26"/>
          <w:szCs w:val="26"/>
        </w:rPr>
      </w:pPr>
      <w:r>
        <w:rPr>
          <w:sz w:val="26"/>
          <w:szCs w:val="26"/>
        </w:rPr>
        <w:t xml:space="preserve">3.2.1. </w:t>
      </w:r>
      <w:proofErr w:type="gramStart"/>
      <w:r>
        <w:rPr>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F5DE5" w:rsidRDefault="005F5DE5" w:rsidP="005F5DE5">
      <w:pPr>
        <w:ind w:left="-15" w:right="8" w:firstLine="582"/>
        <w:jc w:val="both"/>
        <w:rPr>
          <w:sz w:val="26"/>
          <w:szCs w:val="26"/>
        </w:rPr>
      </w:pPr>
      <w:r>
        <w:rPr>
          <w:sz w:val="26"/>
          <w:szCs w:val="26"/>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DE5" w:rsidRDefault="005F5DE5" w:rsidP="005F5DE5">
      <w:pPr>
        <w:ind w:left="-15" w:right="8" w:firstLine="582"/>
        <w:jc w:val="both"/>
        <w:rPr>
          <w:sz w:val="26"/>
          <w:szCs w:val="26"/>
        </w:rPr>
      </w:pPr>
      <w:r>
        <w:rPr>
          <w:sz w:val="26"/>
          <w:szCs w:val="26"/>
        </w:rPr>
        <w:t xml:space="preserve">1) Заявление должно быть заполнено в форме, представленной на Портале. </w:t>
      </w:r>
    </w:p>
    <w:p w:rsidR="005F5DE5" w:rsidRDefault="005F5DE5" w:rsidP="005F5DE5">
      <w:pPr>
        <w:ind w:left="-15" w:right="8" w:firstLine="582"/>
        <w:jc w:val="both"/>
        <w:rPr>
          <w:sz w:val="26"/>
          <w:szCs w:val="26"/>
        </w:rPr>
      </w:pPr>
      <w:r>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Pr>
          <w:sz w:val="26"/>
          <w:szCs w:val="26"/>
        </w:rPr>
        <w:lastRenderedPageBreak/>
        <w:t xml:space="preserve">лица организации, а доверенность, выданная физическим лицом </w:t>
      </w:r>
      <w:proofErr w:type="gramStart"/>
      <w:r>
        <w:rPr>
          <w:sz w:val="26"/>
          <w:szCs w:val="26"/>
        </w:rPr>
        <w:t>–к</w:t>
      </w:r>
      <w:proofErr w:type="gramEnd"/>
      <w:r>
        <w:rPr>
          <w:sz w:val="26"/>
          <w:szCs w:val="26"/>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F5DE5" w:rsidRDefault="005F5DE5" w:rsidP="005F5DE5">
      <w:pPr>
        <w:ind w:left="-15" w:right="8" w:firstLine="582"/>
        <w:jc w:val="both"/>
        <w:rPr>
          <w:sz w:val="26"/>
          <w:szCs w:val="26"/>
        </w:rPr>
      </w:pPr>
      <w:r>
        <w:rPr>
          <w:sz w:val="26"/>
          <w:szCs w:val="26"/>
        </w:rPr>
        <w:t>Требования к электронным документам, предоставляемым заявителем для получения муниципальной услуги.</w:t>
      </w:r>
    </w:p>
    <w:p w:rsidR="005F5DE5" w:rsidRDefault="005F5DE5" w:rsidP="005F5DE5">
      <w:pPr>
        <w:ind w:left="-15" w:right="8" w:firstLine="582"/>
        <w:jc w:val="both"/>
        <w:rPr>
          <w:sz w:val="26"/>
          <w:szCs w:val="26"/>
        </w:rPr>
      </w:pPr>
      <w:r>
        <w:rPr>
          <w:sz w:val="26"/>
          <w:szCs w:val="26"/>
        </w:rPr>
        <w:t xml:space="preserve">1) Прилагаемые к заявлению электронные документы представляются в одном из следующих форматов: </w:t>
      </w:r>
    </w:p>
    <w:p w:rsidR="005F5DE5" w:rsidRDefault="005F5DE5" w:rsidP="005F5DE5">
      <w:pPr>
        <w:ind w:left="-15" w:right="8" w:firstLine="582"/>
        <w:jc w:val="both"/>
        <w:rPr>
          <w:sz w:val="26"/>
          <w:szCs w:val="26"/>
        </w:rPr>
      </w:pPr>
      <w:r>
        <w:rPr>
          <w:sz w:val="26"/>
          <w:szCs w:val="26"/>
        </w:rPr>
        <w:t>–</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png</w:t>
      </w:r>
      <w:proofErr w:type="spellEnd"/>
      <w:r>
        <w:rPr>
          <w:sz w:val="26"/>
          <w:szCs w:val="26"/>
        </w:rPr>
        <w:t>;</w:t>
      </w:r>
    </w:p>
    <w:p w:rsidR="005F5DE5" w:rsidRDefault="005F5DE5" w:rsidP="005F5DE5">
      <w:pPr>
        <w:ind w:left="-15" w:right="8" w:firstLine="582"/>
        <w:jc w:val="both"/>
        <w:rPr>
          <w:sz w:val="26"/>
          <w:szCs w:val="26"/>
        </w:rPr>
      </w:pPr>
      <w:r>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sz w:val="26"/>
          <w:szCs w:val="26"/>
        </w:rPr>
        <w:t>zip</w:t>
      </w:r>
      <w:proofErr w:type="spellEnd"/>
      <w:r>
        <w:rPr>
          <w:sz w:val="26"/>
          <w:szCs w:val="26"/>
        </w:rPr>
        <w:t>.</w:t>
      </w:r>
    </w:p>
    <w:p w:rsidR="005F5DE5" w:rsidRDefault="005F5DE5" w:rsidP="005F5DE5">
      <w:pPr>
        <w:ind w:left="-15" w:right="8" w:firstLine="582"/>
        <w:jc w:val="both"/>
        <w:rPr>
          <w:sz w:val="26"/>
          <w:szCs w:val="26"/>
        </w:rPr>
      </w:pPr>
      <w:r>
        <w:rPr>
          <w:sz w:val="26"/>
          <w:szCs w:val="26"/>
        </w:rPr>
        <w:t>2) В целях представления электронных документов сканирование документов на бумажном носителе осуществляется:</w:t>
      </w:r>
    </w:p>
    <w:p w:rsidR="005F5DE5" w:rsidRDefault="005F5DE5" w:rsidP="005F5DE5">
      <w:pPr>
        <w:ind w:left="10" w:right="36" w:firstLine="582"/>
        <w:jc w:val="both"/>
        <w:rPr>
          <w:sz w:val="26"/>
          <w:szCs w:val="26"/>
        </w:rPr>
      </w:pPr>
      <w:r>
        <w:rPr>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Pr>
          <w:sz w:val="26"/>
          <w:szCs w:val="26"/>
        </w:rPr>
        <w:t>dpi</w:t>
      </w:r>
      <w:proofErr w:type="spellEnd"/>
      <w:r>
        <w:rPr>
          <w:sz w:val="26"/>
          <w:szCs w:val="26"/>
        </w:rPr>
        <w:t>;</w:t>
      </w:r>
    </w:p>
    <w:p w:rsidR="005F5DE5" w:rsidRDefault="005F5DE5" w:rsidP="005F5DE5">
      <w:pPr>
        <w:ind w:left="10" w:right="36" w:firstLine="582"/>
        <w:jc w:val="both"/>
        <w:rPr>
          <w:sz w:val="26"/>
          <w:szCs w:val="26"/>
        </w:rPr>
      </w:pPr>
      <w:r>
        <w:rPr>
          <w:sz w:val="26"/>
          <w:szCs w:val="26"/>
        </w:rPr>
        <w:t>б) в черно-белом режиме при отсутствии в документе графических изображений;</w:t>
      </w:r>
    </w:p>
    <w:p w:rsidR="005F5DE5" w:rsidRDefault="005F5DE5" w:rsidP="005F5DE5">
      <w:pPr>
        <w:ind w:left="10" w:right="36" w:firstLine="582"/>
        <w:jc w:val="both"/>
        <w:rPr>
          <w:sz w:val="26"/>
          <w:szCs w:val="26"/>
        </w:rPr>
      </w:pPr>
      <w:r>
        <w:rPr>
          <w:sz w:val="26"/>
          <w:szCs w:val="26"/>
        </w:rPr>
        <w:t>в) в режиме полной цветопередачи при наличии в документе цветных графических изображений либо цветного текста;</w:t>
      </w:r>
    </w:p>
    <w:p w:rsidR="005F5DE5" w:rsidRDefault="005F5DE5" w:rsidP="005F5DE5">
      <w:pPr>
        <w:ind w:left="10" w:right="36" w:firstLine="582"/>
        <w:jc w:val="both"/>
        <w:rPr>
          <w:sz w:val="26"/>
          <w:szCs w:val="26"/>
        </w:rPr>
      </w:pPr>
      <w:r>
        <w:rPr>
          <w:sz w:val="26"/>
          <w:szCs w:val="26"/>
        </w:rPr>
        <w:t>г) в режиме «оттенки серого» при наличии в документе изображений, отличных от цветного изображения.</w:t>
      </w:r>
    </w:p>
    <w:p w:rsidR="005F5DE5" w:rsidRDefault="005F5DE5" w:rsidP="005F5DE5">
      <w:pPr>
        <w:ind w:left="10" w:right="36" w:firstLine="582"/>
        <w:jc w:val="both"/>
        <w:rPr>
          <w:sz w:val="26"/>
          <w:szCs w:val="26"/>
        </w:rPr>
      </w:pPr>
      <w:proofErr w:type="gramStart"/>
      <w:r>
        <w:rPr>
          <w:sz w:val="26"/>
          <w:szCs w:val="26"/>
        </w:rPr>
        <w:t>3) Документы в электронном виде могут быть подписаны квалифицированной ЭП.</w:t>
      </w:r>
      <w:proofErr w:type="gramEnd"/>
    </w:p>
    <w:p w:rsidR="005F5DE5" w:rsidRDefault="005F5DE5" w:rsidP="005F5DE5">
      <w:pPr>
        <w:ind w:left="10" w:right="36" w:firstLine="582"/>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5F5DE5" w:rsidRDefault="005F5DE5" w:rsidP="005F5DE5">
      <w:pPr>
        <w:ind w:left="-15" w:right="8" w:firstLine="582"/>
        <w:jc w:val="both"/>
        <w:rPr>
          <w:sz w:val="26"/>
          <w:szCs w:val="26"/>
        </w:rPr>
      </w:pPr>
      <w:r>
        <w:rPr>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F5DE5" w:rsidRDefault="005F5DE5" w:rsidP="005F5DE5">
      <w:pPr>
        <w:ind w:left="-15" w:right="8" w:firstLine="582"/>
        <w:jc w:val="both"/>
        <w:rPr>
          <w:sz w:val="26"/>
          <w:szCs w:val="26"/>
        </w:rPr>
      </w:pPr>
      <w:r>
        <w:rPr>
          <w:sz w:val="26"/>
          <w:szCs w:val="26"/>
        </w:rPr>
        <w:t xml:space="preserve">Специалист, ответственный за работу в АИС, при обработке поступившего в АИС электронного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
    <w:p w:rsidR="005F5DE5" w:rsidRDefault="005F5DE5" w:rsidP="005F5DE5">
      <w:pPr>
        <w:ind w:left="-15" w:right="8" w:firstLine="582"/>
        <w:jc w:val="both"/>
        <w:rPr>
          <w:sz w:val="26"/>
          <w:szCs w:val="26"/>
        </w:rPr>
      </w:pPr>
      <w:r>
        <w:rPr>
          <w:sz w:val="26"/>
          <w:szCs w:val="26"/>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5F5DE5" w:rsidRDefault="005F5DE5" w:rsidP="005F5DE5">
      <w:pPr>
        <w:ind w:left="-15" w:right="8" w:firstLine="582"/>
        <w:jc w:val="both"/>
        <w:rPr>
          <w:sz w:val="26"/>
          <w:szCs w:val="26"/>
        </w:rPr>
      </w:pPr>
      <w:r>
        <w:rPr>
          <w:sz w:val="26"/>
          <w:szCs w:val="26"/>
        </w:rPr>
        <w:t>3.2.3. Порядок осуществления административных процедур в электронной форме, в том числе с использованием Портала, включает:</w:t>
      </w:r>
    </w:p>
    <w:p w:rsidR="005F5DE5" w:rsidRDefault="005F5DE5" w:rsidP="005F5DE5">
      <w:pPr>
        <w:ind w:left="-15" w:right="8" w:firstLine="582"/>
        <w:jc w:val="both"/>
        <w:rPr>
          <w:sz w:val="26"/>
          <w:szCs w:val="26"/>
        </w:rPr>
      </w:pPr>
      <w:r>
        <w:rPr>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F5DE5" w:rsidRDefault="005F5DE5" w:rsidP="005F5DE5">
      <w:pPr>
        <w:ind w:left="-15" w:right="8" w:firstLine="582"/>
        <w:jc w:val="both"/>
        <w:rPr>
          <w:sz w:val="26"/>
          <w:szCs w:val="26"/>
        </w:rPr>
      </w:pPr>
      <w:r>
        <w:rPr>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F5DE5" w:rsidRDefault="005F5DE5" w:rsidP="005F5DE5">
      <w:pPr>
        <w:ind w:left="-15" w:right="8" w:firstLine="582"/>
        <w:jc w:val="both"/>
        <w:rPr>
          <w:sz w:val="26"/>
          <w:szCs w:val="26"/>
        </w:rPr>
      </w:pPr>
      <w:r>
        <w:rPr>
          <w:sz w:val="26"/>
          <w:szCs w:val="26"/>
        </w:rPr>
        <w:t>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w:t>
      </w:r>
      <w:r>
        <w:rPr>
          <w:rFonts w:ascii="Calibri" w:eastAsia="Calibri" w:hAnsi="Calibri" w:cs="Calibri"/>
          <w:sz w:val="26"/>
          <w:szCs w:val="26"/>
        </w:rPr>
        <w:t>.</w:t>
      </w:r>
    </w:p>
    <w:p w:rsidR="005F5DE5" w:rsidRDefault="005F5DE5" w:rsidP="005F5DE5">
      <w:pPr>
        <w:ind w:left="-15" w:right="8" w:firstLine="582"/>
        <w:jc w:val="both"/>
        <w:rPr>
          <w:sz w:val="26"/>
          <w:szCs w:val="26"/>
        </w:rPr>
      </w:pPr>
      <w:r>
        <w:rPr>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F5DE5" w:rsidRDefault="005F5DE5" w:rsidP="005F5DE5">
      <w:pPr>
        <w:ind w:left="-15" w:right="8" w:firstLine="582"/>
        <w:jc w:val="both"/>
        <w:rPr>
          <w:sz w:val="26"/>
          <w:szCs w:val="26"/>
        </w:rPr>
      </w:pPr>
      <w:r>
        <w:rPr>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F5DE5" w:rsidRDefault="005F5DE5" w:rsidP="005F5DE5">
      <w:pPr>
        <w:ind w:left="-15" w:right="8" w:firstLine="582"/>
        <w:jc w:val="both"/>
        <w:rPr>
          <w:sz w:val="26"/>
          <w:szCs w:val="26"/>
        </w:rPr>
      </w:pPr>
      <w:r>
        <w:rPr>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Регламента.</w:t>
      </w:r>
    </w:p>
    <w:p w:rsidR="005F5DE5" w:rsidRDefault="005F5DE5" w:rsidP="005F5DE5">
      <w:pPr>
        <w:ind w:left="-15" w:right="8" w:firstLine="582"/>
        <w:jc w:val="both"/>
        <w:rPr>
          <w:sz w:val="26"/>
          <w:szCs w:val="26"/>
        </w:rPr>
      </w:pPr>
      <w:r>
        <w:rPr>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F5DE5" w:rsidRDefault="005F5DE5" w:rsidP="005F5DE5">
      <w:pPr>
        <w:ind w:left="-15" w:right="8" w:firstLine="582"/>
        <w:jc w:val="both"/>
        <w:rPr>
          <w:sz w:val="26"/>
          <w:szCs w:val="26"/>
        </w:rPr>
      </w:pPr>
      <w:r>
        <w:rPr>
          <w:sz w:val="26"/>
          <w:szCs w:val="26"/>
        </w:rPr>
        <w:t>1) уведомление о принятие решения о выдаче, продлении,</w:t>
      </w:r>
      <w:r>
        <w:rPr>
          <w:rFonts w:ascii="Calibri" w:eastAsia="Calibri" w:hAnsi="Calibri" w:cs="Calibri"/>
          <w:sz w:val="26"/>
          <w:szCs w:val="26"/>
        </w:rPr>
        <w:t xml:space="preserve"> </w:t>
      </w:r>
      <w:r>
        <w:rPr>
          <w:sz w:val="26"/>
          <w:szCs w:val="26"/>
        </w:rPr>
        <w:t>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2) разрешение  на право организации розничного рынка;</w:t>
      </w:r>
    </w:p>
    <w:p w:rsidR="005F5DE5" w:rsidRDefault="005F5DE5" w:rsidP="005F5DE5">
      <w:pPr>
        <w:ind w:left="-15" w:right="8" w:firstLine="582"/>
        <w:jc w:val="both"/>
        <w:rPr>
          <w:sz w:val="26"/>
          <w:szCs w:val="26"/>
        </w:rPr>
      </w:pPr>
      <w:r>
        <w:rPr>
          <w:sz w:val="26"/>
          <w:szCs w:val="26"/>
        </w:rPr>
        <w:t>3) уведомление о принятии решения об отказе в выдаче, продлении,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DE5" w:rsidRDefault="005F5DE5" w:rsidP="005F5DE5">
      <w:pPr>
        <w:ind w:left="-15" w:right="8" w:firstLine="582"/>
        <w:jc w:val="both"/>
        <w:rPr>
          <w:sz w:val="26"/>
          <w:szCs w:val="26"/>
        </w:rPr>
      </w:pPr>
      <w:r>
        <w:rPr>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F5DE5" w:rsidRDefault="005F5DE5" w:rsidP="005F5DE5">
      <w:pPr>
        <w:ind w:left="-15" w:right="8" w:firstLine="582"/>
        <w:jc w:val="both"/>
        <w:rPr>
          <w:sz w:val="26"/>
          <w:szCs w:val="26"/>
        </w:rPr>
      </w:pPr>
      <w:r>
        <w:rPr>
          <w:sz w:val="26"/>
          <w:szCs w:val="26"/>
        </w:rPr>
        <w:lastRenderedPageBreak/>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F5DE5" w:rsidRDefault="005F5DE5" w:rsidP="005F5DE5">
      <w:pPr>
        <w:ind w:left="-15" w:right="8" w:firstLine="582"/>
        <w:jc w:val="both"/>
        <w:rPr>
          <w:sz w:val="26"/>
          <w:szCs w:val="26"/>
        </w:rPr>
      </w:pPr>
      <w:r>
        <w:rPr>
          <w:sz w:val="26"/>
          <w:szCs w:val="26"/>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F5DE5" w:rsidRDefault="005F5DE5" w:rsidP="005F5DE5">
      <w:pPr>
        <w:ind w:left="-15" w:right="8" w:firstLine="582"/>
        <w:jc w:val="both"/>
        <w:rPr>
          <w:sz w:val="26"/>
          <w:szCs w:val="26"/>
        </w:rPr>
      </w:pPr>
      <w:r>
        <w:rPr>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F5DE5" w:rsidRDefault="005F5DE5" w:rsidP="005F5DE5">
      <w:pPr>
        <w:ind w:left="-15" w:right="8" w:firstLine="582"/>
        <w:jc w:val="both"/>
        <w:rPr>
          <w:sz w:val="26"/>
          <w:szCs w:val="26"/>
        </w:rPr>
      </w:pPr>
      <w:r>
        <w:rPr>
          <w:sz w:val="26"/>
          <w:szCs w:val="26"/>
        </w:rPr>
        <w:t>- поступление заявления и документов на получение муниципальной услуги в администрацию муниципального образования;</w:t>
      </w:r>
    </w:p>
    <w:p w:rsidR="005F5DE5" w:rsidRDefault="005F5DE5" w:rsidP="005F5DE5">
      <w:pPr>
        <w:ind w:left="-15" w:right="8" w:firstLine="582"/>
        <w:jc w:val="both"/>
        <w:rPr>
          <w:sz w:val="26"/>
          <w:szCs w:val="26"/>
        </w:rPr>
      </w:pPr>
      <w:r>
        <w:rPr>
          <w:sz w:val="26"/>
          <w:szCs w:val="26"/>
        </w:rPr>
        <w:t>- передача заявления и документов на рассмотрение ответственному исполнителю;</w:t>
      </w:r>
    </w:p>
    <w:p w:rsidR="005F5DE5" w:rsidRDefault="005F5DE5" w:rsidP="005F5DE5">
      <w:pPr>
        <w:ind w:left="-15" w:right="8" w:firstLine="582"/>
        <w:jc w:val="both"/>
        <w:rPr>
          <w:sz w:val="26"/>
          <w:szCs w:val="26"/>
        </w:rPr>
      </w:pPr>
      <w:r>
        <w:rPr>
          <w:sz w:val="26"/>
          <w:szCs w:val="26"/>
        </w:rPr>
        <w:t>- ход рассмотрения заявления и документов;</w:t>
      </w:r>
    </w:p>
    <w:p w:rsidR="005F5DE5" w:rsidRDefault="005F5DE5" w:rsidP="005F5DE5">
      <w:pPr>
        <w:ind w:left="-15" w:right="8" w:firstLine="582"/>
        <w:jc w:val="both"/>
        <w:rPr>
          <w:sz w:val="26"/>
          <w:szCs w:val="26"/>
        </w:rPr>
      </w:pPr>
      <w:r>
        <w:rPr>
          <w:sz w:val="26"/>
          <w:szCs w:val="26"/>
        </w:rPr>
        <w:t>- направление результата предоставления муниципальной услуги заявителю.</w:t>
      </w:r>
    </w:p>
    <w:p w:rsidR="005F5DE5" w:rsidRDefault="005F5DE5" w:rsidP="005F5DE5">
      <w:pPr>
        <w:ind w:left="-15" w:right="8" w:firstLine="582"/>
        <w:jc w:val="both"/>
        <w:rPr>
          <w:sz w:val="26"/>
          <w:szCs w:val="26"/>
        </w:rPr>
      </w:pPr>
      <w:r>
        <w:rPr>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6"/>
          <w:szCs w:val="26"/>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6"/>
          <w:szCs w:val="26"/>
        </w:rPr>
        <w:t xml:space="preserve">Указанные документы в формате электронного архива </w:t>
      </w:r>
      <w:proofErr w:type="spellStart"/>
      <w:r>
        <w:rPr>
          <w:sz w:val="26"/>
          <w:szCs w:val="26"/>
        </w:rPr>
        <w:t>zip</w:t>
      </w:r>
      <w:proofErr w:type="spellEnd"/>
      <w:r>
        <w:rPr>
          <w:sz w:val="26"/>
          <w:szCs w:val="26"/>
        </w:rPr>
        <w:t xml:space="preserve"> направляются в личный кабинет заявителя).</w:t>
      </w:r>
      <w:proofErr w:type="gramEnd"/>
    </w:p>
    <w:p w:rsidR="005F5DE5" w:rsidRDefault="005F5DE5" w:rsidP="005F5DE5">
      <w:pPr>
        <w:ind w:left="-15" w:right="8" w:firstLine="582"/>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F5DE5" w:rsidRDefault="005F5DE5" w:rsidP="005F5DE5">
      <w:pPr>
        <w:ind w:left="-15" w:right="8" w:firstLine="582"/>
        <w:jc w:val="both"/>
        <w:rPr>
          <w:sz w:val="26"/>
          <w:szCs w:val="26"/>
        </w:rPr>
      </w:pPr>
    </w:p>
    <w:p w:rsidR="005F5DE5" w:rsidRDefault="005F5DE5" w:rsidP="005F5DE5">
      <w:pPr>
        <w:ind w:left="10" w:hanging="152"/>
        <w:jc w:val="center"/>
        <w:rPr>
          <w:b/>
          <w:sz w:val="26"/>
          <w:szCs w:val="26"/>
        </w:rPr>
      </w:pPr>
      <w:r>
        <w:rPr>
          <w:b/>
          <w:sz w:val="26"/>
          <w:szCs w:val="26"/>
        </w:rPr>
        <w:t>3.3. Порядок формирования и направления межведомственных запросов в органы</w:t>
      </w:r>
      <w:r w:rsidR="00867B81">
        <w:rPr>
          <w:b/>
          <w:sz w:val="26"/>
          <w:szCs w:val="26"/>
        </w:rPr>
        <w:t xml:space="preserve">, участвующие в предоставлении </w:t>
      </w:r>
      <w:r>
        <w:rPr>
          <w:b/>
          <w:sz w:val="26"/>
          <w:szCs w:val="26"/>
        </w:rPr>
        <w:t>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3.3.1. </w:t>
      </w:r>
      <w:proofErr w:type="gramStart"/>
      <w:r>
        <w:rPr>
          <w:sz w:val="26"/>
          <w:szCs w:val="26"/>
        </w:rPr>
        <w:t>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sz w:val="26"/>
          <w:szCs w:val="26"/>
        </w:rPr>
        <w:t xml:space="preserve"> соответствующие государственные органы:</w:t>
      </w:r>
    </w:p>
    <w:p w:rsidR="005F5DE5" w:rsidRDefault="005F5DE5" w:rsidP="005F5DE5">
      <w:pPr>
        <w:ind w:left="-15" w:right="8" w:firstLine="582"/>
        <w:jc w:val="both"/>
        <w:rPr>
          <w:sz w:val="26"/>
          <w:szCs w:val="26"/>
        </w:rPr>
      </w:pPr>
      <w:r>
        <w:rPr>
          <w:sz w:val="26"/>
          <w:szCs w:val="26"/>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 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F5DE5" w:rsidRDefault="005F5DE5" w:rsidP="005F5DE5">
      <w:pPr>
        <w:ind w:left="-15" w:right="8" w:firstLine="582"/>
        <w:jc w:val="both"/>
        <w:rPr>
          <w:sz w:val="26"/>
          <w:szCs w:val="26"/>
        </w:rPr>
      </w:pPr>
      <w:r>
        <w:rPr>
          <w:sz w:val="26"/>
          <w:szCs w:val="26"/>
        </w:rPr>
        <w:lastRenderedPageBreak/>
        <w:t>Процедуры, устанавливаемые настоящим пунктом, осуществляются в срок не более одного рабочего дня со дня регистрации заявления.</w:t>
      </w:r>
    </w:p>
    <w:p w:rsidR="005F5DE5" w:rsidRDefault="005F5DE5" w:rsidP="005F5DE5">
      <w:pPr>
        <w:ind w:left="-15" w:right="8" w:firstLine="582"/>
        <w:jc w:val="both"/>
        <w:rPr>
          <w:sz w:val="26"/>
          <w:szCs w:val="26"/>
        </w:rPr>
      </w:pPr>
      <w:r>
        <w:rPr>
          <w:sz w:val="26"/>
          <w:szCs w:val="26"/>
        </w:rPr>
        <w:t>3.3.2. Результат процедур: формирование и направление запросов о предоставлении сведений.</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3.4. Прием и регистрация заявления и прилагаемых к нему документов</w:t>
      </w:r>
    </w:p>
    <w:p w:rsidR="005F5DE5" w:rsidRDefault="005F5DE5" w:rsidP="005F5DE5">
      <w:pPr>
        <w:ind w:left="1539" w:right="1482" w:firstLine="582"/>
        <w:jc w:val="both"/>
        <w:rPr>
          <w:sz w:val="26"/>
          <w:szCs w:val="26"/>
        </w:rPr>
      </w:pPr>
    </w:p>
    <w:p w:rsidR="005F5DE5" w:rsidRDefault="005F5DE5" w:rsidP="005F5DE5">
      <w:pPr>
        <w:ind w:left="-15" w:right="8" w:firstLine="582"/>
        <w:jc w:val="both"/>
        <w:rPr>
          <w:sz w:val="26"/>
          <w:szCs w:val="26"/>
        </w:rPr>
      </w:pPr>
      <w:r>
        <w:rPr>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F5DE5" w:rsidRDefault="005F5DE5" w:rsidP="005F5DE5">
      <w:pPr>
        <w:ind w:left="-15" w:right="8" w:firstLine="582"/>
        <w:jc w:val="both"/>
        <w:rPr>
          <w:sz w:val="26"/>
          <w:szCs w:val="26"/>
        </w:rPr>
      </w:pPr>
      <w:r>
        <w:rPr>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F5DE5" w:rsidRDefault="005F5DE5" w:rsidP="005F5DE5">
      <w:pPr>
        <w:ind w:left="-15" w:right="8" w:firstLine="582"/>
        <w:jc w:val="both"/>
        <w:rPr>
          <w:sz w:val="26"/>
          <w:szCs w:val="26"/>
        </w:rPr>
      </w:pPr>
      <w:r>
        <w:rPr>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DE5" w:rsidRDefault="005F5DE5" w:rsidP="005F5DE5">
      <w:pPr>
        <w:ind w:left="-15" w:right="8" w:firstLine="582"/>
        <w:jc w:val="both"/>
        <w:rPr>
          <w:sz w:val="26"/>
          <w:szCs w:val="26"/>
        </w:rPr>
      </w:pPr>
      <w:r>
        <w:rPr>
          <w:sz w:val="26"/>
          <w:szCs w:val="26"/>
        </w:rPr>
        <w:t>1) устанавливает предмет обращения, личность заявителя (полномочия представителя заявителя);</w:t>
      </w:r>
    </w:p>
    <w:p w:rsidR="005F5DE5" w:rsidRDefault="005F5DE5" w:rsidP="005F5DE5">
      <w:pPr>
        <w:ind w:left="-15" w:right="8" w:firstLine="582"/>
        <w:jc w:val="both"/>
        <w:rPr>
          <w:sz w:val="26"/>
          <w:szCs w:val="26"/>
        </w:rPr>
      </w:pPr>
      <w:r>
        <w:rPr>
          <w:sz w:val="26"/>
          <w:szCs w:val="26"/>
        </w:rPr>
        <w:t>2) проверяет правильность оформления заявления и комплектность представленных документов;</w:t>
      </w:r>
    </w:p>
    <w:p w:rsidR="005F5DE5" w:rsidRDefault="005F5DE5" w:rsidP="005F5DE5">
      <w:pPr>
        <w:ind w:left="-15" w:right="8" w:firstLine="582"/>
        <w:jc w:val="both"/>
        <w:rPr>
          <w:sz w:val="26"/>
          <w:szCs w:val="26"/>
        </w:rPr>
      </w:pPr>
      <w:r>
        <w:rPr>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DE5" w:rsidRDefault="005F5DE5" w:rsidP="005F5DE5">
      <w:pPr>
        <w:ind w:left="-15" w:right="8" w:firstLine="582"/>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F5DE5" w:rsidRDefault="005F5DE5" w:rsidP="005F5DE5">
      <w:pPr>
        <w:ind w:left="-15" w:right="8" w:firstLine="582"/>
        <w:jc w:val="both"/>
        <w:rPr>
          <w:sz w:val="26"/>
          <w:szCs w:val="26"/>
        </w:rPr>
      </w:pPr>
      <w:r>
        <w:rPr>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F5DE5" w:rsidRDefault="005F5DE5" w:rsidP="005F5DE5">
      <w:pPr>
        <w:ind w:left="-15" w:right="8" w:firstLine="582"/>
        <w:jc w:val="both"/>
        <w:rPr>
          <w:sz w:val="26"/>
          <w:szCs w:val="26"/>
        </w:rPr>
      </w:pPr>
      <w:r>
        <w:rPr>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F5DE5" w:rsidRDefault="005F5DE5" w:rsidP="005F5DE5">
      <w:pPr>
        <w:ind w:left="-15" w:right="8" w:firstLine="582"/>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F5DE5" w:rsidRDefault="005F5DE5" w:rsidP="005F5DE5">
      <w:pPr>
        <w:ind w:left="-15" w:right="8" w:firstLine="582"/>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w:t>
      </w:r>
      <w:r>
        <w:rPr>
          <w:sz w:val="26"/>
          <w:szCs w:val="26"/>
        </w:rPr>
        <w:lastRenderedPageBreak/>
        <w:t>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DE5" w:rsidRDefault="005F5DE5" w:rsidP="005F5DE5">
      <w:pPr>
        <w:ind w:left="-15" w:right="8" w:firstLine="582"/>
        <w:jc w:val="both"/>
        <w:rPr>
          <w:sz w:val="26"/>
          <w:szCs w:val="26"/>
        </w:rPr>
      </w:pPr>
      <w:r>
        <w:rPr>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F5DE5" w:rsidRDefault="005F5DE5" w:rsidP="005F5DE5">
      <w:pPr>
        <w:ind w:left="-15" w:right="8" w:firstLine="582"/>
        <w:jc w:val="both"/>
        <w:rPr>
          <w:sz w:val="26"/>
          <w:szCs w:val="26"/>
        </w:rPr>
      </w:pPr>
      <w:r>
        <w:rPr>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F5DE5" w:rsidRDefault="005F5DE5" w:rsidP="005F5DE5">
      <w:pPr>
        <w:ind w:left="-15" w:right="8" w:firstLine="582"/>
        <w:jc w:val="both"/>
        <w:rPr>
          <w:sz w:val="26"/>
          <w:szCs w:val="26"/>
        </w:rPr>
      </w:pPr>
      <w:r>
        <w:rPr>
          <w:sz w:val="26"/>
          <w:szCs w:val="26"/>
        </w:rPr>
        <w:t>3.4.7. Результат процедуры:</w:t>
      </w:r>
    </w:p>
    <w:p w:rsidR="005F5DE5" w:rsidRDefault="005F5DE5" w:rsidP="005F5DE5">
      <w:pPr>
        <w:ind w:left="-15" w:right="8" w:firstLine="582"/>
        <w:jc w:val="both"/>
        <w:rPr>
          <w:sz w:val="26"/>
          <w:szCs w:val="26"/>
        </w:rPr>
      </w:pPr>
      <w:r>
        <w:rPr>
          <w:sz w:val="26"/>
          <w:szCs w:val="26"/>
        </w:rPr>
        <w:t xml:space="preserve">прием, регистрация заявления и прилагаемых к нему документов, </w:t>
      </w:r>
    </w:p>
    <w:p w:rsidR="005F5DE5" w:rsidRDefault="005F5DE5" w:rsidP="005F5DE5">
      <w:pPr>
        <w:ind w:left="-15" w:right="8" w:firstLine="582"/>
        <w:jc w:val="both"/>
        <w:rPr>
          <w:sz w:val="26"/>
          <w:szCs w:val="26"/>
        </w:rPr>
      </w:pPr>
      <w:r>
        <w:rPr>
          <w:sz w:val="26"/>
          <w:szCs w:val="26"/>
        </w:rPr>
        <w:t>передача на исполнение ответственному исполнителю.</w:t>
      </w:r>
    </w:p>
    <w:p w:rsidR="005F5DE5" w:rsidRDefault="005F5DE5" w:rsidP="005F5DE5">
      <w:pPr>
        <w:ind w:left="2721" w:right="8" w:firstLine="582"/>
        <w:jc w:val="both"/>
        <w:rPr>
          <w:sz w:val="26"/>
          <w:szCs w:val="26"/>
        </w:rPr>
      </w:pPr>
    </w:p>
    <w:p w:rsidR="005F5DE5" w:rsidRDefault="005F5DE5" w:rsidP="005F5DE5">
      <w:pPr>
        <w:ind w:right="8"/>
        <w:jc w:val="center"/>
        <w:rPr>
          <w:b/>
          <w:sz w:val="26"/>
          <w:szCs w:val="26"/>
        </w:rPr>
      </w:pPr>
      <w:r>
        <w:rPr>
          <w:b/>
          <w:sz w:val="26"/>
          <w:szCs w:val="26"/>
        </w:rPr>
        <w:t>3.5. Проверка правильности оформления заявления и полноты прилагаемых к нему документов</w:t>
      </w:r>
    </w:p>
    <w:p w:rsidR="005F5DE5" w:rsidRDefault="005F5DE5" w:rsidP="005F5DE5">
      <w:pPr>
        <w:ind w:left="2721" w:right="8" w:firstLine="582"/>
        <w:jc w:val="both"/>
        <w:rPr>
          <w:sz w:val="26"/>
          <w:szCs w:val="26"/>
        </w:rPr>
      </w:pPr>
    </w:p>
    <w:p w:rsidR="005F5DE5" w:rsidRDefault="005F5DE5" w:rsidP="005F5DE5">
      <w:pPr>
        <w:ind w:left="-15" w:right="8" w:firstLine="582"/>
        <w:jc w:val="both"/>
        <w:rPr>
          <w:sz w:val="26"/>
          <w:szCs w:val="26"/>
        </w:rPr>
      </w:pPr>
      <w:r>
        <w:rPr>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3.5.2. Ответственный исполнитель в течение 5-ти рабочих дней </w:t>
      </w:r>
      <w:proofErr w:type="gramStart"/>
      <w:r>
        <w:rPr>
          <w:sz w:val="26"/>
          <w:szCs w:val="26"/>
        </w:rPr>
        <w:t>с даты поступления</w:t>
      </w:r>
      <w:proofErr w:type="gramEnd"/>
      <w:r>
        <w:rPr>
          <w:sz w:val="26"/>
          <w:szCs w:val="26"/>
        </w:rPr>
        <w:t xml:space="preserve"> к нему заявления и прилагаемых документов проверяет их комплектность </w:t>
      </w:r>
      <w:r>
        <w:rPr>
          <w:sz w:val="26"/>
          <w:szCs w:val="26"/>
        </w:rPr>
        <w:tab/>
        <w:t xml:space="preserve">и </w:t>
      </w:r>
      <w:r>
        <w:rPr>
          <w:sz w:val="26"/>
          <w:szCs w:val="26"/>
        </w:rPr>
        <w:tab/>
        <w:t xml:space="preserve">соответствие </w:t>
      </w:r>
      <w:r>
        <w:rPr>
          <w:sz w:val="26"/>
          <w:szCs w:val="26"/>
        </w:rPr>
        <w:tab/>
        <w:t xml:space="preserve">установленным </w:t>
      </w:r>
      <w:r>
        <w:rPr>
          <w:sz w:val="26"/>
          <w:szCs w:val="26"/>
        </w:rPr>
        <w:tab/>
        <w:t>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Pr>
          <w:rFonts w:ascii="Calibri" w:eastAsia="Calibri" w:hAnsi="Calibri" w:cs="Calibri"/>
          <w:sz w:val="26"/>
          <w:szCs w:val="26"/>
        </w:rPr>
        <w:t xml:space="preserve"> </w:t>
      </w:r>
    </w:p>
    <w:p w:rsidR="005F5DE5" w:rsidRDefault="005F5DE5" w:rsidP="005F5DE5">
      <w:pPr>
        <w:ind w:left="-15" w:right="8" w:firstLine="582"/>
        <w:jc w:val="both"/>
        <w:rPr>
          <w:sz w:val="26"/>
          <w:szCs w:val="26"/>
        </w:rPr>
      </w:pPr>
      <w:r>
        <w:rPr>
          <w:sz w:val="26"/>
          <w:szCs w:val="26"/>
        </w:rPr>
        <w:t>3.5.3. Результат процедуры: проверка правильности оформления заявления и полноты прилагаемых к нему документов.</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3.6. Выдача разрешения или отказ в выдаче разрешения на право организации розничного рынка</w:t>
      </w:r>
    </w:p>
    <w:p w:rsidR="005F5DE5" w:rsidRDefault="005F5DE5" w:rsidP="005F5DE5">
      <w:pPr>
        <w:ind w:left="2250" w:right="1012" w:firstLine="582"/>
        <w:jc w:val="both"/>
        <w:rPr>
          <w:sz w:val="26"/>
          <w:szCs w:val="26"/>
        </w:rPr>
      </w:pPr>
    </w:p>
    <w:p w:rsidR="005F5DE5" w:rsidRDefault="005F5DE5" w:rsidP="005F5DE5">
      <w:pPr>
        <w:ind w:left="-15" w:right="8" w:firstLine="582"/>
        <w:jc w:val="both"/>
        <w:rPr>
          <w:sz w:val="26"/>
          <w:szCs w:val="26"/>
        </w:rPr>
      </w:pPr>
      <w:r>
        <w:rPr>
          <w:sz w:val="26"/>
          <w:szCs w:val="26"/>
        </w:rPr>
        <w:t>3.6.1. Основанием начала административной процедуры является представление заявления и документов, указанных в подразделе 2.6 Регламента.</w:t>
      </w:r>
    </w:p>
    <w:p w:rsidR="005F5DE5" w:rsidRDefault="005F5DE5" w:rsidP="005F5DE5">
      <w:pPr>
        <w:ind w:left="-15" w:right="8" w:firstLine="582"/>
        <w:jc w:val="both"/>
        <w:rPr>
          <w:sz w:val="26"/>
          <w:szCs w:val="26"/>
        </w:rPr>
      </w:pPr>
      <w:r>
        <w:rPr>
          <w:sz w:val="26"/>
          <w:szCs w:val="26"/>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F5DE5" w:rsidRDefault="005F5DE5" w:rsidP="005F5DE5">
      <w:pPr>
        <w:ind w:left="-15" w:right="8" w:firstLine="582"/>
        <w:jc w:val="both"/>
        <w:rPr>
          <w:sz w:val="26"/>
          <w:szCs w:val="26"/>
        </w:rPr>
      </w:pPr>
      <w:r>
        <w:rPr>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3.6.3.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 xml:space="preserve">3.6.4. Ответственный </w:t>
      </w:r>
      <w:r>
        <w:rPr>
          <w:sz w:val="26"/>
          <w:szCs w:val="26"/>
        </w:rPr>
        <w:tab/>
        <w:t xml:space="preserve">исполнитель </w:t>
      </w:r>
      <w:r>
        <w:rPr>
          <w:sz w:val="26"/>
          <w:szCs w:val="26"/>
        </w:rPr>
        <w:tab/>
        <w:t xml:space="preserve">одновременно </w:t>
      </w:r>
      <w:r>
        <w:rPr>
          <w:sz w:val="26"/>
          <w:szCs w:val="26"/>
        </w:rPr>
        <w:tab/>
        <w:t xml:space="preserve">готовит </w:t>
      </w:r>
      <w:r>
        <w:rPr>
          <w:sz w:val="26"/>
          <w:szCs w:val="26"/>
        </w:rPr>
        <w:tab/>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3.6.5. В разрешении указываются:</w:t>
      </w:r>
    </w:p>
    <w:p w:rsidR="005F5DE5" w:rsidRDefault="005F5DE5" w:rsidP="005F5DE5">
      <w:pPr>
        <w:ind w:left="-15" w:right="8" w:firstLine="582"/>
        <w:jc w:val="both"/>
        <w:rPr>
          <w:sz w:val="26"/>
          <w:szCs w:val="26"/>
        </w:rPr>
      </w:pPr>
      <w:r>
        <w:rPr>
          <w:sz w:val="26"/>
          <w:szCs w:val="26"/>
        </w:rPr>
        <w:t>1) наименование органа местного самоуправления, выдавшего разрешение;</w:t>
      </w:r>
    </w:p>
    <w:p w:rsidR="005F5DE5" w:rsidRDefault="005F5DE5" w:rsidP="005F5DE5">
      <w:pPr>
        <w:ind w:left="-15" w:right="8" w:firstLine="582"/>
        <w:jc w:val="both"/>
        <w:rPr>
          <w:sz w:val="26"/>
          <w:szCs w:val="26"/>
        </w:rPr>
      </w:pPr>
      <w:r>
        <w:rPr>
          <w:sz w:val="26"/>
          <w:szCs w:val="26"/>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F5DE5" w:rsidRDefault="005F5DE5" w:rsidP="005F5DE5">
      <w:pPr>
        <w:ind w:left="-15" w:right="8" w:firstLine="582"/>
        <w:jc w:val="both"/>
        <w:rPr>
          <w:sz w:val="26"/>
          <w:szCs w:val="26"/>
        </w:rPr>
      </w:pPr>
      <w:r>
        <w:rPr>
          <w:sz w:val="26"/>
          <w:szCs w:val="26"/>
        </w:rPr>
        <w:t>3) тип рынка;</w:t>
      </w:r>
    </w:p>
    <w:p w:rsidR="005F5DE5" w:rsidRDefault="005F5DE5" w:rsidP="005F5DE5">
      <w:pPr>
        <w:ind w:left="-15" w:right="8" w:firstLine="582"/>
        <w:jc w:val="both"/>
        <w:rPr>
          <w:sz w:val="26"/>
          <w:szCs w:val="26"/>
        </w:rPr>
      </w:pPr>
      <w:r>
        <w:rPr>
          <w:sz w:val="26"/>
          <w:szCs w:val="26"/>
        </w:rPr>
        <w:t>4) срок действия разрешения;</w:t>
      </w:r>
    </w:p>
    <w:p w:rsidR="005F5DE5" w:rsidRDefault="005F5DE5" w:rsidP="005F5DE5">
      <w:pPr>
        <w:ind w:left="-15" w:right="8" w:firstLine="582"/>
        <w:jc w:val="both"/>
        <w:rPr>
          <w:sz w:val="26"/>
          <w:szCs w:val="26"/>
        </w:rPr>
      </w:pPr>
      <w:r>
        <w:rPr>
          <w:sz w:val="26"/>
          <w:szCs w:val="26"/>
        </w:rPr>
        <w:t>5) идентификационный номер налогоплательщика;</w:t>
      </w:r>
    </w:p>
    <w:p w:rsidR="005F5DE5" w:rsidRDefault="005F5DE5" w:rsidP="005F5DE5">
      <w:pPr>
        <w:ind w:left="-15" w:right="8" w:firstLine="582"/>
        <w:jc w:val="both"/>
        <w:rPr>
          <w:sz w:val="26"/>
          <w:szCs w:val="26"/>
        </w:rPr>
      </w:pPr>
      <w:r>
        <w:rPr>
          <w:sz w:val="26"/>
          <w:szCs w:val="26"/>
        </w:rPr>
        <w:t>6) номер разрешения;</w:t>
      </w:r>
    </w:p>
    <w:p w:rsidR="005F5DE5" w:rsidRDefault="005F5DE5" w:rsidP="005F5DE5">
      <w:pPr>
        <w:ind w:left="-15" w:right="8" w:firstLine="582"/>
        <w:jc w:val="both"/>
        <w:rPr>
          <w:sz w:val="26"/>
          <w:szCs w:val="26"/>
        </w:rPr>
      </w:pPr>
      <w:r>
        <w:rPr>
          <w:sz w:val="26"/>
          <w:szCs w:val="26"/>
        </w:rPr>
        <w:t>7) дата принятия решения о предоставлении разрешения.</w:t>
      </w:r>
    </w:p>
    <w:p w:rsidR="005F5DE5" w:rsidRDefault="005F5DE5" w:rsidP="005F5DE5">
      <w:pPr>
        <w:ind w:left="-15" w:right="8" w:firstLine="582"/>
        <w:jc w:val="both"/>
        <w:rPr>
          <w:sz w:val="26"/>
          <w:szCs w:val="26"/>
        </w:rPr>
      </w:pPr>
      <w:r>
        <w:rPr>
          <w:sz w:val="26"/>
          <w:szCs w:val="26"/>
        </w:rPr>
        <w:t>3.6.6. Разрешение выдается на срок, не превышающий 5 лет. В случае если заявителю объек</w:t>
      </w:r>
      <w:proofErr w:type="gramStart"/>
      <w:r>
        <w:rPr>
          <w:sz w:val="26"/>
          <w:szCs w:val="26"/>
        </w:rPr>
        <w:t>т(</w:t>
      </w:r>
      <w:proofErr w:type="gramEnd"/>
      <w:r>
        <w:rPr>
          <w:sz w:val="26"/>
          <w:szCs w:val="26"/>
        </w:rPr>
        <w:t>ы) недвижимости, где предполагается организовать розничный рынок, принадлежит(</w:t>
      </w:r>
      <w:proofErr w:type="spellStart"/>
      <w:r>
        <w:rPr>
          <w:sz w:val="26"/>
          <w:szCs w:val="26"/>
        </w:rPr>
        <w:t>ат</w:t>
      </w:r>
      <w:proofErr w:type="spellEnd"/>
      <w:r>
        <w:rPr>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 xml:space="preserve">3.6.7.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 телекоммуникационной сети не позднее 15 рабочих дней со дня принятия указанного решения. </w:t>
      </w:r>
    </w:p>
    <w:p w:rsidR="005F5DE5" w:rsidRDefault="005F5DE5" w:rsidP="005F5DE5">
      <w:pPr>
        <w:ind w:left="-15" w:right="8" w:firstLine="582"/>
        <w:jc w:val="both"/>
        <w:rPr>
          <w:sz w:val="26"/>
          <w:szCs w:val="26"/>
        </w:rPr>
      </w:pPr>
      <w:r>
        <w:rPr>
          <w:sz w:val="26"/>
          <w:szCs w:val="26"/>
        </w:rPr>
        <w:t>3.6.8.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3.6.9. Выдача разрешения на право организации розничного рынка осуществляется не позднее трёх дней со дня принятия указанного решения. </w:t>
      </w:r>
    </w:p>
    <w:p w:rsidR="005F5DE5" w:rsidRDefault="005F5DE5" w:rsidP="005F5DE5">
      <w:pPr>
        <w:ind w:left="-15" w:right="8" w:firstLine="582"/>
        <w:jc w:val="both"/>
        <w:rPr>
          <w:sz w:val="26"/>
          <w:szCs w:val="26"/>
        </w:rPr>
      </w:pPr>
      <w:r>
        <w:rPr>
          <w:sz w:val="26"/>
          <w:szCs w:val="26"/>
        </w:rPr>
        <w:t>3.6.10.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3.6.11.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lastRenderedPageBreak/>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3.6.12.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3.6.13.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3.7. Продление разрешения на право организации розничного рынка</w:t>
      </w:r>
    </w:p>
    <w:p w:rsidR="005F5DE5" w:rsidRDefault="005F5DE5" w:rsidP="005F5DE5">
      <w:pPr>
        <w:ind w:left="1023" w:right="966" w:firstLine="582"/>
        <w:jc w:val="both"/>
        <w:rPr>
          <w:sz w:val="26"/>
          <w:szCs w:val="26"/>
        </w:rPr>
      </w:pPr>
    </w:p>
    <w:p w:rsidR="005F5DE5" w:rsidRDefault="005F5DE5" w:rsidP="005F5DE5">
      <w:pPr>
        <w:ind w:left="-15" w:right="8" w:firstLine="582"/>
        <w:jc w:val="both"/>
        <w:rPr>
          <w:sz w:val="26"/>
          <w:szCs w:val="26"/>
        </w:rPr>
      </w:pPr>
      <w:r>
        <w:rPr>
          <w:sz w:val="26"/>
          <w:szCs w:val="26"/>
        </w:rPr>
        <w:t>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Регламента.</w:t>
      </w:r>
    </w:p>
    <w:p w:rsidR="005F5DE5" w:rsidRDefault="005F5DE5" w:rsidP="005F5DE5">
      <w:pPr>
        <w:ind w:left="-15" w:right="8" w:firstLine="582"/>
        <w:jc w:val="both"/>
        <w:rPr>
          <w:sz w:val="26"/>
          <w:szCs w:val="26"/>
        </w:rPr>
      </w:pPr>
      <w:r>
        <w:rPr>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3.7.5.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lastRenderedPageBreak/>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Pr>
          <w:sz w:val="26"/>
          <w:szCs w:val="26"/>
        </w:rPr>
        <w:lastRenderedPageBreak/>
        <w:t>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tabs>
          <w:tab w:val="left" w:pos="9354"/>
        </w:tabs>
        <w:ind w:right="-2"/>
        <w:jc w:val="center"/>
        <w:rPr>
          <w:b/>
          <w:sz w:val="26"/>
          <w:szCs w:val="26"/>
        </w:rPr>
      </w:pPr>
      <w:r>
        <w:rPr>
          <w:b/>
          <w:sz w:val="26"/>
          <w:szCs w:val="26"/>
        </w:rPr>
        <w:t>3.8. Переоформление разрешения на право организации розничного рынка</w:t>
      </w:r>
    </w:p>
    <w:p w:rsidR="005F5DE5" w:rsidRDefault="005F5DE5" w:rsidP="005F5DE5">
      <w:pPr>
        <w:ind w:left="921" w:right="394" w:firstLine="582"/>
        <w:jc w:val="both"/>
        <w:rPr>
          <w:sz w:val="26"/>
          <w:szCs w:val="26"/>
        </w:rPr>
      </w:pPr>
    </w:p>
    <w:p w:rsidR="005F5DE5" w:rsidRDefault="005F5DE5" w:rsidP="005F5DE5">
      <w:pPr>
        <w:ind w:left="-15" w:right="8" w:firstLine="582"/>
        <w:jc w:val="both"/>
        <w:rPr>
          <w:sz w:val="26"/>
          <w:szCs w:val="26"/>
        </w:rPr>
      </w:pPr>
      <w:r>
        <w:rPr>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F5DE5" w:rsidRDefault="005F5DE5" w:rsidP="005F5DE5">
      <w:pPr>
        <w:ind w:left="-15" w:right="8" w:firstLine="582"/>
        <w:jc w:val="both"/>
        <w:rPr>
          <w:sz w:val="26"/>
          <w:szCs w:val="26"/>
        </w:rPr>
      </w:pPr>
      <w:r>
        <w:rPr>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F5DE5" w:rsidRDefault="005F5DE5" w:rsidP="005F5DE5">
      <w:pPr>
        <w:ind w:left="-15" w:right="8" w:firstLine="582"/>
        <w:jc w:val="both"/>
        <w:rPr>
          <w:sz w:val="26"/>
          <w:szCs w:val="26"/>
        </w:rPr>
      </w:pPr>
      <w:r>
        <w:rPr>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F5DE5" w:rsidRDefault="005F5DE5" w:rsidP="005F5DE5">
      <w:pPr>
        <w:ind w:left="-15" w:right="8" w:firstLine="582"/>
        <w:jc w:val="both"/>
        <w:rPr>
          <w:sz w:val="26"/>
          <w:szCs w:val="26"/>
        </w:rPr>
      </w:pPr>
      <w:r>
        <w:rPr>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sz w:val="26"/>
          <w:szCs w:val="26"/>
        </w:rPr>
        <w:t>решении</w:t>
      </w:r>
      <w:proofErr w:type="gramEnd"/>
      <w:r>
        <w:rPr>
          <w:sz w:val="26"/>
          <w:szCs w:val="26"/>
        </w:rPr>
        <w:t xml:space="preserve"> о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3.8.5. Подписанное уведомление направляется заявителю в срок не позднее дня, следующего за днем принятия указанного решения.</w:t>
      </w:r>
    </w:p>
    <w:p w:rsidR="005F5DE5" w:rsidRDefault="005F5DE5" w:rsidP="005F5DE5">
      <w:pPr>
        <w:ind w:left="-15" w:right="8" w:firstLine="582"/>
        <w:jc w:val="both"/>
        <w:rPr>
          <w:sz w:val="26"/>
          <w:szCs w:val="26"/>
        </w:rPr>
      </w:pPr>
      <w:r>
        <w:rPr>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F5DE5" w:rsidRDefault="005F5DE5" w:rsidP="005F5DE5">
      <w:pPr>
        <w:ind w:left="10" w:right="36" w:firstLine="582"/>
        <w:jc w:val="both"/>
        <w:rPr>
          <w:sz w:val="26"/>
          <w:szCs w:val="26"/>
        </w:rPr>
      </w:pPr>
      <w:r>
        <w:rPr>
          <w:sz w:val="26"/>
          <w:szCs w:val="26"/>
        </w:rPr>
        <w:t xml:space="preserve">3.8.7. Администрация муниципального образования в 15-дневный срок </w:t>
      </w:r>
      <w:proofErr w:type="gramStart"/>
      <w:r>
        <w:rPr>
          <w:sz w:val="26"/>
          <w:szCs w:val="26"/>
        </w:rPr>
        <w:t>со</w:t>
      </w:r>
      <w:proofErr w:type="gramEnd"/>
    </w:p>
    <w:p w:rsidR="005F5DE5" w:rsidRDefault="005F5DE5" w:rsidP="005F5DE5">
      <w:pPr>
        <w:ind w:left="-15" w:right="8" w:firstLine="582"/>
        <w:jc w:val="both"/>
        <w:rPr>
          <w:sz w:val="26"/>
          <w:szCs w:val="26"/>
        </w:rPr>
      </w:pPr>
      <w:r>
        <w:rPr>
          <w:sz w:val="26"/>
          <w:szCs w:val="26"/>
        </w:rPr>
        <w:t>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F5DE5" w:rsidRDefault="005F5DE5" w:rsidP="005F5DE5">
      <w:pPr>
        <w:ind w:left="-15" w:right="8" w:firstLine="582"/>
        <w:jc w:val="both"/>
        <w:rPr>
          <w:sz w:val="26"/>
          <w:szCs w:val="26"/>
        </w:rPr>
      </w:pPr>
      <w:r>
        <w:rPr>
          <w:sz w:val="26"/>
          <w:szCs w:val="26"/>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F5DE5" w:rsidRDefault="005F5DE5" w:rsidP="005F5DE5">
      <w:pPr>
        <w:ind w:left="-15" w:right="8" w:firstLine="582"/>
        <w:jc w:val="both"/>
        <w:rPr>
          <w:sz w:val="26"/>
          <w:szCs w:val="26"/>
        </w:rPr>
      </w:pPr>
      <w:r>
        <w:rPr>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F5DE5" w:rsidRDefault="005F5DE5" w:rsidP="005F5DE5">
      <w:pPr>
        <w:ind w:left="-15" w:right="8" w:firstLine="582"/>
        <w:jc w:val="both"/>
        <w:rPr>
          <w:sz w:val="26"/>
          <w:szCs w:val="26"/>
        </w:rPr>
      </w:pPr>
      <w:r>
        <w:rPr>
          <w:sz w:val="26"/>
          <w:szCs w:val="26"/>
        </w:rPr>
        <w:lastRenderedPageBreak/>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F5DE5" w:rsidRDefault="005F5DE5" w:rsidP="005F5DE5">
      <w:pPr>
        <w:ind w:left="-15" w:right="8" w:firstLine="582"/>
        <w:jc w:val="both"/>
        <w:rPr>
          <w:sz w:val="26"/>
          <w:szCs w:val="26"/>
        </w:rPr>
      </w:pPr>
      <w:r>
        <w:rPr>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F5DE5" w:rsidRDefault="005F5DE5" w:rsidP="005F5DE5">
      <w:pPr>
        <w:ind w:left="-15" w:right="8" w:firstLine="582"/>
        <w:jc w:val="both"/>
        <w:rPr>
          <w:sz w:val="26"/>
          <w:szCs w:val="26"/>
        </w:rPr>
      </w:pPr>
      <w:r>
        <w:rPr>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F5DE5" w:rsidRDefault="005F5DE5" w:rsidP="005F5DE5">
      <w:pPr>
        <w:ind w:left="-15" w:right="8" w:firstLine="582"/>
        <w:jc w:val="both"/>
        <w:rPr>
          <w:sz w:val="26"/>
          <w:szCs w:val="26"/>
        </w:rPr>
      </w:pPr>
    </w:p>
    <w:p w:rsidR="008E0FCB" w:rsidRDefault="008E0FCB" w:rsidP="005F5DE5">
      <w:pPr>
        <w:ind w:right="8"/>
        <w:jc w:val="center"/>
        <w:rPr>
          <w:b/>
          <w:sz w:val="26"/>
          <w:szCs w:val="26"/>
        </w:rPr>
      </w:pPr>
    </w:p>
    <w:p w:rsidR="008E0FCB" w:rsidRDefault="008E0FCB" w:rsidP="005F5DE5">
      <w:pPr>
        <w:ind w:right="8"/>
        <w:jc w:val="center"/>
        <w:rPr>
          <w:b/>
          <w:sz w:val="26"/>
          <w:szCs w:val="26"/>
        </w:rPr>
      </w:pPr>
    </w:p>
    <w:p w:rsidR="008E0FCB" w:rsidRDefault="008E0FCB" w:rsidP="005F5DE5">
      <w:pPr>
        <w:ind w:right="8"/>
        <w:jc w:val="center"/>
        <w:rPr>
          <w:b/>
          <w:sz w:val="26"/>
          <w:szCs w:val="26"/>
        </w:rPr>
      </w:pPr>
    </w:p>
    <w:p w:rsidR="008E0FCB" w:rsidRDefault="008E0FCB" w:rsidP="005F5DE5">
      <w:pPr>
        <w:ind w:right="8"/>
        <w:jc w:val="center"/>
        <w:rPr>
          <w:b/>
          <w:sz w:val="26"/>
          <w:szCs w:val="26"/>
        </w:rPr>
      </w:pPr>
    </w:p>
    <w:p w:rsidR="005F5DE5" w:rsidRDefault="005F5DE5" w:rsidP="005F5DE5">
      <w:pPr>
        <w:ind w:right="8"/>
        <w:jc w:val="center"/>
        <w:rPr>
          <w:b/>
          <w:sz w:val="26"/>
          <w:szCs w:val="26"/>
        </w:rPr>
      </w:pPr>
      <w:r>
        <w:rPr>
          <w:b/>
          <w:sz w:val="26"/>
          <w:szCs w:val="26"/>
        </w:rPr>
        <w:lastRenderedPageBreak/>
        <w:t>3.9. Выдача копии, дубликата разрешения на право организации розничного рынка</w:t>
      </w:r>
    </w:p>
    <w:p w:rsidR="005F5DE5" w:rsidRDefault="005F5DE5" w:rsidP="005F5DE5">
      <w:pPr>
        <w:ind w:left="3856" w:right="8" w:firstLine="582"/>
        <w:jc w:val="both"/>
        <w:rPr>
          <w:sz w:val="26"/>
          <w:szCs w:val="26"/>
        </w:rPr>
      </w:pPr>
    </w:p>
    <w:p w:rsidR="005F5DE5" w:rsidRDefault="005F5DE5" w:rsidP="005F5DE5">
      <w:pPr>
        <w:ind w:left="-15" w:right="8" w:firstLine="582"/>
        <w:jc w:val="both"/>
        <w:rPr>
          <w:sz w:val="26"/>
          <w:szCs w:val="26"/>
        </w:rPr>
      </w:pPr>
      <w:r>
        <w:rPr>
          <w:sz w:val="26"/>
          <w:szCs w:val="26"/>
        </w:rPr>
        <w:t xml:space="preserve">3.9.1. Основанием </w:t>
      </w:r>
      <w:r>
        <w:rPr>
          <w:sz w:val="26"/>
          <w:szCs w:val="26"/>
        </w:rPr>
        <w:tab/>
        <w:t xml:space="preserve">начала </w:t>
      </w:r>
      <w:r>
        <w:rPr>
          <w:sz w:val="26"/>
          <w:szCs w:val="26"/>
        </w:rPr>
        <w:tab/>
        <w:t xml:space="preserve">административной </w:t>
      </w:r>
      <w:r>
        <w:rPr>
          <w:sz w:val="26"/>
          <w:szCs w:val="26"/>
        </w:rPr>
        <w:tab/>
        <w:t xml:space="preserve">процедуры </w:t>
      </w:r>
      <w:r>
        <w:rPr>
          <w:sz w:val="26"/>
          <w:szCs w:val="26"/>
        </w:rPr>
        <w:tab/>
        <w:t>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F5DE5" w:rsidRDefault="005F5DE5" w:rsidP="005F5DE5">
      <w:pPr>
        <w:ind w:left="-15" w:right="8" w:firstLine="582"/>
        <w:jc w:val="both"/>
        <w:rPr>
          <w:sz w:val="26"/>
          <w:szCs w:val="26"/>
        </w:rPr>
      </w:pPr>
      <w:r>
        <w:rPr>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r>
        <w:rPr>
          <w:sz w:val="26"/>
          <w:szCs w:val="26"/>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F5DE5" w:rsidRDefault="005F5DE5" w:rsidP="005F5DE5">
      <w:pPr>
        <w:ind w:left="-15" w:right="8" w:firstLine="582"/>
        <w:jc w:val="both"/>
        <w:rPr>
          <w:sz w:val="26"/>
          <w:szCs w:val="26"/>
        </w:rPr>
      </w:pPr>
      <w:r>
        <w:rPr>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F5DE5" w:rsidRDefault="005F5DE5" w:rsidP="005F5DE5">
      <w:pPr>
        <w:ind w:left="-15" w:right="8" w:firstLine="582"/>
        <w:jc w:val="both"/>
        <w:rPr>
          <w:sz w:val="26"/>
          <w:szCs w:val="26"/>
        </w:rPr>
      </w:pPr>
      <w:r>
        <w:rPr>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DE5" w:rsidRDefault="005F5DE5" w:rsidP="005F5DE5">
      <w:pPr>
        <w:ind w:left="-15" w:right="8" w:firstLine="582"/>
        <w:jc w:val="both"/>
        <w:rPr>
          <w:sz w:val="26"/>
          <w:szCs w:val="26"/>
        </w:rPr>
      </w:pPr>
      <w:r>
        <w:rPr>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DE5" w:rsidRDefault="005F5DE5" w:rsidP="005F5DE5">
      <w:pPr>
        <w:ind w:left="-15" w:right="8" w:firstLine="582"/>
        <w:jc w:val="both"/>
        <w:rPr>
          <w:sz w:val="26"/>
          <w:szCs w:val="26"/>
        </w:rPr>
      </w:pPr>
      <w:r>
        <w:rPr>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F5DE5" w:rsidRDefault="005F5DE5" w:rsidP="005F5DE5">
      <w:pPr>
        <w:ind w:left="-15" w:right="8" w:firstLine="582"/>
        <w:jc w:val="both"/>
        <w:rPr>
          <w:sz w:val="26"/>
          <w:szCs w:val="26"/>
        </w:rPr>
      </w:pPr>
    </w:p>
    <w:p w:rsidR="005F5DE5" w:rsidRDefault="005F5DE5" w:rsidP="005F5DE5">
      <w:pPr>
        <w:ind w:right="285"/>
        <w:jc w:val="center"/>
        <w:rPr>
          <w:b/>
          <w:sz w:val="26"/>
          <w:szCs w:val="26"/>
        </w:rPr>
      </w:pPr>
      <w:r>
        <w:rPr>
          <w:b/>
          <w:sz w:val="26"/>
          <w:szCs w:val="26"/>
        </w:rPr>
        <w:t>3.10. Показатели доступности и качества муниципальной услуги</w:t>
      </w:r>
    </w:p>
    <w:p w:rsidR="005F5DE5" w:rsidRDefault="005F5DE5" w:rsidP="005F5DE5">
      <w:pPr>
        <w:ind w:right="285"/>
        <w:jc w:val="center"/>
        <w:rPr>
          <w:b/>
          <w:sz w:val="26"/>
          <w:szCs w:val="26"/>
        </w:rPr>
      </w:pPr>
    </w:p>
    <w:p w:rsidR="005F5DE5" w:rsidRDefault="005F5DE5" w:rsidP="005F5DE5">
      <w:pPr>
        <w:ind w:left="-15" w:right="8" w:firstLine="582"/>
        <w:jc w:val="both"/>
        <w:rPr>
          <w:sz w:val="26"/>
          <w:szCs w:val="26"/>
        </w:rPr>
      </w:pPr>
      <w:r>
        <w:rPr>
          <w:sz w:val="26"/>
          <w:szCs w:val="26"/>
        </w:rPr>
        <w:t>3.10.1. Показателями доступности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DE5" w:rsidRDefault="005F5DE5" w:rsidP="005F5DE5">
      <w:pPr>
        <w:ind w:left="-15" w:right="8" w:firstLine="582"/>
        <w:jc w:val="both"/>
        <w:rPr>
          <w:sz w:val="26"/>
          <w:szCs w:val="26"/>
        </w:rPr>
      </w:pPr>
      <w:r>
        <w:rPr>
          <w:sz w:val="26"/>
          <w:szCs w:val="26"/>
        </w:rPr>
        <w:t>2) соблюдение стандарта предоставления муниципальной услуги;</w:t>
      </w:r>
    </w:p>
    <w:p w:rsidR="005F5DE5" w:rsidRDefault="005F5DE5" w:rsidP="005F5DE5">
      <w:pPr>
        <w:ind w:left="-15" w:right="8" w:firstLine="582"/>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5F5DE5" w:rsidRDefault="005F5DE5" w:rsidP="005F5DE5">
      <w:pPr>
        <w:ind w:left="-15" w:right="8" w:firstLine="582"/>
        <w:jc w:val="both"/>
        <w:rPr>
          <w:sz w:val="26"/>
          <w:szCs w:val="26"/>
        </w:rPr>
      </w:pPr>
      <w:r>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F5DE5" w:rsidRDefault="005F5DE5" w:rsidP="005F5DE5">
      <w:pPr>
        <w:ind w:left="-15" w:right="8" w:firstLine="582"/>
        <w:jc w:val="both"/>
        <w:rPr>
          <w:sz w:val="26"/>
          <w:szCs w:val="26"/>
        </w:rPr>
      </w:pPr>
      <w:r>
        <w:rPr>
          <w:sz w:val="26"/>
          <w:szCs w:val="26"/>
        </w:rPr>
        <w:t>3.10.2. Показателем качества предоставления муниципальной услуги являются:</w:t>
      </w:r>
    </w:p>
    <w:p w:rsidR="005F5DE5" w:rsidRDefault="005F5DE5" w:rsidP="005F5DE5">
      <w:pPr>
        <w:ind w:left="-15" w:right="8" w:firstLine="582"/>
        <w:jc w:val="both"/>
        <w:rPr>
          <w:sz w:val="26"/>
          <w:szCs w:val="26"/>
        </w:rPr>
      </w:pPr>
      <w:r>
        <w:rPr>
          <w:sz w:val="26"/>
          <w:szCs w:val="26"/>
        </w:rPr>
        <w:t>1) отсутствие очередей при приёме (выдаче) документов;</w:t>
      </w:r>
    </w:p>
    <w:p w:rsidR="005F5DE5" w:rsidRDefault="005F5DE5" w:rsidP="005F5DE5">
      <w:pPr>
        <w:ind w:left="-15" w:right="8" w:firstLine="582"/>
        <w:jc w:val="both"/>
        <w:rPr>
          <w:sz w:val="26"/>
          <w:szCs w:val="26"/>
        </w:rPr>
      </w:pPr>
      <w:r>
        <w:rPr>
          <w:sz w:val="26"/>
          <w:szCs w:val="26"/>
        </w:rPr>
        <w:t>2) отсутствие нарушений сроков предоставления муниципальной услуги;</w:t>
      </w:r>
    </w:p>
    <w:p w:rsidR="005F5DE5" w:rsidRDefault="005F5DE5" w:rsidP="005F5DE5">
      <w:pPr>
        <w:ind w:left="-15" w:right="8" w:firstLine="582"/>
        <w:jc w:val="both"/>
        <w:rPr>
          <w:sz w:val="26"/>
          <w:szCs w:val="26"/>
        </w:rPr>
      </w:pPr>
      <w:r>
        <w:rPr>
          <w:sz w:val="26"/>
          <w:szCs w:val="26"/>
        </w:rPr>
        <w:lastRenderedPageBreak/>
        <w:t>3) отсутствие обоснованных жалоб со стороны заявителей по результатам предоставления муниципальной услуги;</w:t>
      </w:r>
    </w:p>
    <w:p w:rsidR="005F5DE5" w:rsidRDefault="005F5DE5" w:rsidP="005F5DE5">
      <w:pPr>
        <w:ind w:left="-15" w:right="8" w:firstLine="582"/>
        <w:jc w:val="both"/>
        <w:rPr>
          <w:sz w:val="26"/>
          <w:szCs w:val="26"/>
        </w:rPr>
      </w:pPr>
      <w:r>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F5DE5" w:rsidRDefault="005F5DE5" w:rsidP="005F5DE5">
      <w:pPr>
        <w:ind w:left="-15" w:right="8" w:firstLine="582"/>
        <w:jc w:val="both"/>
        <w:rPr>
          <w:sz w:val="26"/>
          <w:szCs w:val="26"/>
        </w:rPr>
      </w:pPr>
      <w:r>
        <w:rPr>
          <w:sz w:val="26"/>
          <w:szCs w:val="26"/>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5F5DE5" w:rsidRDefault="005F5DE5" w:rsidP="005F5DE5">
      <w:pPr>
        <w:ind w:left="-15" w:right="8" w:firstLine="582"/>
        <w:jc w:val="both"/>
        <w:rPr>
          <w:sz w:val="26"/>
          <w:szCs w:val="26"/>
        </w:rPr>
      </w:pPr>
      <w:r>
        <w:rPr>
          <w:sz w:val="26"/>
          <w:szCs w:val="26"/>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5F5DE5" w:rsidRDefault="005F5DE5" w:rsidP="005F5DE5">
      <w:pPr>
        <w:ind w:left="-15" w:right="8" w:firstLine="582"/>
        <w:jc w:val="both"/>
        <w:rPr>
          <w:sz w:val="26"/>
          <w:szCs w:val="26"/>
        </w:rPr>
      </w:pPr>
      <w:r>
        <w:rPr>
          <w:sz w:val="26"/>
          <w:szCs w:val="26"/>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5F5DE5" w:rsidRDefault="005F5DE5" w:rsidP="005F5DE5">
      <w:pPr>
        <w:ind w:left="-15" w:right="8" w:firstLine="582"/>
        <w:jc w:val="both"/>
        <w:rPr>
          <w:sz w:val="26"/>
          <w:szCs w:val="26"/>
        </w:rPr>
      </w:pPr>
      <w:r>
        <w:rPr>
          <w:sz w:val="26"/>
          <w:szCs w:val="26"/>
        </w:rPr>
        <w:t>3.10.6. Заявитель на стадии рассмотрения его обращения администрацией муниципального образования имеет право:</w:t>
      </w:r>
    </w:p>
    <w:p w:rsidR="005F5DE5" w:rsidRDefault="005F5DE5" w:rsidP="005F5DE5">
      <w:pPr>
        <w:ind w:left="-15" w:right="8" w:firstLine="582"/>
        <w:jc w:val="both"/>
        <w:rPr>
          <w:sz w:val="26"/>
          <w:szCs w:val="26"/>
        </w:rPr>
      </w:pPr>
      <w:r>
        <w:rPr>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5F5DE5" w:rsidRDefault="005F5DE5" w:rsidP="005F5DE5">
      <w:pPr>
        <w:ind w:left="-15" w:right="8" w:firstLine="582"/>
        <w:jc w:val="both"/>
        <w:rPr>
          <w:sz w:val="26"/>
          <w:szCs w:val="26"/>
        </w:rPr>
      </w:pPr>
      <w:r>
        <w:rPr>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DE5" w:rsidRDefault="005F5DE5" w:rsidP="005F5DE5">
      <w:pPr>
        <w:ind w:left="-15" w:right="8" w:firstLine="582"/>
        <w:jc w:val="both"/>
        <w:rPr>
          <w:sz w:val="26"/>
          <w:szCs w:val="26"/>
        </w:rPr>
      </w:pPr>
      <w:r>
        <w:rPr>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5F5DE5" w:rsidRDefault="005F5DE5" w:rsidP="005F5DE5">
      <w:pPr>
        <w:ind w:left="-15" w:right="8" w:firstLine="582"/>
        <w:jc w:val="both"/>
        <w:rPr>
          <w:sz w:val="26"/>
          <w:szCs w:val="26"/>
        </w:rPr>
      </w:pPr>
      <w:r>
        <w:rPr>
          <w:sz w:val="26"/>
          <w:szCs w:val="26"/>
        </w:rPr>
        <w:t>4) обращаться с заявлением о прекращении или приостановлении рассмотрения заявления о предоставлении муниципальной услуги;</w:t>
      </w:r>
    </w:p>
    <w:p w:rsidR="005F5DE5" w:rsidRDefault="005F5DE5" w:rsidP="005F5DE5">
      <w:pPr>
        <w:ind w:left="-15" w:right="8" w:firstLine="582"/>
        <w:jc w:val="both"/>
        <w:rPr>
          <w:sz w:val="26"/>
          <w:szCs w:val="26"/>
        </w:rPr>
      </w:pPr>
      <w:r>
        <w:rPr>
          <w:sz w:val="26"/>
          <w:szCs w:val="26"/>
        </w:rPr>
        <w:t>5) осуществлять иные действия, не противоречащие законодательству Российской Федерации, Оренбургской области и Регламенту.</w:t>
      </w:r>
    </w:p>
    <w:p w:rsidR="005F5DE5" w:rsidRDefault="005F5DE5" w:rsidP="005F5DE5">
      <w:pPr>
        <w:ind w:left="-15" w:right="8" w:firstLine="582"/>
        <w:jc w:val="both"/>
        <w:rPr>
          <w:sz w:val="26"/>
          <w:szCs w:val="26"/>
        </w:rPr>
      </w:pPr>
      <w:r>
        <w:rPr>
          <w:sz w:val="26"/>
          <w:szCs w:val="26"/>
        </w:rPr>
        <w:t>3.10.7. Должностные лица администрации муниципального образования обеспечивают:</w:t>
      </w:r>
    </w:p>
    <w:p w:rsidR="005F5DE5" w:rsidRDefault="005F5DE5" w:rsidP="005F5DE5">
      <w:pPr>
        <w:ind w:left="-15" w:right="8" w:firstLine="582"/>
        <w:jc w:val="both"/>
        <w:rPr>
          <w:sz w:val="26"/>
          <w:szCs w:val="26"/>
        </w:rPr>
      </w:pPr>
      <w:r>
        <w:rPr>
          <w:sz w:val="26"/>
          <w:szCs w:val="26"/>
        </w:rPr>
        <w:t>1) объективное, всестороннее и своевременное рассмотрение заявлений, в случае необходимости – с участием заявителя, направившего заявление;</w:t>
      </w:r>
    </w:p>
    <w:p w:rsidR="005F5DE5" w:rsidRDefault="005F5DE5" w:rsidP="005F5DE5">
      <w:pPr>
        <w:ind w:left="-15" w:right="8" w:firstLine="582"/>
        <w:jc w:val="both"/>
        <w:rPr>
          <w:sz w:val="26"/>
          <w:szCs w:val="26"/>
        </w:rPr>
      </w:pPr>
      <w:r>
        <w:rPr>
          <w:sz w:val="26"/>
          <w:szCs w:val="26"/>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w:t>
      </w:r>
      <w:r>
        <w:rPr>
          <w:sz w:val="26"/>
          <w:szCs w:val="26"/>
        </w:rPr>
        <w:lastRenderedPageBreak/>
        <w:t>муниципального образования, предоставляющего муниципальную услугу, в том числе посредством Единого портала.</w:t>
      </w:r>
    </w:p>
    <w:p w:rsidR="005F5DE5" w:rsidRDefault="005F5DE5" w:rsidP="005F5DE5">
      <w:pPr>
        <w:ind w:left="-15" w:right="8" w:firstLine="582"/>
        <w:jc w:val="both"/>
        <w:rPr>
          <w:sz w:val="26"/>
          <w:szCs w:val="26"/>
        </w:rPr>
      </w:pPr>
    </w:p>
    <w:p w:rsidR="005F5DE5" w:rsidRDefault="005F5DE5" w:rsidP="005F5DE5">
      <w:pPr>
        <w:ind w:right="187"/>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5F5DE5" w:rsidRDefault="005F5DE5" w:rsidP="005F5DE5">
      <w:pPr>
        <w:ind w:left="10" w:hanging="10"/>
        <w:jc w:val="center"/>
        <w:rPr>
          <w:b/>
          <w:sz w:val="26"/>
          <w:szCs w:val="26"/>
        </w:rPr>
      </w:pPr>
      <w:r>
        <w:rPr>
          <w:b/>
          <w:sz w:val="26"/>
          <w:szCs w:val="26"/>
        </w:rPr>
        <w:t xml:space="preserve">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proofErr w:type="gramStart"/>
      <w:r>
        <w:rPr>
          <w:b/>
          <w:sz w:val="26"/>
          <w:szCs w:val="26"/>
        </w:rPr>
        <w:t>к</w:t>
      </w:r>
      <w:proofErr w:type="gramEnd"/>
    </w:p>
    <w:p w:rsidR="005F5DE5" w:rsidRDefault="005F5DE5" w:rsidP="005F5DE5">
      <w:pPr>
        <w:ind w:left="235" w:right="8" w:hanging="10"/>
        <w:jc w:val="center"/>
        <w:rPr>
          <w:b/>
          <w:sz w:val="26"/>
          <w:szCs w:val="26"/>
        </w:rPr>
      </w:pPr>
      <w:r>
        <w:rPr>
          <w:b/>
          <w:sz w:val="26"/>
          <w:szCs w:val="26"/>
        </w:rPr>
        <w:t>предоставлению муниципальной услуги, а также принятием ими решений</w:t>
      </w:r>
    </w:p>
    <w:p w:rsidR="005F5DE5" w:rsidRDefault="005F5DE5" w:rsidP="005F5DE5">
      <w:pPr>
        <w:ind w:left="235" w:right="8" w:hanging="10"/>
        <w:jc w:val="center"/>
        <w:rPr>
          <w:b/>
          <w:sz w:val="26"/>
          <w:szCs w:val="26"/>
        </w:rPr>
      </w:pPr>
    </w:p>
    <w:p w:rsidR="005F5DE5" w:rsidRDefault="005F5DE5" w:rsidP="005F5DE5">
      <w:pPr>
        <w:ind w:left="-15" w:right="8" w:firstLine="582"/>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F5DE5" w:rsidRDefault="005F5DE5" w:rsidP="005F5DE5">
      <w:pPr>
        <w:ind w:left="-15" w:right="8" w:firstLine="582"/>
        <w:jc w:val="both"/>
        <w:rPr>
          <w:sz w:val="26"/>
          <w:szCs w:val="26"/>
        </w:rPr>
      </w:pPr>
      <w:r>
        <w:rPr>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F5DE5" w:rsidRDefault="005F5DE5" w:rsidP="005F5DE5">
      <w:pPr>
        <w:ind w:left="-15" w:right="8" w:firstLine="582"/>
        <w:jc w:val="both"/>
        <w:rPr>
          <w:sz w:val="26"/>
          <w:szCs w:val="26"/>
        </w:rPr>
      </w:pPr>
      <w:r>
        <w:rPr>
          <w:sz w:val="26"/>
          <w:szCs w:val="26"/>
        </w:rPr>
        <w:t xml:space="preserve">4.1.2. </w:t>
      </w:r>
      <w:proofErr w:type="gramStart"/>
      <w:r>
        <w:rPr>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F5DE5" w:rsidRDefault="005F5DE5" w:rsidP="005F5DE5">
      <w:pPr>
        <w:ind w:left="-15" w:right="8" w:firstLine="582"/>
        <w:jc w:val="both"/>
        <w:rPr>
          <w:sz w:val="26"/>
          <w:szCs w:val="26"/>
        </w:rPr>
      </w:pPr>
    </w:p>
    <w:p w:rsidR="005F5DE5" w:rsidRDefault="005F5DE5" w:rsidP="005F5DE5">
      <w:pPr>
        <w:ind w:right="406"/>
        <w:jc w:val="center"/>
        <w:rPr>
          <w:b/>
          <w:sz w:val="26"/>
          <w:szCs w:val="26"/>
        </w:rPr>
      </w:pPr>
      <w:r>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5F5DE5" w:rsidRDefault="005F5DE5" w:rsidP="005F5DE5">
      <w:pPr>
        <w:ind w:left="393" w:right="406" w:firstLine="582"/>
        <w:jc w:val="both"/>
        <w:rPr>
          <w:sz w:val="26"/>
          <w:szCs w:val="26"/>
        </w:rPr>
      </w:pPr>
    </w:p>
    <w:p w:rsidR="005F5DE5" w:rsidRDefault="005F5DE5" w:rsidP="005F5DE5">
      <w:pPr>
        <w:ind w:left="-15" w:right="8" w:firstLine="582"/>
        <w:jc w:val="both"/>
        <w:rPr>
          <w:sz w:val="26"/>
          <w:szCs w:val="26"/>
        </w:rPr>
      </w:pPr>
      <w:r>
        <w:rPr>
          <w:sz w:val="26"/>
          <w:szCs w:val="26"/>
        </w:rPr>
        <w:t xml:space="preserve">4.2.1.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F5DE5" w:rsidRDefault="005F5DE5" w:rsidP="005F5DE5">
      <w:pPr>
        <w:ind w:left="-15" w:right="8" w:firstLine="582"/>
        <w:jc w:val="both"/>
        <w:rPr>
          <w:sz w:val="26"/>
          <w:szCs w:val="26"/>
        </w:rPr>
      </w:pPr>
      <w:r>
        <w:rPr>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F5DE5" w:rsidRDefault="005F5DE5" w:rsidP="005F5DE5">
      <w:pPr>
        <w:ind w:left="-15" w:right="8" w:firstLine="582"/>
        <w:jc w:val="both"/>
        <w:rPr>
          <w:sz w:val="26"/>
          <w:szCs w:val="26"/>
        </w:rPr>
      </w:pPr>
      <w:r>
        <w:rPr>
          <w:sz w:val="26"/>
          <w:szCs w:val="26"/>
        </w:rPr>
        <w:t>Периодичность проведения плановых проверок устанавливается главой администрации муниципального образования.</w:t>
      </w:r>
    </w:p>
    <w:p w:rsidR="005F5DE5" w:rsidRDefault="005F5DE5" w:rsidP="005F5DE5">
      <w:pPr>
        <w:ind w:left="10" w:right="36" w:firstLine="582"/>
        <w:jc w:val="both"/>
        <w:rPr>
          <w:sz w:val="26"/>
          <w:szCs w:val="26"/>
        </w:rPr>
      </w:pPr>
      <w:r>
        <w:rPr>
          <w:sz w:val="26"/>
          <w:szCs w:val="26"/>
        </w:rPr>
        <w:t>Внеплановая проверка проводится по конкретному обращению заявителя.</w:t>
      </w:r>
    </w:p>
    <w:p w:rsidR="005F5DE5" w:rsidRDefault="005F5DE5" w:rsidP="005F5DE5">
      <w:pPr>
        <w:ind w:left="-15" w:right="8" w:firstLine="582"/>
        <w:jc w:val="both"/>
        <w:rPr>
          <w:sz w:val="26"/>
          <w:szCs w:val="26"/>
        </w:rPr>
      </w:pPr>
      <w:r>
        <w:rPr>
          <w:sz w:val="26"/>
          <w:szCs w:val="26"/>
        </w:rPr>
        <w:lastRenderedPageBreak/>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F5DE5" w:rsidRDefault="005F5DE5" w:rsidP="005F5DE5">
      <w:pPr>
        <w:ind w:left="-15" w:right="8" w:firstLine="582"/>
        <w:jc w:val="both"/>
        <w:rPr>
          <w:sz w:val="26"/>
          <w:szCs w:val="26"/>
        </w:rPr>
      </w:pPr>
      <w:r>
        <w:rPr>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F5DE5" w:rsidRDefault="005F5DE5" w:rsidP="005F5DE5">
      <w:pPr>
        <w:ind w:left="-15" w:right="8" w:firstLine="582"/>
        <w:jc w:val="both"/>
        <w:rPr>
          <w:sz w:val="26"/>
          <w:szCs w:val="26"/>
        </w:rPr>
      </w:pPr>
      <w:r>
        <w:rPr>
          <w:sz w:val="26"/>
          <w:szCs w:val="26"/>
        </w:rPr>
        <w:t>4.2.5. Результаты проверки оформляются в виде акта, в котором отмечаются выявленные недостатки и предложения по их устранению. Акт подписывают председатель и члены комиссии.</w:t>
      </w:r>
    </w:p>
    <w:p w:rsidR="005F5DE5" w:rsidRDefault="005F5DE5" w:rsidP="005F5DE5">
      <w:pPr>
        <w:ind w:left="-15" w:right="8" w:firstLine="582"/>
        <w:jc w:val="both"/>
        <w:rPr>
          <w:sz w:val="26"/>
          <w:szCs w:val="26"/>
        </w:rPr>
      </w:pPr>
      <w:proofErr w:type="gramStart"/>
      <w:r>
        <w:rPr>
          <w:sz w:val="26"/>
          <w:szCs w:val="26"/>
        </w:rPr>
        <w:t>Проверяемые</w:t>
      </w:r>
      <w:proofErr w:type="gramEnd"/>
      <w:r>
        <w:rPr>
          <w:sz w:val="26"/>
          <w:szCs w:val="26"/>
        </w:rPr>
        <w:t xml:space="preserve"> под роспись знакомятся с актом, после чего акт помещается в соответствующее номенклатурное дело.</w:t>
      </w:r>
    </w:p>
    <w:p w:rsidR="005F5DE5" w:rsidRDefault="005F5DE5" w:rsidP="005F5DE5">
      <w:pPr>
        <w:ind w:left="-15" w:right="8" w:firstLine="582"/>
        <w:jc w:val="both"/>
        <w:rPr>
          <w:sz w:val="26"/>
          <w:szCs w:val="26"/>
        </w:rPr>
      </w:pPr>
    </w:p>
    <w:p w:rsidR="005F5DE5" w:rsidRDefault="005F5DE5" w:rsidP="005F5DE5">
      <w:pPr>
        <w:ind w:right="343"/>
        <w:jc w:val="center"/>
        <w:rPr>
          <w:b/>
          <w:sz w:val="26"/>
          <w:szCs w:val="26"/>
        </w:rPr>
      </w:pPr>
      <w:r>
        <w:rPr>
          <w:b/>
          <w:sz w:val="26"/>
          <w:szCs w:val="26"/>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5F5DE5" w:rsidRDefault="005F5DE5" w:rsidP="005F5DE5">
      <w:pPr>
        <w:ind w:left="330" w:right="343" w:firstLine="582"/>
        <w:jc w:val="both"/>
        <w:rPr>
          <w:sz w:val="26"/>
          <w:szCs w:val="26"/>
        </w:rPr>
      </w:pPr>
    </w:p>
    <w:p w:rsidR="005F5DE5" w:rsidRDefault="005F5DE5" w:rsidP="005F5DE5">
      <w:pPr>
        <w:ind w:left="-15" w:right="8" w:firstLine="582"/>
        <w:jc w:val="both"/>
        <w:rPr>
          <w:sz w:val="26"/>
          <w:szCs w:val="26"/>
        </w:rPr>
      </w:pPr>
      <w:r>
        <w:rPr>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 xml:space="preserve">4.4. 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5F5DE5" w:rsidRDefault="005F5DE5"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t xml:space="preserve">4.4.1. </w:t>
      </w:r>
      <w:proofErr w:type="gramStart"/>
      <w:r>
        <w:rPr>
          <w:sz w:val="26"/>
          <w:szCs w:val="26"/>
        </w:rPr>
        <w:t>Контроль за</w:t>
      </w:r>
      <w:proofErr w:type="gramEnd"/>
      <w:r>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F5DE5" w:rsidRDefault="005F5DE5" w:rsidP="005F5DE5">
      <w:pPr>
        <w:ind w:left="-15" w:right="8" w:firstLine="582"/>
        <w:jc w:val="both"/>
        <w:rPr>
          <w:sz w:val="26"/>
          <w:szCs w:val="26"/>
        </w:rPr>
      </w:pPr>
      <w:r>
        <w:rPr>
          <w:sz w:val="26"/>
          <w:szCs w:val="26"/>
        </w:rPr>
        <w:t>Проверки также могут проводиться по конкретной жалобе гражданина или организации.</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w:t>
      </w:r>
      <w:proofErr w:type="gramStart"/>
      <w:r>
        <w:rPr>
          <w:b/>
          <w:sz w:val="26"/>
          <w:szCs w:val="26"/>
        </w:rPr>
        <w:t>услугу</w:t>
      </w:r>
      <w:proofErr w:type="gramEnd"/>
      <w:r>
        <w:rPr>
          <w:b/>
          <w:sz w:val="26"/>
          <w:szCs w:val="26"/>
        </w:rPr>
        <w:t xml:space="preserve"> а также должностных лиц администрации муниципального образования</w:t>
      </w:r>
    </w:p>
    <w:p w:rsidR="005F5DE5" w:rsidRDefault="005F5DE5" w:rsidP="005F5DE5">
      <w:pPr>
        <w:ind w:left="518" w:right="8" w:firstLine="582"/>
        <w:jc w:val="both"/>
        <w:rPr>
          <w:sz w:val="26"/>
          <w:szCs w:val="26"/>
        </w:rPr>
      </w:pPr>
    </w:p>
    <w:p w:rsidR="005F5DE5" w:rsidRPr="007D4D2C" w:rsidRDefault="005F5DE5" w:rsidP="007D4D2C">
      <w:pPr>
        <w:ind w:left="10" w:hanging="10"/>
        <w:jc w:val="center"/>
        <w:rPr>
          <w:b/>
          <w:sz w:val="26"/>
          <w:szCs w:val="26"/>
        </w:rPr>
      </w:pPr>
      <w:r w:rsidRPr="007D4D2C">
        <w:rPr>
          <w:b/>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7D4D2C" w:rsidRDefault="007D4D2C" w:rsidP="005F5DE5">
      <w:pPr>
        <w:ind w:left="10" w:firstLine="582"/>
        <w:jc w:val="both"/>
        <w:rPr>
          <w:sz w:val="26"/>
          <w:szCs w:val="26"/>
        </w:rPr>
      </w:pPr>
    </w:p>
    <w:p w:rsidR="005F5DE5" w:rsidRDefault="005F5DE5" w:rsidP="005F5DE5">
      <w:pPr>
        <w:ind w:left="-15" w:right="8" w:firstLine="582"/>
        <w:jc w:val="both"/>
        <w:rPr>
          <w:sz w:val="26"/>
          <w:szCs w:val="26"/>
        </w:rPr>
      </w:pPr>
      <w:r>
        <w:rPr>
          <w:sz w:val="26"/>
          <w:szCs w:val="26"/>
        </w:rPr>
        <w:lastRenderedPageBreak/>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7D4D2C" w:rsidRDefault="007D4D2C" w:rsidP="005F5DE5">
      <w:pPr>
        <w:ind w:left="-15" w:right="8" w:firstLine="582"/>
        <w:jc w:val="both"/>
        <w:rPr>
          <w:sz w:val="26"/>
          <w:szCs w:val="26"/>
        </w:rPr>
      </w:pPr>
    </w:p>
    <w:p w:rsidR="005F5DE5" w:rsidRPr="007D4D2C" w:rsidRDefault="005F5DE5" w:rsidP="007D4D2C">
      <w:pPr>
        <w:ind w:left="10" w:right="23" w:hanging="10"/>
        <w:jc w:val="center"/>
        <w:rPr>
          <w:b/>
          <w:sz w:val="26"/>
          <w:szCs w:val="26"/>
        </w:rPr>
      </w:pPr>
      <w:r w:rsidRPr="007D4D2C">
        <w:rPr>
          <w:b/>
          <w:sz w:val="26"/>
          <w:szCs w:val="26"/>
        </w:rPr>
        <w:t>5.2. Предмет жалобы</w:t>
      </w:r>
    </w:p>
    <w:p w:rsidR="005F5DE5" w:rsidRPr="005F5DE5" w:rsidRDefault="005F5DE5" w:rsidP="005F5DE5">
      <w:pPr>
        <w:ind w:left="-15" w:right="8" w:firstLine="582"/>
        <w:jc w:val="both"/>
        <w:rPr>
          <w:sz w:val="26"/>
          <w:szCs w:val="26"/>
        </w:rPr>
      </w:pPr>
      <w:r>
        <w:rPr>
          <w:sz w:val="26"/>
          <w:szCs w:val="26"/>
        </w:rPr>
        <w:t xml:space="preserve">5.2.1. </w:t>
      </w:r>
      <w:r w:rsidRPr="005F5DE5">
        <w:rPr>
          <w:sz w:val="26"/>
          <w:szCs w:val="26"/>
        </w:rPr>
        <w:t xml:space="preserve">Заявитель может обратиться с жалобой по основаниям и в порядке, установленном </w:t>
      </w:r>
      <w:hyperlink r:id="rId22" w:history="1">
        <w:r w:rsidRPr="005F5DE5">
          <w:rPr>
            <w:rStyle w:val="a3"/>
            <w:color w:val="000000"/>
            <w:sz w:val="26"/>
            <w:szCs w:val="26"/>
            <w:u w:val="none"/>
          </w:rPr>
          <w:t>статьями</w:t>
        </w:r>
      </w:hyperlink>
      <w:hyperlink r:id="rId23" w:history="1">
        <w:r w:rsidRPr="005F5DE5">
          <w:rPr>
            <w:rStyle w:val="a3"/>
            <w:color w:val="000000"/>
            <w:sz w:val="26"/>
            <w:szCs w:val="26"/>
            <w:u w:val="none"/>
          </w:rPr>
          <w:t xml:space="preserve"> 11.1 </w:t>
        </w:r>
      </w:hyperlink>
      <w:r w:rsidRPr="005F5DE5">
        <w:rPr>
          <w:sz w:val="26"/>
          <w:szCs w:val="26"/>
        </w:rPr>
        <w:t xml:space="preserve">и </w:t>
      </w:r>
      <w:hyperlink r:id="rId24" w:history="1">
        <w:r w:rsidRPr="005F5DE5">
          <w:rPr>
            <w:rStyle w:val="a3"/>
            <w:color w:val="000000"/>
            <w:sz w:val="26"/>
            <w:szCs w:val="26"/>
            <w:u w:val="none"/>
          </w:rPr>
          <w:t>11.2</w:t>
        </w:r>
      </w:hyperlink>
      <w:r w:rsidRPr="005F5DE5">
        <w:rPr>
          <w:sz w:val="26"/>
          <w:szCs w:val="26"/>
        </w:rPr>
        <w:t xml:space="preserve"> Закона от 27.07.2010 № 210-ФЗ, в том числе в следующих случаях:</w:t>
      </w:r>
    </w:p>
    <w:p w:rsidR="005F5DE5" w:rsidRDefault="005F5DE5" w:rsidP="005F5DE5">
      <w:pPr>
        <w:ind w:left="-15" w:right="8" w:firstLine="582"/>
        <w:jc w:val="both"/>
        <w:rPr>
          <w:sz w:val="26"/>
          <w:szCs w:val="26"/>
        </w:rPr>
      </w:pPr>
      <w:r>
        <w:rPr>
          <w:sz w:val="26"/>
          <w:szCs w:val="26"/>
        </w:rPr>
        <w:t>1) нарушение срока регистрации обращения заявителя о предоставлении муниципальной услуги;</w:t>
      </w:r>
    </w:p>
    <w:p w:rsidR="005F5DE5" w:rsidRDefault="005F5DE5" w:rsidP="005F5DE5">
      <w:pPr>
        <w:ind w:left="-15" w:right="8" w:firstLine="582"/>
        <w:jc w:val="both"/>
        <w:rPr>
          <w:sz w:val="26"/>
          <w:szCs w:val="26"/>
        </w:rPr>
      </w:pPr>
      <w:r>
        <w:rPr>
          <w:sz w:val="26"/>
          <w:szCs w:val="26"/>
        </w:rPr>
        <w:t>2) нарушение срока предоставления муниципальной услуги;</w:t>
      </w:r>
    </w:p>
    <w:p w:rsidR="005F5DE5" w:rsidRDefault="005F5DE5" w:rsidP="005F5DE5">
      <w:pPr>
        <w:ind w:left="-15" w:right="8" w:firstLine="582"/>
        <w:jc w:val="both"/>
        <w:rPr>
          <w:sz w:val="26"/>
          <w:szCs w:val="26"/>
        </w:rPr>
      </w:pPr>
      <w:r>
        <w:rPr>
          <w:sz w:val="26"/>
          <w:szCs w:val="26"/>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5DE5" w:rsidRDefault="005F5DE5" w:rsidP="005F5DE5">
      <w:pPr>
        <w:ind w:left="-15" w:right="8" w:firstLine="582"/>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5DE5" w:rsidRDefault="005F5DE5" w:rsidP="005F5DE5">
      <w:pPr>
        <w:ind w:left="-15" w:right="8" w:firstLine="582"/>
        <w:jc w:val="both"/>
        <w:rPr>
          <w:sz w:val="26"/>
          <w:szCs w:val="26"/>
        </w:rPr>
      </w:pPr>
      <w:r>
        <w:rPr>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5DE5" w:rsidRDefault="005F5DE5" w:rsidP="005F5DE5">
      <w:pPr>
        <w:ind w:left="-15" w:right="8" w:firstLine="582"/>
        <w:jc w:val="both"/>
        <w:rPr>
          <w:sz w:val="26"/>
          <w:szCs w:val="26"/>
        </w:rPr>
      </w:pPr>
      <w:proofErr w:type="gramStart"/>
      <w:r>
        <w:rPr>
          <w:sz w:val="26"/>
          <w:szCs w:val="26"/>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DE5" w:rsidRDefault="005F5DE5" w:rsidP="005F5DE5">
      <w:pPr>
        <w:ind w:left="-15" w:right="8" w:firstLine="582"/>
        <w:jc w:val="both"/>
        <w:rPr>
          <w:sz w:val="26"/>
          <w:szCs w:val="26"/>
        </w:rPr>
      </w:pPr>
      <w:r>
        <w:rPr>
          <w:sz w:val="26"/>
          <w:szCs w:val="26"/>
        </w:rPr>
        <w:t>5.2.2. Жалоба должна содержать:</w:t>
      </w:r>
    </w:p>
    <w:p w:rsidR="005F5DE5" w:rsidRDefault="005F5DE5" w:rsidP="005F5DE5">
      <w:pPr>
        <w:ind w:left="-15" w:right="8" w:firstLine="582"/>
        <w:jc w:val="both"/>
        <w:rPr>
          <w:sz w:val="26"/>
          <w:szCs w:val="26"/>
        </w:rPr>
      </w:pPr>
      <w:r>
        <w:rPr>
          <w:sz w:val="26"/>
          <w:szCs w:val="26"/>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5F5DE5" w:rsidRDefault="005F5DE5" w:rsidP="005F5DE5">
      <w:pPr>
        <w:ind w:left="-15" w:right="8" w:firstLine="582"/>
        <w:jc w:val="both"/>
        <w:rPr>
          <w:sz w:val="26"/>
          <w:szCs w:val="26"/>
        </w:rPr>
      </w:pPr>
      <w:proofErr w:type="gramStart"/>
      <w:r>
        <w:rPr>
          <w:sz w:val="26"/>
          <w:szCs w:val="26"/>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DE5" w:rsidRDefault="005F5DE5" w:rsidP="005F5DE5">
      <w:pPr>
        <w:ind w:left="-15" w:right="8" w:firstLine="582"/>
        <w:jc w:val="both"/>
        <w:rPr>
          <w:sz w:val="26"/>
          <w:szCs w:val="26"/>
        </w:rPr>
      </w:pPr>
      <w:r>
        <w:rPr>
          <w:sz w:val="26"/>
          <w:szCs w:val="26"/>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5F5DE5" w:rsidRDefault="005F5DE5" w:rsidP="005F5DE5">
      <w:pPr>
        <w:ind w:left="-15" w:right="8" w:firstLine="582"/>
        <w:jc w:val="both"/>
        <w:rPr>
          <w:sz w:val="26"/>
          <w:szCs w:val="26"/>
        </w:rPr>
      </w:pPr>
      <w:r>
        <w:rPr>
          <w:sz w:val="26"/>
          <w:szCs w:val="26"/>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5F5DE5" w:rsidRDefault="005F5DE5" w:rsidP="005F5DE5">
      <w:pPr>
        <w:ind w:left="-15" w:right="8" w:hanging="127"/>
        <w:jc w:val="center"/>
        <w:rPr>
          <w:b/>
          <w:sz w:val="26"/>
          <w:szCs w:val="26"/>
        </w:rPr>
      </w:pPr>
    </w:p>
    <w:p w:rsidR="008E0FCB" w:rsidRDefault="008E0FCB" w:rsidP="005F5DE5">
      <w:pPr>
        <w:ind w:left="-15" w:right="8" w:hanging="127"/>
        <w:jc w:val="center"/>
        <w:rPr>
          <w:b/>
          <w:sz w:val="26"/>
          <w:szCs w:val="26"/>
        </w:rPr>
      </w:pPr>
    </w:p>
    <w:p w:rsidR="008E0FCB" w:rsidRDefault="008E0FCB" w:rsidP="005F5DE5">
      <w:pPr>
        <w:ind w:left="-15" w:right="8" w:hanging="127"/>
        <w:jc w:val="center"/>
        <w:rPr>
          <w:b/>
          <w:sz w:val="26"/>
          <w:szCs w:val="26"/>
        </w:rPr>
      </w:pPr>
    </w:p>
    <w:p w:rsidR="008E0FCB" w:rsidRDefault="008E0FCB" w:rsidP="005F5DE5">
      <w:pPr>
        <w:ind w:left="-15" w:right="8" w:hanging="127"/>
        <w:jc w:val="center"/>
        <w:rPr>
          <w:b/>
          <w:sz w:val="26"/>
          <w:szCs w:val="26"/>
        </w:rPr>
      </w:pPr>
    </w:p>
    <w:p w:rsidR="008E0FCB" w:rsidRDefault="008E0FCB" w:rsidP="005F5DE5">
      <w:pPr>
        <w:ind w:left="-15" w:right="8" w:hanging="127"/>
        <w:jc w:val="center"/>
        <w:rPr>
          <w:b/>
          <w:sz w:val="26"/>
          <w:szCs w:val="26"/>
        </w:rPr>
      </w:pPr>
    </w:p>
    <w:p w:rsidR="005F5DE5" w:rsidRDefault="005F5DE5" w:rsidP="005F5DE5">
      <w:pPr>
        <w:ind w:right="-2"/>
        <w:jc w:val="center"/>
        <w:rPr>
          <w:b/>
          <w:sz w:val="26"/>
          <w:szCs w:val="26"/>
        </w:rPr>
      </w:pPr>
      <w:r>
        <w:rPr>
          <w:b/>
          <w:sz w:val="26"/>
          <w:szCs w:val="26"/>
        </w:rPr>
        <w:lastRenderedPageBreak/>
        <w:t>5.3. Органы и уполномоченные на рассмотрение жалобы должностные лица, которым может быть направлена жалоба</w:t>
      </w:r>
    </w:p>
    <w:p w:rsidR="005F5DE5" w:rsidRDefault="005F5DE5" w:rsidP="005F5DE5">
      <w:pPr>
        <w:ind w:left="478" w:right="421" w:firstLine="582"/>
        <w:jc w:val="both"/>
        <w:rPr>
          <w:sz w:val="26"/>
          <w:szCs w:val="26"/>
        </w:rPr>
      </w:pPr>
    </w:p>
    <w:p w:rsidR="005F5DE5" w:rsidRDefault="005F5DE5" w:rsidP="005F5DE5">
      <w:pPr>
        <w:ind w:left="-15" w:right="8" w:firstLine="582"/>
        <w:jc w:val="both"/>
        <w:rPr>
          <w:sz w:val="26"/>
          <w:szCs w:val="26"/>
        </w:rPr>
      </w:pPr>
      <w:r>
        <w:rPr>
          <w:sz w:val="26"/>
          <w:szCs w:val="26"/>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5F5DE5" w:rsidRDefault="005F5DE5" w:rsidP="005F5DE5">
      <w:pPr>
        <w:ind w:left="-15" w:right="8" w:firstLine="582"/>
        <w:jc w:val="both"/>
        <w:rPr>
          <w:sz w:val="26"/>
          <w:szCs w:val="26"/>
        </w:rPr>
      </w:pPr>
      <w:r>
        <w:rPr>
          <w:sz w:val="26"/>
          <w:szCs w:val="26"/>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5F5DE5" w:rsidRDefault="005F5DE5" w:rsidP="005F5DE5">
      <w:pPr>
        <w:ind w:left="10" w:right="23" w:hanging="152"/>
        <w:jc w:val="center"/>
        <w:rPr>
          <w:b/>
          <w:sz w:val="26"/>
          <w:szCs w:val="26"/>
        </w:rPr>
      </w:pPr>
      <w:r>
        <w:rPr>
          <w:b/>
          <w:sz w:val="26"/>
          <w:szCs w:val="26"/>
        </w:rPr>
        <w:t>5.4. Порядок подачи и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5F5DE5" w:rsidRDefault="005F5DE5" w:rsidP="005F5DE5">
      <w:pPr>
        <w:ind w:left="-15" w:right="8" w:firstLine="582"/>
        <w:jc w:val="both"/>
        <w:rPr>
          <w:sz w:val="26"/>
          <w:szCs w:val="26"/>
        </w:rPr>
      </w:pPr>
      <w:r>
        <w:rPr>
          <w:sz w:val="26"/>
          <w:szCs w:val="26"/>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F5DE5" w:rsidRDefault="005F5DE5" w:rsidP="005F5DE5">
      <w:pPr>
        <w:ind w:left="-15" w:right="8" w:firstLine="582"/>
        <w:jc w:val="both"/>
        <w:rPr>
          <w:sz w:val="26"/>
          <w:szCs w:val="26"/>
        </w:rPr>
      </w:pPr>
      <w:r>
        <w:rPr>
          <w:sz w:val="26"/>
          <w:szCs w:val="26"/>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5F5DE5" w:rsidRDefault="005F5DE5" w:rsidP="005F5DE5">
      <w:pPr>
        <w:ind w:left="-15" w:right="8" w:firstLine="582"/>
        <w:jc w:val="both"/>
        <w:rPr>
          <w:sz w:val="26"/>
          <w:szCs w:val="26"/>
        </w:rPr>
      </w:pPr>
      <w:r>
        <w:rPr>
          <w:sz w:val="26"/>
          <w:szCs w:val="26"/>
        </w:rPr>
        <w:t>а) прием и рассмотрение жалоб;</w:t>
      </w:r>
    </w:p>
    <w:p w:rsidR="005F5DE5" w:rsidRDefault="005F5DE5" w:rsidP="005F5DE5">
      <w:pPr>
        <w:ind w:left="10" w:right="36" w:firstLine="582"/>
        <w:jc w:val="both"/>
        <w:rPr>
          <w:sz w:val="26"/>
          <w:szCs w:val="26"/>
        </w:rPr>
      </w:pPr>
      <w:r>
        <w:rPr>
          <w:sz w:val="26"/>
          <w:szCs w:val="26"/>
        </w:rPr>
        <w:t xml:space="preserve">б) направление жалоб в уполномоченный на их рассмотрение орган </w:t>
      </w:r>
      <w:proofErr w:type="gramStart"/>
      <w:r>
        <w:rPr>
          <w:sz w:val="26"/>
          <w:szCs w:val="26"/>
        </w:rPr>
        <w:t>в</w:t>
      </w:r>
      <w:proofErr w:type="gramEnd"/>
      <w:r>
        <w:rPr>
          <w:sz w:val="26"/>
          <w:szCs w:val="26"/>
        </w:rPr>
        <w:t xml:space="preserve"> </w:t>
      </w:r>
    </w:p>
    <w:p w:rsidR="005F5DE5" w:rsidRDefault="005F5DE5" w:rsidP="005F5DE5">
      <w:pPr>
        <w:ind w:left="-15" w:right="8" w:firstLine="582"/>
        <w:jc w:val="both"/>
        <w:rPr>
          <w:sz w:val="26"/>
          <w:szCs w:val="26"/>
        </w:rPr>
      </w:pPr>
      <w:proofErr w:type="gramStart"/>
      <w:r>
        <w:rPr>
          <w:sz w:val="26"/>
          <w:szCs w:val="26"/>
        </w:rPr>
        <w:t>порядке</w:t>
      </w:r>
      <w:proofErr w:type="gramEnd"/>
      <w:r>
        <w:rPr>
          <w:sz w:val="26"/>
          <w:szCs w:val="26"/>
        </w:rPr>
        <w:t>, предусмотренном пунктом 5.4.6 настоящего Регламента.</w:t>
      </w:r>
    </w:p>
    <w:p w:rsidR="005F5DE5" w:rsidRDefault="005F5DE5" w:rsidP="005F5DE5">
      <w:pPr>
        <w:ind w:left="-15" w:right="8" w:firstLine="582"/>
        <w:jc w:val="both"/>
        <w:rPr>
          <w:sz w:val="26"/>
          <w:szCs w:val="26"/>
        </w:rPr>
      </w:pPr>
      <w:r>
        <w:rPr>
          <w:sz w:val="26"/>
          <w:szCs w:val="26"/>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5F5DE5" w:rsidRDefault="005F5DE5" w:rsidP="005F5DE5">
      <w:pPr>
        <w:ind w:left="-15" w:right="8" w:firstLine="582"/>
        <w:jc w:val="both"/>
        <w:rPr>
          <w:sz w:val="26"/>
          <w:szCs w:val="26"/>
        </w:rPr>
      </w:pPr>
      <w:r>
        <w:rPr>
          <w:sz w:val="26"/>
          <w:szCs w:val="26"/>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DE5" w:rsidRDefault="005F5DE5" w:rsidP="005F5DE5">
      <w:pPr>
        <w:ind w:left="-15" w:right="8" w:firstLine="582"/>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F5DE5" w:rsidRDefault="005F5DE5" w:rsidP="005F5DE5">
      <w:pPr>
        <w:tabs>
          <w:tab w:val="center" w:pos="1482"/>
          <w:tab w:val="center" w:pos="2773"/>
          <w:tab w:val="center" w:pos="3916"/>
          <w:tab w:val="center" w:pos="5054"/>
          <w:tab w:val="center" w:pos="6539"/>
          <w:tab w:val="right" w:pos="9379"/>
        </w:tabs>
        <w:ind w:firstLine="582"/>
        <w:jc w:val="both"/>
        <w:rPr>
          <w:sz w:val="26"/>
          <w:szCs w:val="26"/>
        </w:rPr>
      </w:pPr>
      <w:r>
        <w:rPr>
          <w:rFonts w:ascii="Calibri" w:eastAsia="Calibri" w:hAnsi="Calibri" w:cs="Calibri"/>
          <w:sz w:val="26"/>
          <w:szCs w:val="26"/>
        </w:rPr>
        <w:tab/>
      </w:r>
      <w:r>
        <w:rPr>
          <w:sz w:val="26"/>
          <w:szCs w:val="26"/>
        </w:rPr>
        <w:t xml:space="preserve">а) </w:t>
      </w:r>
      <w:proofErr w:type="gramStart"/>
      <w:r>
        <w:rPr>
          <w:sz w:val="26"/>
          <w:szCs w:val="26"/>
        </w:rPr>
        <w:t>оформленная</w:t>
      </w:r>
      <w:proofErr w:type="gramEnd"/>
      <w:r>
        <w:rPr>
          <w:sz w:val="26"/>
          <w:szCs w:val="26"/>
        </w:rPr>
        <w:t xml:space="preserve"> </w:t>
      </w:r>
      <w:r>
        <w:rPr>
          <w:sz w:val="26"/>
          <w:szCs w:val="26"/>
        </w:rPr>
        <w:tab/>
        <w:t xml:space="preserve">в </w:t>
      </w:r>
      <w:r>
        <w:rPr>
          <w:sz w:val="26"/>
          <w:szCs w:val="26"/>
        </w:rPr>
        <w:tab/>
        <w:t xml:space="preserve">соответствии </w:t>
      </w:r>
      <w:r>
        <w:rPr>
          <w:sz w:val="26"/>
          <w:szCs w:val="26"/>
        </w:rPr>
        <w:tab/>
        <w:t xml:space="preserve">с </w:t>
      </w:r>
      <w:r>
        <w:rPr>
          <w:sz w:val="26"/>
          <w:szCs w:val="26"/>
        </w:rPr>
        <w:tab/>
        <w:t xml:space="preserve">законодательством </w:t>
      </w:r>
      <w:r>
        <w:rPr>
          <w:sz w:val="26"/>
          <w:szCs w:val="26"/>
        </w:rPr>
        <w:tab/>
        <w:t xml:space="preserve">Российской </w:t>
      </w:r>
    </w:p>
    <w:p w:rsidR="005F5DE5" w:rsidRDefault="005F5DE5" w:rsidP="005F5DE5">
      <w:pPr>
        <w:ind w:left="-15" w:right="8" w:firstLine="582"/>
        <w:jc w:val="both"/>
        <w:rPr>
          <w:sz w:val="26"/>
          <w:szCs w:val="26"/>
        </w:rPr>
      </w:pPr>
      <w:r>
        <w:rPr>
          <w:sz w:val="26"/>
          <w:szCs w:val="26"/>
        </w:rPr>
        <w:t>Федерации доверенность (для физических лиц);</w:t>
      </w:r>
    </w:p>
    <w:p w:rsidR="005F5DE5" w:rsidRDefault="005F5DE5" w:rsidP="005F5DE5">
      <w:pPr>
        <w:ind w:left="-15" w:right="8" w:firstLine="582"/>
        <w:jc w:val="both"/>
        <w:rPr>
          <w:sz w:val="26"/>
          <w:szCs w:val="26"/>
        </w:rPr>
      </w:pPr>
      <w:r>
        <w:rPr>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sz w:val="26"/>
          <w:szCs w:val="26"/>
        </w:rPr>
        <w:lastRenderedPageBreak/>
        <w:t>руководителем заявителя или уполномоченным этим руководителем лицом (для юридических лиц);</w:t>
      </w:r>
    </w:p>
    <w:p w:rsidR="005F5DE5" w:rsidRDefault="005F5DE5" w:rsidP="005F5DE5">
      <w:pPr>
        <w:ind w:left="-15" w:right="8" w:firstLine="582"/>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DE5" w:rsidRDefault="005F5DE5" w:rsidP="005F5DE5">
      <w:pPr>
        <w:ind w:left="-15" w:right="8" w:firstLine="582"/>
        <w:jc w:val="both"/>
        <w:rPr>
          <w:sz w:val="26"/>
          <w:szCs w:val="26"/>
        </w:rPr>
      </w:pPr>
      <w:r>
        <w:rPr>
          <w:sz w:val="26"/>
          <w:szCs w:val="26"/>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5" w:history="1">
        <w:r>
          <w:rPr>
            <w:rStyle w:val="a3"/>
            <w:color w:val="000000"/>
            <w:sz w:val="26"/>
            <w:szCs w:val="26"/>
          </w:rPr>
          <w:t>законом</w:t>
        </w:r>
      </w:hyperlink>
      <w:r>
        <w:rPr>
          <w:sz w:val="26"/>
          <w:szCs w:val="26"/>
        </w:rPr>
        <w:t xml:space="preserve"> от 06.04.2011             № 63-ФЗ. При этом документ, удостоверяющий личность заявителя, не требуется.</w:t>
      </w:r>
    </w:p>
    <w:p w:rsidR="005F5DE5" w:rsidRDefault="005F5DE5" w:rsidP="005F5DE5">
      <w:pPr>
        <w:ind w:left="-15" w:right="8" w:firstLine="582"/>
        <w:jc w:val="both"/>
        <w:rPr>
          <w:sz w:val="26"/>
          <w:szCs w:val="26"/>
        </w:rPr>
      </w:pPr>
      <w:r>
        <w:rPr>
          <w:sz w:val="26"/>
          <w:szCs w:val="26"/>
        </w:rPr>
        <w:t>5.4.7. Администрация муниципального образования обеспечивает:</w:t>
      </w:r>
    </w:p>
    <w:p w:rsidR="005F5DE5" w:rsidRDefault="005F5DE5" w:rsidP="005F5DE5">
      <w:pPr>
        <w:ind w:left="-15" w:right="8" w:firstLine="582"/>
        <w:jc w:val="both"/>
        <w:rPr>
          <w:sz w:val="26"/>
          <w:szCs w:val="26"/>
        </w:rPr>
      </w:pPr>
      <w:r>
        <w:rPr>
          <w:sz w:val="26"/>
          <w:szCs w:val="26"/>
        </w:rPr>
        <w:t>а) оснащение мест приема жалоб;</w:t>
      </w:r>
    </w:p>
    <w:p w:rsidR="005F5DE5" w:rsidRDefault="005F5DE5" w:rsidP="005F5DE5">
      <w:pPr>
        <w:ind w:left="-15" w:right="8" w:firstLine="582"/>
        <w:jc w:val="both"/>
        <w:rPr>
          <w:sz w:val="26"/>
          <w:szCs w:val="26"/>
        </w:rPr>
      </w:pPr>
      <w:r>
        <w:rPr>
          <w:sz w:val="26"/>
          <w:szCs w:val="26"/>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5F5DE5" w:rsidRDefault="005F5DE5" w:rsidP="005F5DE5">
      <w:pPr>
        <w:ind w:left="-15" w:right="8" w:firstLine="582"/>
        <w:jc w:val="both"/>
        <w:rPr>
          <w:sz w:val="26"/>
          <w:szCs w:val="26"/>
        </w:rPr>
      </w:pPr>
      <w:r>
        <w:rPr>
          <w:sz w:val="26"/>
          <w:szCs w:val="26"/>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F5DE5" w:rsidRDefault="005F5DE5" w:rsidP="005F5DE5">
      <w:pPr>
        <w:ind w:left="-15" w:right="8" w:firstLine="582"/>
        <w:jc w:val="both"/>
        <w:rPr>
          <w:sz w:val="26"/>
          <w:szCs w:val="26"/>
        </w:rPr>
      </w:pPr>
    </w:p>
    <w:p w:rsidR="005F5DE5" w:rsidRDefault="005F5DE5" w:rsidP="005F5DE5">
      <w:pPr>
        <w:ind w:right="8"/>
        <w:jc w:val="center"/>
        <w:rPr>
          <w:b/>
          <w:sz w:val="26"/>
          <w:szCs w:val="26"/>
        </w:rPr>
      </w:pPr>
      <w:r>
        <w:rPr>
          <w:b/>
          <w:sz w:val="26"/>
          <w:szCs w:val="26"/>
        </w:rPr>
        <w:t>5.5. Сроки рассмотрения жалобы</w:t>
      </w:r>
    </w:p>
    <w:p w:rsidR="005F5DE5" w:rsidRDefault="005F5DE5" w:rsidP="005F5DE5">
      <w:pPr>
        <w:ind w:left="2700" w:right="8" w:firstLine="582"/>
        <w:jc w:val="both"/>
        <w:rPr>
          <w:sz w:val="26"/>
          <w:szCs w:val="26"/>
        </w:rPr>
      </w:pPr>
    </w:p>
    <w:p w:rsidR="005F5DE5" w:rsidRDefault="005F5DE5" w:rsidP="005F5DE5">
      <w:pPr>
        <w:ind w:left="-15" w:right="8" w:firstLine="582"/>
        <w:jc w:val="both"/>
        <w:rPr>
          <w:sz w:val="26"/>
          <w:szCs w:val="26"/>
        </w:rPr>
      </w:pPr>
      <w:r>
        <w:rPr>
          <w:sz w:val="26"/>
          <w:szCs w:val="26"/>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5F5DE5" w:rsidRDefault="005F5DE5" w:rsidP="005F5DE5">
      <w:pPr>
        <w:ind w:left="-15" w:right="8" w:firstLine="582"/>
        <w:jc w:val="both"/>
        <w:rPr>
          <w:sz w:val="26"/>
          <w:szCs w:val="26"/>
        </w:rPr>
      </w:pPr>
      <w:r>
        <w:rPr>
          <w:sz w:val="26"/>
          <w:szCs w:val="26"/>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F5DE5" w:rsidRDefault="005F5DE5" w:rsidP="005F5DE5">
      <w:pPr>
        <w:ind w:left="-15" w:right="8" w:firstLine="582"/>
        <w:jc w:val="both"/>
        <w:rPr>
          <w:sz w:val="26"/>
          <w:szCs w:val="26"/>
        </w:rPr>
      </w:pPr>
    </w:p>
    <w:p w:rsidR="005F5DE5" w:rsidRDefault="005F5DE5" w:rsidP="005F5DE5">
      <w:pPr>
        <w:ind w:left="10" w:right="23" w:hanging="152"/>
        <w:jc w:val="center"/>
        <w:rPr>
          <w:b/>
          <w:sz w:val="26"/>
          <w:szCs w:val="26"/>
        </w:rPr>
      </w:pPr>
      <w:r>
        <w:rPr>
          <w:b/>
          <w:sz w:val="26"/>
          <w:szCs w:val="26"/>
        </w:rPr>
        <w:t>5.6. Перечень оснований для приостановления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Оснований для приостановления рассмотрения жалобы не предусмотрено.</w:t>
      </w:r>
    </w:p>
    <w:p w:rsidR="005F5DE5" w:rsidRDefault="005F5DE5" w:rsidP="005F5DE5">
      <w:pPr>
        <w:ind w:left="-15" w:right="8" w:firstLine="582"/>
        <w:jc w:val="both"/>
        <w:rPr>
          <w:sz w:val="26"/>
          <w:szCs w:val="26"/>
        </w:rPr>
      </w:pPr>
    </w:p>
    <w:p w:rsidR="005F5DE5" w:rsidRDefault="005F5DE5" w:rsidP="005F5DE5">
      <w:pPr>
        <w:ind w:left="10" w:right="23" w:hanging="10"/>
        <w:jc w:val="center"/>
        <w:rPr>
          <w:b/>
          <w:sz w:val="26"/>
          <w:szCs w:val="26"/>
        </w:rPr>
      </w:pPr>
      <w:r>
        <w:rPr>
          <w:b/>
          <w:sz w:val="26"/>
          <w:szCs w:val="26"/>
        </w:rPr>
        <w:t>5.7. Результат рассмотрения жалобы</w:t>
      </w:r>
    </w:p>
    <w:p w:rsidR="005F5DE5" w:rsidRDefault="005F5DE5" w:rsidP="005F5DE5">
      <w:pPr>
        <w:ind w:left="10" w:right="23" w:firstLine="582"/>
        <w:jc w:val="both"/>
        <w:rPr>
          <w:sz w:val="26"/>
          <w:szCs w:val="26"/>
        </w:rPr>
      </w:pPr>
    </w:p>
    <w:p w:rsidR="005F5DE5" w:rsidRDefault="005F5DE5" w:rsidP="005F5DE5">
      <w:pPr>
        <w:ind w:left="-15" w:right="8" w:firstLine="582"/>
        <w:jc w:val="both"/>
        <w:rPr>
          <w:sz w:val="26"/>
          <w:szCs w:val="26"/>
        </w:rPr>
      </w:pPr>
      <w:r>
        <w:rPr>
          <w:sz w:val="26"/>
          <w:szCs w:val="26"/>
        </w:rPr>
        <w:t>5.7.1. По результатам рассмотрения жалобы администрация муниципального образования принимает одно из следующих решений:</w:t>
      </w:r>
    </w:p>
    <w:p w:rsidR="005F5DE5" w:rsidRDefault="005F5DE5" w:rsidP="005F5DE5">
      <w:pPr>
        <w:ind w:left="-15" w:right="8" w:firstLine="582"/>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5DE5" w:rsidRDefault="005F5DE5" w:rsidP="005F5DE5">
      <w:pPr>
        <w:ind w:left="-15" w:right="8" w:firstLine="582"/>
        <w:jc w:val="both"/>
        <w:rPr>
          <w:sz w:val="26"/>
          <w:szCs w:val="26"/>
        </w:rPr>
      </w:pPr>
      <w:r>
        <w:rPr>
          <w:sz w:val="26"/>
          <w:szCs w:val="26"/>
        </w:rPr>
        <w:t>2) отказывает в удовлетворении жалобы.</w:t>
      </w:r>
    </w:p>
    <w:p w:rsidR="005F5DE5" w:rsidRDefault="005F5DE5" w:rsidP="005F5DE5">
      <w:pPr>
        <w:ind w:left="-15" w:right="8" w:firstLine="582"/>
        <w:jc w:val="both"/>
        <w:rPr>
          <w:sz w:val="26"/>
          <w:szCs w:val="26"/>
        </w:rPr>
      </w:pPr>
      <w:r>
        <w:rPr>
          <w:sz w:val="26"/>
          <w:szCs w:val="26"/>
        </w:rPr>
        <w:lastRenderedPageBreak/>
        <w:t>Указанное решение принимается в форме акта администрации муниципального образования.</w:t>
      </w:r>
    </w:p>
    <w:p w:rsidR="005F5DE5" w:rsidRDefault="005F5DE5" w:rsidP="005F5DE5">
      <w:pPr>
        <w:ind w:left="-15" w:right="8" w:firstLine="582"/>
        <w:jc w:val="both"/>
        <w:rPr>
          <w:sz w:val="26"/>
          <w:szCs w:val="26"/>
        </w:rPr>
      </w:pPr>
      <w:r>
        <w:rPr>
          <w:sz w:val="26"/>
          <w:szCs w:val="26"/>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5F5DE5" w:rsidRDefault="005F5DE5" w:rsidP="005F5DE5">
      <w:pPr>
        <w:ind w:left="-15" w:right="8" w:firstLine="582"/>
        <w:jc w:val="both"/>
        <w:rPr>
          <w:sz w:val="26"/>
          <w:szCs w:val="26"/>
        </w:rPr>
      </w:pPr>
      <w:r>
        <w:rPr>
          <w:sz w:val="26"/>
          <w:szCs w:val="26"/>
        </w:rPr>
        <w:t>5.7.3. Администрация муниципального образования отказывает в удовлетворении жалобы в следующих случаях:</w:t>
      </w:r>
    </w:p>
    <w:p w:rsidR="005F5DE5" w:rsidRDefault="005F5DE5" w:rsidP="005F5DE5">
      <w:pPr>
        <w:ind w:left="-15" w:right="8" w:firstLine="582"/>
        <w:jc w:val="both"/>
        <w:rPr>
          <w:sz w:val="26"/>
          <w:szCs w:val="26"/>
        </w:rPr>
      </w:pPr>
      <w:r>
        <w:rPr>
          <w:sz w:val="26"/>
          <w:szCs w:val="26"/>
        </w:rPr>
        <w:t>1) наличие вступившего в законную силу решения суда, арбитражного суда по жалобе о том же предмете и по тем же основаниям;</w:t>
      </w:r>
    </w:p>
    <w:p w:rsidR="005F5DE5" w:rsidRDefault="005F5DE5" w:rsidP="005F5DE5">
      <w:pPr>
        <w:ind w:left="-15" w:right="8" w:firstLine="582"/>
        <w:jc w:val="both"/>
        <w:rPr>
          <w:sz w:val="26"/>
          <w:szCs w:val="26"/>
        </w:rPr>
      </w:pPr>
      <w:r>
        <w:rPr>
          <w:sz w:val="26"/>
          <w:szCs w:val="26"/>
        </w:rPr>
        <w:t>2) подача жалобы лицом, полномочия которого не подтверждены в порядке, установленном законодательством Российской Федерации;</w:t>
      </w:r>
    </w:p>
    <w:p w:rsidR="005F5DE5" w:rsidRDefault="005F5DE5" w:rsidP="005F5DE5">
      <w:pPr>
        <w:ind w:left="-15" w:right="8" w:firstLine="582"/>
        <w:jc w:val="both"/>
        <w:rPr>
          <w:sz w:val="26"/>
          <w:szCs w:val="26"/>
        </w:rPr>
      </w:pPr>
      <w:r>
        <w:rPr>
          <w:sz w:val="26"/>
          <w:szCs w:val="26"/>
        </w:rPr>
        <w:t>3) наличие решения по жалобе, принятого ранее в отношении того же заявителя и по тому же предмету жалобы.</w:t>
      </w:r>
    </w:p>
    <w:p w:rsidR="005F5DE5" w:rsidRDefault="005F5DE5" w:rsidP="005F5DE5">
      <w:pPr>
        <w:ind w:left="-15" w:right="8" w:firstLine="582"/>
        <w:jc w:val="both"/>
        <w:rPr>
          <w:sz w:val="26"/>
          <w:szCs w:val="26"/>
        </w:rPr>
      </w:pPr>
      <w:r>
        <w:rPr>
          <w:sz w:val="26"/>
          <w:szCs w:val="26"/>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5F5DE5" w:rsidRDefault="005F5DE5" w:rsidP="005F5DE5">
      <w:pPr>
        <w:ind w:left="-15" w:right="8" w:firstLine="582"/>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F5DE5" w:rsidRDefault="005F5DE5" w:rsidP="005F5DE5">
      <w:pPr>
        <w:ind w:left="-15" w:right="8" w:firstLine="582"/>
        <w:jc w:val="both"/>
        <w:rPr>
          <w:sz w:val="26"/>
          <w:szCs w:val="26"/>
        </w:rPr>
      </w:pPr>
      <w:r>
        <w:rPr>
          <w:sz w:val="26"/>
          <w:szCs w:val="26"/>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5F5DE5" w:rsidRDefault="005F5DE5" w:rsidP="005F5DE5">
      <w:pPr>
        <w:ind w:left="-15" w:right="8" w:firstLine="582"/>
        <w:jc w:val="both"/>
        <w:rPr>
          <w:sz w:val="26"/>
          <w:szCs w:val="26"/>
        </w:rPr>
      </w:pPr>
    </w:p>
    <w:p w:rsidR="005F5DE5" w:rsidRDefault="005F5DE5" w:rsidP="005F5DE5">
      <w:pPr>
        <w:ind w:right="-2"/>
        <w:jc w:val="center"/>
        <w:rPr>
          <w:b/>
          <w:sz w:val="26"/>
          <w:szCs w:val="26"/>
        </w:rPr>
      </w:pPr>
      <w:r>
        <w:rPr>
          <w:b/>
          <w:sz w:val="26"/>
          <w:szCs w:val="26"/>
        </w:rPr>
        <w:t>5.8. Порядок информирования заявителя о результатах рассмотрения жалобы, обжалования решения по жалобе</w:t>
      </w:r>
    </w:p>
    <w:p w:rsidR="005F5DE5" w:rsidRDefault="005F5DE5" w:rsidP="005F5DE5">
      <w:pPr>
        <w:ind w:left="581" w:right="594" w:firstLine="582"/>
        <w:jc w:val="both"/>
        <w:rPr>
          <w:sz w:val="26"/>
          <w:szCs w:val="26"/>
        </w:rPr>
      </w:pPr>
    </w:p>
    <w:p w:rsidR="005F5DE5" w:rsidRDefault="005F5DE5" w:rsidP="005F5DE5">
      <w:pPr>
        <w:ind w:right="8" w:firstLine="567"/>
        <w:jc w:val="both"/>
        <w:rPr>
          <w:sz w:val="26"/>
          <w:szCs w:val="26"/>
        </w:rPr>
      </w:pPr>
      <w:r>
        <w:rPr>
          <w:sz w:val="26"/>
          <w:szCs w:val="26"/>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5F5DE5" w:rsidRDefault="005F5DE5" w:rsidP="005F5DE5">
      <w:pPr>
        <w:ind w:right="8" w:firstLine="567"/>
        <w:jc w:val="both"/>
        <w:rPr>
          <w:sz w:val="26"/>
          <w:szCs w:val="26"/>
        </w:rPr>
      </w:pPr>
      <w:r>
        <w:rPr>
          <w:sz w:val="26"/>
          <w:szCs w:val="26"/>
        </w:rPr>
        <w:t>5.8.2. В ответе по результатам рассмотрения жалобы указываются:</w:t>
      </w:r>
    </w:p>
    <w:p w:rsidR="005F5DE5" w:rsidRDefault="005F5DE5" w:rsidP="005F5DE5">
      <w:pPr>
        <w:ind w:right="8" w:firstLine="567"/>
        <w:jc w:val="both"/>
        <w:rPr>
          <w:sz w:val="26"/>
          <w:szCs w:val="26"/>
        </w:rPr>
      </w:pPr>
      <w:proofErr w:type="gramStart"/>
      <w:r>
        <w:rPr>
          <w:sz w:val="26"/>
          <w:szCs w:val="26"/>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5F5DE5" w:rsidRDefault="005F5DE5" w:rsidP="005F5DE5">
      <w:pPr>
        <w:ind w:right="8" w:firstLine="567"/>
        <w:jc w:val="both"/>
        <w:rPr>
          <w:sz w:val="26"/>
          <w:szCs w:val="26"/>
        </w:rPr>
      </w:pPr>
      <w:r>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5F5DE5" w:rsidRDefault="005F5DE5" w:rsidP="005F5DE5">
      <w:pPr>
        <w:ind w:right="8" w:firstLine="567"/>
        <w:jc w:val="both"/>
        <w:rPr>
          <w:sz w:val="26"/>
          <w:szCs w:val="26"/>
        </w:rPr>
      </w:pPr>
      <w:r>
        <w:rPr>
          <w:sz w:val="26"/>
          <w:szCs w:val="26"/>
        </w:rPr>
        <w:t>3) фамилия, имя и отчество (последнее – при наличии) или наименование заявителя;</w:t>
      </w:r>
    </w:p>
    <w:p w:rsidR="005F5DE5" w:rsidRDefault="005F5DE5" w:rsidP="005F5DE5">
      <w:pPr>
        <w:ind w:right="8" w:firstLine="567"/>
        <w:jc w:val="both"/>
        <w:rPr>
          <w:sz w:val="26"/>
          <w:szCs w:val="26"/>
        </w:rPr>
      </w:pPr>
      <w:r>
        <w:rPr>
          <w:sz w:val="26"/>
          <w:szCs w:val="26"/>
        </w:rPr>
        <w:t>4) основания для принятия решения по жалобе;</w:t>
      </w:r>
    </w:p>
    <w:p w:rsidR="005F5DE5" w:rsidRDefault="005F5DE5" w:rsidP="005F5DE5">
      <w:pPr>
        <w:ind w:right="8" w:firstLine="567"/>
        <w:jc w:val="both"/>
        <w:rPr>
          <w:sz w:val="26"/>
          <w:szCs w:val="26"/>
        </w:rPr>
      </w:pPr>
      <w:r>
        <w:rPr>
          <w:sz w:val="26"/>
          <w:szCs w:val="26"/>
        </w:rPr>
        <w:t>5) принятое по жалобе решение;</w:t>
      </w:r>
    </w:p>
    <w:p w:rsidR="005F5DE5" w:rsidRDefault="005F5DE5" w:rsidP="005F5DE5">
      <w:pPr>
        <w:ind w:right="8" w:firstLine="567"/>
        <w:jc w:val="both"/>
        <w:rPr>
          <w:sz w:val="26"/>
          <w:szCs w:val="26"/>
        </w:rPr>
      </w:pPr>
      <w:r>
        <w:rPr>
          <w:sz w:val="26"/>
          <w:szCs w:val="26"/>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DE5" w:rsidRDefault="005F5DE5" w:rsidP="005F5DE5">
      <w:pPr>
        <w:ind w:right="8" w:firstLine="567"/>
        <w:jc w:val="both"/>
        <w:rPr>
          <w:sz w:val="26"/>
          <w:szCs w:val="26"/>
        </w:rPr>
      </w:pPr>
      <w:r>
        <w:rPr>
          <w:sz w:val="26"/>
          <w:szCs w:val="26"/>
        </w:rPr>
        <w:t>7) сведения о порядке обжалования принятого по жалобе решения.</w:t>
      </w:r>
    </w:p>
    <w:p w:rsidR="005F5DE5" w:rsidRDefault="005F5DE5" w:rsidP="005F5DE5">
      <w:pPr>
        <w:ind w:left="-15" w:right="8" w:firstLine="582"/>
        <w:jc w:val="both"/>
        <w:rPr>
          <w:sz w:val="26"/>
          <w:szCs w:val="26"/>
        </w:rPr>
      </w:pPr>
      <w:r>
        <w:rPr>
          <w:sz w:val="26"/>
          <w:szCs w:val="26"/>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5F5DE5" w:rsidRDefault="005F5DE5" w:rsidP="005F5DE5">
      <w:pPr>
        <w:ind w:left="-15" w:right="8" w:firstLine="582"/>
        <w:jc w:val="both"/>
        <w:rPr>
          <w:sz w:val="26"/>
          <w:szCs w:val="26"/>
        </w:rPr>
      </w:pPr>
      <w:r>
        <w:rPr>
          <w:sz w:val="26"/>
          <w:szCs w:val="26"/>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F5DE5" w:rsidRDefault="005F5DE5" w:rsidP="005F5DE5">
      <w:pPr>
        <w:ind w:left="-15" w:right="8" w:firstLine="582"/>
        <w:jc w:val="both"/>
        <w:rPr>
          <w:sz w:val="26"/>
          <w:szCs w:val="26"/>
        </w:rPr>
      </w:pPr>
    </w:p>
    <w:p w:rsidR="005F5DE5" w:rsidRDefault="005F5DE5" w:rsidP="005F5DE5">
      <w:pPr>
        <w:ind w:left="10" w:hanging="10"/>
        <w:jc w:val="center"/>
        <w:rPr>
          <w:b/>
          <w:sz w:val="26"/>
          <w:szCs w:val="26"/>
        </w:rPr>
      </w:pPr>
      <w:r>
        <w:rPr>
          <w:b/>
          <w:sz w:val="26"/>
          <w:szCs w:val="26"/>
        </w:rPr>
        <w:t>5.9. Право заявителя на получение информации и документов, необходимых для обоснования и рассмотрения жалобы</w:t>
      </w:r>
    </w:p>
    <w:p w:rsidR="005F5DE5" w:rsidRDefault="005F5DE5" w:rsidP="005F5DE5">
      <w:pPr>
        <w:ind w:left="10" w:firstLine="582"/>
        <w:jc w:val="both"/>
        <w:rPr>
          <w:sz w:val="26"/>
          <w:szCs w:val="26"/>
        </w:rPr>
      </w:pPr>
    </w:p>
    <w:p w:rsidR="005F5DE5" w:rsidRDefault="005F5DE5" w:rsidP="005F5DE5">
      <w:pPr>
        <w:ind w:right="8" w:firstLine="567"/>
        <w:jc w:val="both"/>
        <w:rPr>
          <w:sz w:val="26"/>
          <w:szCs w:val="26"/>
        </w:rPr>
      </w:pPr>
      <w:r>
        <w:rPr>
          <w:sz w:val="26"/>
          <w:szCs w:val="26"/>
        </w:rPr>
        <w:t>5.9.1. Заявитель имеет право на получение информации и документов, необходимых для обоснования и рассмотрения жалобы.</w:t>
      </w:r>
    </w:p>
    <w:p w:rsidR="005F5DE5" w:rsidRDefault="005F5DE5" w:rsidP="005F5DE5">
      <w:pPr>
        <w:ind w:right="8" w:firstLine="567"/>
        <w:jc w:val="both"/>
        <w:rPr>
          <w:sz w:val="26"/>
          <w:szCs w:val="26"/>
        </w:rPr>
      </w:pPr>
      <w:r>
        <w:rPr>
          <w:sz w:val="26"/>
          <w:szCs w:val="26"/>
        </w:rPr>
        <w:t>5.9.2. Заявителем могут быть представлены документы (при наличии), подтверждающие доводы заявителя, либо их копии.</w:t>
      </w:r>
    </w:p>
    <w:p w:rsidR="005F5DE5" w:rsidRDefault="005F5DE5" w:rsidP="005F5DE5">
      <w:pPr>
        <w:ind w:right="8" w:firstLine="567"/>
        <w:jc w:val="both"/>
        <w:rPr>
          <w:sz w:val="26"/>
          <w:szCs w:val="26"/>
        </w:rPr>
      </w:pPr>
    </w:p>
    <w:p w:rsidR="005F5DE5" w:rsidRDefault="005F5DE5" w:rsidP="005F5DE5">
      <w:pPr>
        <w:ind w:right="-2"/>
        <w:jc w:val="center"/>
        <w:rPr>
          <w:b/>
          <w:sz w:val="26"/>
          <w:szCs w:val="26"/>
        </w:rPr>
      </w:pPr>
      <w:r>
        <w:rPr>
          <w:b/>
          <w:sz w:val="26"/>
          <w:szCs w:val="26"/>
        </w:rPr>
        <w:t>5.10. Способы информирования заявителей о порядке подачи и рассмотрения жалобы</w:t>
      </w:r>
    </w:p>
    <w:p w:rsidR="005F5DE5" w:rsidRDefault="005F5DE5" w:rsidP="005F5DE5">
      <w:pPr>
        <w:ind w:left="933" w:right="946" w:firstLine="582"/>
        <w:jc w:val="both"/>
        <w:rPr>
          <w:sz w:val="26"/>
          <w:szCs w:val="26"/>
        </w:rPr>
      </w:pPr>
    </w:p>
    <w:p w:rsidR="005F5DE5" w:rsidRDefault="005F5DE5" w:rsidP="005F5DE5">
      <w:pPr>
        <w:ind w:left="-15" w:right="8" w:firstLine="582"/>
        <w:jc w:val="both"/>
        <w:rPr>
          <w:sz w:val="26"/>
          <w:szCs w:val="26"/>
        </w:rPr>
      </w:pPr>
      <w:r>
        <w:rPr>
          <w:sz w:val="26"/>
          <w:szCs w:val="26"/>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F5DE5" w:rsidRDefault="005F5DE5" w:rsidP="005F5DE5">
      <w:pPr>
        <w:sectPr w:rsidR="005F5DE5">
          <w:footnotePr>
            <w:numRestart w:val="eachPage"/>
          </w:footnotePr>
          <w:pgSz w:w="11906" w:h="16838"/>
          <w:pgMar w:top="1134" w:right="851" w:bottom="1134" w:left="1701" w:header="720" w:footer="720" w:gutter="0"/>
          <w:cols w:space="720"/>
        </w:sectPr>
      </w:pPr>
    </w:p>
    <w:p w:rsidR="005F5DE5" w:rsidRDefault="005F5DE5" w:rsidP="005F5DE5">
      <w:pPr>
        <w:spacing w:after="11"/>
        <w:ind w:left="4297" w:hanging="10"/>
        <w:jc w:val="right"/>
        <w:rPr>
          <w:sz w:val="26"/>
          <w:szCs w:val="26"/>
        </w:rPr>
      </w:pPr>
      <w:r>
        <w:rPr>
          <w:sz w:val="26"/>
          <w:szCs w:val="26"/>
        </w:rPr>
        <w:lastRenderedPageBreak/>
        <w:t>Приложение № 1</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line="252" w:lineRule="auto"/>
        <w:ind w:left="1637" w:right="1567" w:hanging="10"/>
        <w:jc w:val="center"/>
        <w:rPr>
          <w:b/>
          <w:sz w:val="26"/>
          <w:szCs w:val="26"/>
        </w:rPr>
      </w:pPr>
      <w:r>
        <w:rPr>
          <w:b/>
          <w:sz w:val="26"/>
          <w:szCs w:val="26"/>
        </w:rPr>
        <w:t>Сведения о многофункциональных центрах предоставления государственных и муниципальных услуг</w:t>
      </w:r>
      <w:r>
        <w:rPr>
          <w:b/>
          <w:sz w:val="26"/>
          <w:szCs w:val="26"/>
          <w:vertAlign w:val="superscript"/>
        </w:rPr>
        <w:footnoteReference w:id="1"/>
      </w:r>
    </w:p>
    <w:p w:rsidR="005F5DE5" w:rsidRDefault="005F5DE5" w:rsidP="005F5DE5">
      <w:pPr>
        <w:spacing w:line="252" w:lineRule="auto"/>
        <w:ind w:left="1637" w:right="1567" w:hanging="10"/>
        <w:jc w:val="center"/>
        <w:rPr>
          <w:b/>
          <w:color w:val="000000"/>
          <w:sz w:val="26"/>
          <w:szCs w:val="26"/>
          <w:lang w:eastAsia="en-US"/>
        </w:rPr>
      </w:pPr>
    </w:p>
    <w:tbl>
      <w:tblPr>
        <w:tblW w:w="9346" w:type="dxa"/>
        <w:tblInd w:w="5" w:type="dxa"/>
        <w:tblCellMar>
          <w:top w:w="63" w:type="dxa"/>
          <w:right w:w="115" w:type="dxa"/>
        </w:tblCellMar>
        <w:tblLook w:val="04A0" w:firstRow="1" w:lastRow="0" w:firstColumn="1" w:lastColumn="0" w:noHBand="0" w:noVBand="1"/>
      </w:tblPr>
      <w:tblGrid>
        <w:gridCol w:w="4857"/>
        <w:gridCol w:w="4489"/>
      </w:tblGrid>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eastAsia="en-US"/>
              </w:rPr>
            </w:pPr>
            <w:r>
              <w:rPr>
                <w:sz w:val="26"/>
                <w:szCs w:val="26"/>
                <w:lang w:eastAsia="en-US"/>
              </w:rPr>
              <w:t>Место нахождения и почтовый адрес</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 xml:space="preserve">Оренбургская область </w:t>
            </w:r>
            <w:proofErr w:type="spellStart"/>
            <w:r>
              <w:rPr>
                <w:color w:val="000000"/>
                <w:sz w:val="26"/>
                <w:szCs w:val="26"/>
                <w:lang w:eastAsia="en-US"/>
              </w:rPr>
              <w:t>Новосергиевский</w:t>
            </w:r>
            <w:proofErr w:type="spellEnd"/>
            <w:r>
              <w:rPr>
                <w:color w:val="000000"/>
                <w:sz w:val="26"/>
                <w:szCs w:val="26"/>
                <w:lang w:eastAsia="en-US"/>
              </w:rPr>
              <w:t xml:space="preserve"> район п. Новосергиевка ул. Советская д. 11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График работы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eastAsia="en-US"/>
              </w:rPr>
            </w:pPr>
            <w:r>
              <w:rPr>
                <w:color w:val="000000"/>
                <w:sz w:val="26"/>
                <w:szCs w:val="26"/>
                <w:lang w:eastAsia="en-US"/>
              </w:rPr>
              <w:t>Понедельник: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Вторник: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Среда</w:t>
            </w:r>
            <w:proofErr w:type="gramStart"/>
            <w:r>
              <w:rPr>
                <w:color w:val="000000"/>
                <w:sz w:val="26"/>
                <w:szCs w:val="26"/>
                <w:lang w:eastAsia="en-US"/>
              </w:rPr>
              <w:t xml:space="preserve"> :</w:t>
            </w:r>
            <w:proofErr w:type="gramEnd"/>
            <w:r>
              <w:rPr>
                <w:color w:val="000000"/>
                <w:sz w:val="26"/>
                <w:szCs w:val="26"/>
                <w:lang w:eastAsia="en-US"/>
              </w:rPr>
              <w:t xml:space="preserve">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Четверг: 8:00-17:00. Перерыв: 13:00-14:00</w:t>
            </w:r>
          </w:p>
          <w:p w:rsidR="005F5DE5" w:rsidRDefault="005F5DE5">
            <w:pPr>
              <w:spacing w:after="160" w:line="252" w:lineRule="auto"/>
              <w:rPr>
                <w:color w:val="000000"/>
                <w:sz w:val="26"/>
                <w:szCs w:val="26"/>
                <w:lang w:eastAsia="en-US"/>
              </w:rPr>
            </w:pPr>
            <w:r>
              <w:rPr>
                <w:color w:val="000000"/>
                <w:sz w:val="26"/>
                <w:szCs w:val="26"/>
                <w:lang w:eastAsia="en-US"/>
              </w:rPr>
              <w:t>Пятница: 8:00-17:00. Перерыв: 13:00-14:00</w:t>
            </w:r>
          </w:p>
          <w:p w:rsidR="005F5DE5" w:rsidRPr="004C3E8A" w:rsidRDefault="005F5DE5">
            <w:pPr>
              <w:spacing w:after="160" w:line="252" w:lineRule="auto"/>
              <w:rPr>
                <w:color w:val="000000"/>
                <w:sz w:val="26"/>
                <w:szCs w:val="26"/>
                <w:lang w:eastAsia="en-US"/>
              </w:rPr>
            </w:pPr>
            <w:r w:rsidRPr="004C3E8A">
              <w:rPr>
                <w:color w:val="000000"/>
                <w:sz w:val="26"/>
                <w:szCs w:val="26"/>
                <w:lang w:eastAsia="en-US"/>
              </w:rPr>
              <w:t>Суббота: выходной</w:t>
            </w:r>
          </w:p>
          <w:p w:rsidR="005F5DE5" w:rsidRDefault="005F5DE5">
            <w:pPr>
              <w:spacing w:after="160" w:line="252" w:lineRule="auto"/>
              <w:rPr>
                <w:color w:val="000000"/>
                <w:sz w:val="26"/>
                <w:szCs w:val="26"/>
                <w:lang w:val="en-US" w:eastAsia="en-US"/>
              </w:rPr>
            </w:pPr>
            <w:proofErr w:type="spellStart"/>
            <w:r>
              <w:rPr>
                <w:color w:val="000000"/>
                <w:sz w:val="26"/>
                <w:szCs w:val="26"/>
                <w:lang w:val="en-US" w:eastAsia="en-US"/>
              </w:rPr>
              <w:t>Воскресенье</w:t>
            </w:r>
            <w:proofErr w:type="spellEnd"/>
            <w:r>
              <w:rPr>
                <w:color w:val="000000"/>
                <w:sz w:val="26"/>
                <w:szCs w:val="26"/>
                <w:lang w:val="en-US" w:eastAsia="en-US"/>
              </w:rPr>
              <w:t xml:space="preserve">: </w:t>
            </w:r>
            <w:proofErr w:type="spellStart"/>
            <w:r>
              <w:rPr>
                <w:color w:val="000000"/>
                <w:sz w:val="26"/>
                <w:szCs w:val="26"/>
                <w:lang w:val="en-US" w:eastAsia="en-US"/>
              </w:rPr>
              <w:t>выходной</w:t>
            </w:r>
            <w:proofErr w:type="spellEnd"/>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Единый центр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Телефон центра телефонного обслуживания</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8(35339)2-19-31</w:t>
            </w: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Интернет – сайт МФЦ</w:t>
            </w:r>
          </w:p>
        </w:tc>
        <w:tc>
          <w:tcPr>
            <w:tcW w:w="4489" w:type="dxa"/>
            <w:tcBorders>
              <w:top w:val="single" w:sz="4" w:space="0" w:color="000000"/>
              <w:left w:val="single" w:sz="4" w:space="0" w:color="000000"/>
              <w:bottom w:val="single" w:sz="4" w:space="0" w:color="000000"/>
              <w:right w:val="single" w:sz="4" w:space="0" w:color="000000"/>
            </w:tcBorders>
          </w:tcPr>
          <w:p w:rsidR="005F5DE5" w:rsidRDefault="005F5DE5">
            <w:pPr>
              <w:spacing w:after="160" w:line="252" w:lineRule="auto"/>
              <w:rPr>
                <w:color w:val="000000"/>
                <w:sz w:val="26"/>
                <w:szCs w:val="26"/>
                <w:lang w:val="en-US" w:eastAsia="en-US"/>
              </w:rPr>
            </w:pPr>
          </w:p>
        </w:tc>
      </w:tr>
      <w:tr w:rsidR="005F5DE5" w:rsidTr="005F5DE5">
        <w:trPr>
          <w:trHeight w:val="286"/>
        </w:trPr>
        <w:tc>
          <w:tcPr>
            <w:tcW w:w="4857" w:type="dxa"/>
            <w:tcBorders>
              <w:top w:val="single" w:sz="4" w:space="0" w:color="000000"/>
              <w:left w:val="single" w:sz="4" w:space="0" w:color="000000"/>
              <w:bottom w:val="single" w:sz="4" w:space="0" w:color="000000"/>
              <w:right w:val="single" w:sz="4" w:space="0" w:color="000000"/>
            </w:tcBorders>
            <w:hideMark/>
          </w:tcPr>
          <w:p w:rsidR="005F5DE5" w:rsidRDefault="005F5DE5">
            <w:pPr>
              <w:spacing w:line="252" w:lineRule="auto"/>
              <w:rPr>
                <w:color w:val="000000"/>
                <w:sz w:val="26"/>
                <w:szCs w:val="26"/>
                <w:lang w:val="en-US" w:eastAsia="en-US"/>
              </w:rPr>
            </w:pPr>
            <w:r>
              <w:rPr>
                <w:sz w:val="26"/>
                <w:szCs w:val="26"/>
                <w:lang w:eastAsia="en-US"/>
              </w:rPr>
              <w:t>Адрес электронной почты</w:t>
            </w:r>
          </w:p>
        </w:tc>
        <w:tc>
          <w:tcPr>
            <w:tcW w:w="4489" w:type="dxa"/>
            <w:tcBorders>
              <w:top w:val="single" w:sz="4" w:space="0" w:color="000000"/>
              <w:left w:val="single" w:sz="4" w:space="0" w:color="000000"/>
              <w:bottom w:val="single" w:sz="4" w:space="0" w:color="000000"/>
              <w:right w:val="single" w:sz="4" w:space="0" w:color="000000"/>
            </w:tcBorders>
            <w:hideMark/>
          </w:tcPr>
          <w:p w:rsidR="005F5DE5" w:rsidRDefault="005F5DE5">
            <w:pPr>
              <w:spacing w:after="160" w:line="252" w:lineRule="auto"/>
              <w:rPr>
                <w:color w:val="000000"/>
                <w:sz w:val="26"/>
                <w:szCs w:val="26"/>
                <w:lang w:val="en-US" w:eastAsia="en-US"/>
              </w:rPr>
            </w:pPr>
            <w:r>
              <w:rPr>
                <w:color w:val="000000"/>
                <w:sz w:val="26"/>
                <w:szCs w:val="26"/>
                <w:lang w:val="en-US" w:eastAsia="en-US"/>
              </w:rPr>
              <w:t>mfcnov@mail.ru</w:t>
            </w:r>
          </w:p>
        </w:tc>
      </w:tr>
    </w:tbl>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p>
    <w:p w:rsidR="005F5DE5" w:rsidRDefault="005F5DE5" w:rsidP="005F5DE5">
      <w:pPr>
        <w:spacing w:after="11"/>
        <w:ind w:left="4297" w:hanging="10"/>
        <w:jc w:val="right"/>
        <w:rPr>
          <w:sz w:val="26"/>
          <w:szCs w:val="26"/>
        </w:rPr>
      </w:pPr>
      <w:r>
        <w:rPr>
          <w:sz w:val="26"/>
          <w:szCs w:val="26"/>
        </w:rPr>
        <w:lastRenderedPageBreak/>
        <w:t>Приложение № 2</w:t>
      </w:r>
    </w:p>
    <w:p w:rsidR="005F5DE5" w:rsidRDefault="005F5DE5" w:rsidP="005F5DE5">
      <w:pPr>
        <w:spacing w:after="11"/>
        <w:ind w:left="4297" w:hanging="10"/>
        <w:jc w:val="right"/>
        <w:rPr>
          <w:sz w:val="26"/>
          <w:szCs w:val="26"/>
        </w:rPr>
      </w:pPr>
      <w:r>
        <w:rPr>
          <w:sz w:val="26"/>
          <w:szCs w:val="26"/>
        </w:rPr>
        <w:t>к Административному регламенту</w:t>
      </w:r>
    </w:p>
    <w:p w:rsidR="005F5DE5" w:rsidRDefault="005F5DE5" w:rsidP="005F5DE5">
      <w:pPr>
        <w:spacing w:line="252" w:lineRule="auto"/>
        <w:ind w:left="1637" w:right="1567" w:hanging="10"/>
        <w:jc w:val="center"/>
        <w:rPr>
          <w:sz w:val="24"/>
        </w:rPr>
      </w:pPr>
    </w:p>
    <w:p w:rsidR="005F5DE5" w:rsidRDefault="005F5DE5" w:rsidP="005F5DE5">
      <w:pPr>
        <w:spacing w:after="11"/>
        <w:rPr>
          <w:b/>
          <w:sz w:val="26"/>
          <w:szCs w:val="26"/>
        </w:rPr>
      </w:pPr>
    </w:p>
    <w:p w:rsidR="005F5DE5" w:rsidRDefault="005F5DE5" w:rsidP="005F5DE5">
      <w:pPr>
        <w:spacing w:after="11"/>
        <w:ind w:hanging="10"/>
        <w:jc w:val="center"/>
        <w:rPr>
          <w:b/>
          <w:sz w:val="26"/>
          <w:szCs w:val="26"/>
        </w:rPr>
      </w:pPr>
      <w:r>
        <w:rPr>
          <w:b/>
          <w:sz w:val="26"/>
          <w:szCs w:val="26"/>
        </w:rPr>
        <w:t>Информация</w:t>
      </w:r>
    </w:p>
    <w:p w:rsidR="005F5DE5" w:rsidRDefault="005F5DE5" w:rsidP="005F5DE5">
      <w:pPr>
        <w:spacing w:after="11"/>
        <w:ind w:hanging="10"/>
        <w:jc w:val="center"/>
        <w:rPr>
          <w:b/>
          <w:sz w:val="26"/>
          <w:szCs w:val="26"/>
        </w:rPr>
      </w:pPr>
      <w:r>
        <w:rPr>
          <w:b/>
          <w:sz w:val="26"/>
          <w:szCs w:val="26"/>
        </w:rPr>
        <w:t>об уполномоченном органе местного самоуправления, предоставляющем</w:t>
      </w:r>
    </w:p>
    <w:p w:rsidR="005F5DE5" w:rsidRDefault="005F5DE5" w:rsidP="005F5DE5">
      <w:pPr>
        <w:spacing w:after="11"/>
        <w:ind w:hanging="10"/>
        <w:jc w:val="center"/>
        <w:rPr>
          <w:b/>
          <w:sz w:val="26"/>
          <w:szCs w:val="26"/>
        </w:rPr>
      </w:pPr>
      <w:r>
        <w:rPr>
          <w:b/>
          <w:sz w:val="26"/>
          <w:szCs w:val="26"/>
        </w:rPr>
        <w:t>муниципальную услугу</w:t>
      </w:r>
    </w:p>
    <w:p w:rsidR="005F5DE5" w:rsidRDefault="005F5DE5" w:rsidP="005F5DE5">
      <w:pPr>
        <w:spacing w:after="11"/>
        <w:ind w:hanging="10"/>
        <w:jc w:val="center"/>
        <w:rPr>
          <w:b/>
          <w:sz w:val="26"/>
          <w:szCs w:val="26"/>
          <w:lang w:val="en-US"/>
        </w:rPr>
      </w:pPr>
    </w:p>
    <w:tbl>
      <w:tblPr>
        <w:tblW w:w="9346" w:type="dxa"/>
        <w:tblInd w:w="5" w:type="dxa"/>
        <w:tblCellMar>
          <w:top w:w="53" w:type="dxa"/>
          <w:right w:w="48" w:type="dxa"/>
        </w:tblCellMar>
        <w:tblLook w:val="04A0" w:firstRow="1" w:lastRow="0" w:firstColumn="1" w:lastColumn="0" w:noHBand="0" w:noVBand="1"/>
      </w:tblPr>
      <w:tblGrid>
        <w:gridCol w:w="4842"/>
        <w:gridCol w:w="4504"/>
      </w:tblGrid>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35" w:lineRule="auto"/>
              <w:rPr>
                <w:color w:val="000000"/>
                <w:sz w:val="24"/>
                <w:szCs w:val="24"/>
                <w:lang w:eastAsia="en-US"/>
              </w:rPr>
            </w:pPr>
            <w:r w:rsidRPr="005F5DE5">
              <w:rPr>
                <w:sz w:val="24"/>
                <w:szCs w:val="24"/>
                <w:lang w:eastAsia="en-US"/>
              </w:rPr>
              <w:t xml:space="preserve">Наименование органа местного самоуправления, предоставляющего </w:t>
            </w:r>
          </w:p>
          <w:p w:rsidR="005F5DE5" w:rsidRPr="005F5DE5" w:rsidRDefault="005F5DE5">
            <w:pPr>
              <w:spacing w:line="254" w:lineRule="auto"/>
              <w:rPr>
                <w:color w:val="000000"/>
                <w:sz w:val="24"/>
                <w:szCs w:val="24"/>
                <w:lang w:eastAsia="en-US"/>
              </w:rPr>
            </w:pPr>
            <w:r w:rsidRPr="005F5DE5">
              <w:rPr>
                <w:sz w:val="24"/>
                <w:szCs w:val="24"/>
                <w:lang w:eastAsia="en-US"/>
              </w:rPr>
              <w:t xml:space="preserve">муниципальную услугу </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Наименование</w:t>
            </w:r>
          </w:p>
          <w:p w:rsidR="005F5DE5" w:rsidRPr="005F5DE5" w:rsidRDefault="005F5DE5">
            <w:pPr>
              <w:spacing w:line="254" w:lineRule="auto"/>
              <w:ind w:right="60"/>
              <w:jc w:val="center"/>
              <w:rPr>
                <w:sz w:val="24"/>
                <w:szCs w:val="24"/>
                <w:lang w:eastAsia="en-US"/>
              </w:rPr>
            </w:pPr>
            <w:r w:rsidRPr="005F5DE5">
              <w:rPr>
                <w:sz w:val="24"/>
                <w:szCs w:val="24"/>
                <w:lang w:eastAsia="en-US"/>
              </w:rPr>
              <w:t xml:space="preserve">Администрация муниципального образования </w:t>
            </w:r>
          </w:p>
          <w:p w:rsidR="005F5DE5" w:rsidRPr="005F5DE5" w:rsidRDefault="0084652D">
            <w:pPr>
              <w:spacing w:line="254" w:lineRule="auto"/>
              <w:ind w:right="8"/>
              <w:jc w:val="center"/>
              <w:rPr>
                <w:color w:val="000000"/>
                <w:sz w:val="24"/>
                <w:szCs w:val="24"/>
                <w:lang w:eastAsia="en-US"/>
              </w:rPr>
            </w:pPr>
            <w:proofErr w:type="spellStart"/>
            <w:r>
              <w:rPr>
                <w:sz w:val="24"/>
                <w:szCs w:val="24"/>
                <w:lang w:eastAsia="en-US"/>
              </w:rPr>
              <w:t>Кутушевский</w:t>
            </w:r>
            <w:proofErr w:type="spellEnd"/>
            <w:r w:rsidR="005F5DE5" w:rsidRPr="005F5DE5">
              <w:rPr>
                <w:sz w:val="24"/>
                <w:szCs w:val="24"/>
                <w:lang w:eastAsia="en-US"/>
              </w:rPr>
              <w:t xml:space="preserve"> сельсовет </w:t>
            </w:r>
            <w:proofErr w:type="spellStart"/>
            <w:r w:rsidR="005F5DE5" w:rsidRPr="005F5DE5">
              <w:rPr>
                <w:sz w:val="24"/>
                <w:szCs w:val="24"/>
                <w:lang w:eastAsia="en-US"/>
              </w:rPr>
              <w:t>Новосергиевского</w:t>
            </w:r>
            <w:proofErr w:type="spellEnd"/>
            <w:r w:rsidR="005F5DE5" w:rsidRPr="005F5DE5">
              <w:rPr>
                <w:sz w:val="24"/>
                <w:szCs w:val="24"/>
                <w:lang w:eastAsia="en-US"/>
              </w:rPr>
              <w:t xml:space="preserve"> района Оренбургской области</w:t>
            </w:r>
          </w:p>
        </w:tc>
      </w:tr>
      <w:tr w:rsidR="005F5DE5" w:rsidRPr="005F5DE5" w:rsidTr="005F5DE5">
        <w:trPr>
          <w:trHeight w:val="838"/>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Руководитель </w:t>
            </w:r>
            <w:r w:rsidRPr="005F5DE5">
              <w:rPr>
                <w:sz w:val="24"/>
                <w:szCs w:val="24"/>
                <w:lang w:eastAsia="en-US"/>
              </w:rPr>
              <w:tab/>
              <w:t xml:space="preserve">органа </w:t>
            </w:r>
            <w:r w:rsidRPr="005F5DE5">
              <w:rPr>
                <w:sz w:val="24"/>
                <w:szCs w:val="24"/>
                <w:lang w:eastAsia="en-US"/>
              </w:rPr>
              <w:tab/>
              <w:t xml:space="preserve">местного самоуправления, </w:t>
            </w:r>
            <w:r w:rsidRPr="005F5DE5">
              <w:rPr>
                <w:sz w:val="24"/>
                <w:szCs w:val="24"/>
                <w:lang w:eastAsia="en-US"/>
              </w:rPr>
              <w:tab/>
              <w:t>предоставляющего муниципальную услугу</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60"/>
              <w:jc w:val="center"/>
              <w:rPr>
                <w:color w:val="000000"/>
                <w:sz w:val="24"/>
                <w:szCs w:val="24"/>
                <w:lang w:eastAsia="en-US"/>
              </w:rPr>
            </w:pPr>
            <w:r w:rsidRPr="005F5DE5">
              <w:rPr>
                <w:sz w:val="24"/>
                <w:szCs w:val="24"/>
                <w:lang w:eastAsia="en-US"/>
              </w:rPr>
              <w:t>Должность, Ф.И.О.</w:t>
            </w:r>
          </w:p>
          <w:p w:rsidR="005F5DE5" w:rsidRPr="005F5DE5" w:rsidRDefault="005F5DE5" w:rsidP="0084652D">
            <w:pPr>
              <w:spacing w:line="254" w:lineRule="auto"/>
              <w:ind w:left="206" w:right="266"/>
              <w:jc w:val="center"/>
              <w:rPr>
                <w:color w:val="000000"/>
                <w:sz w:val="24"/>
                <w:szCs w:val="24"/>
                <w:lang w:eastAsia="en-US"/>
              </w:rPr>
            </w:pPr>
            <w:r w:rsidRPr="005F5DE5">
              <w:rPr>
                <w:sz w:val="24"/>
                <w:szCs w:val="24"/>
                <w:lang w:eastAsia="en-US"/>
              </w:rPr>
              <w:t xml:space="preserve">Глава муниципального образования </w:t>
            </w:r>
            <w:proofErr w:type="spellStart"/>
            <w:r w:rsidR="0084652D">
              <w:rPr>
                <w:sz w:val="24"/>
                <w:szCs w:val="24"/>
                <w:lang w:eastAsia="en-US"/>
              </w:rPr>
              <w:t>Татлыбаев</w:t>
            </w:r>
            <w:proofErr w:type="spellEnd"/>
            <w:r w:rsidR="0084652D">
              <w:rPr>
                <w:sz w:val="24"/>
                <w:szCs w:val="24"/>
                <w:lang w:eastAsia="en-US"/>
              </w:rPr>
              <w:t xml:space="preserve"> Айрат </w:t>
            </w:r>
            <w:proofErr w:type="spellStart"/>
            <w:r w:rsidR="0084652D">
              <w:rPr>
                <w:sz w:val="24"/>
                <w:szCs w:val="24"/>
                <w:lang w:eastAsia="en-US"/>
              </w:rPr>
              <w:t>Марселович</w:t>
            </w:r>
            <w:proofErr w:type="spellEnd"/>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Наименование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right="8"/>
              <w:jc w:val="center"/>
              <w:rPr>
                <w:color w:val="000000"/>
                <w:sz w:val="24"/>
                <w:szCs w:val="24"/>
                <w:lang w:eastAsia="en-US"/>
              </w:rPr>
            </w:pPr>
            <w:r w:rsidRPr="005F5DE5">
              <w:rPr>
                <w:sz w:val="24"/>
                <w:szCs w:val="24"/>
                <w:lang w:eastAsia="en-US"/>
              </w:rPr>
              <w:t>-</w:t>
            </w:r>
          </w:p>
        </w:tc>
      </w:tr>
      <w:tr w:rsidR="005F5DE5" w:rsidRPr="005F5DE5" w:rsidTr="005F5DE5">
        <w:trPr>
          <w:trHeight w:val="93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jc w:val="both"/>
              <w:rPr>
                <w:color w:val="000000"/>
                <w:sz w:val="24"/>
                <w:szCs w:val="24"/>
                <w:lang w:eastAsia="en-US"/>
              </w:rPr>
            </w:pPr>
            <w:r w:rsidRPr="005F5DE5">
              <w:rPr>
                <w:sz w:val="24"/>
                <w:szCs w:val="24"/>
                <w:lang w:eastAsia="en-US"/>
              </w:rPr>
              <w:t>Руководитель структурного подразделения, осуществляющего рассмотрение заявления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ind w:left="56" w:right="116"/>
              <w:jc w:val="center"/>
              <w:rPr>
                <w:color w:val="000000"/>
                <w:sz w:val="24"/>
                <w:szCs w:val="24"/>
                <w:lang w:eastAsia="en-US"/>
              </w:rPr>
            </w:pPr>
            <w:r w:rsidRPr="005F5DE5">
              <w:rPr>
                <w:sz w:val="24"/>
                <w:szCs w:val="24"/>
                <w:lang w:eastAsia="en-US"/>
              </w:rPr>
              <w:t>-</w:t>
            </w:r>
          </w:p>
        </w:tc>
      </w:tr>
    </w:tbl>
    <w:p w:rsidR="0084652D" w:rsidRDefault="0084652D" w:rsidP="008E0FCB">
      <w:r>
        <w:br w:type="page"/>
      </w:r>
      <w:r>
        <w:lastRenderedPageBreak/>
        <w:t xml:space="preserve"> </w:t>
      </w:r>
      <w:r>
        <w:br w:type="page"/>
      </w:r>
    </w:p>
    <w:p w:rsidR="0084652D" w:rsidRDefault="0084652D"/>
    <w:tbl>
      <w:tblPr>
        <w:tblW w:w="9346" w:type="dxa"/>
        <w:tblInd w:w="5" w:type="dxa"/>
        <w:tblCellMar>
          <w:top w:w="53" w:type="dxa"/>
          <w:right w:w="48" w:type="dxa"/>
        </w:tblCellMar>
        <w:tblLook w:val="04A0" w:firstRow="1" w:lastRow="0" w:firstColumn="1" w:lastColumn="0" w:noHBand="0" w:noVBand="1"/>
      </w:tblPr>
      <w:tblGrid>
        <w:gridCol w:w="4842"/>
        <w:gridCol w:w="4504"/>
      </w:tblGrid>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Место нахождения и почтовый адрес</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84652D" w:rsidRDefault="005F5DE5" w:rsidP="0084652D">
            <w:pPr>
              <w:spacing w:line="254" w:lineRule="auto"/>
              <w:ind w:right="60"/>
              <w:jc w:val="center"/>
              <w:rPr>
                <w:color w:val="000000"/>
                <w:sz w:val="24"/>
                <w:szCs w:val="24"/>
                <w:lang w:eastAsia="en-US"/>
              </w:rPr>
            </w:pPr>
            <w:r w:rsidRPr="005F5DE5">
              <w:rPr>
                <w:sz w:val="24"/>
                <w:szCs w:val="24"/>
                <w:lang w:eastAsia="en-US"/>
              </w:rPr>
              <w:t xml:space="preserve">461236, Оренбургская область </w:t>
            </w:r>
            <w:proofErr w:type="spellStart"/>
            <w:r w:rsidRPr="005F5DE5">
              <w:rPr>
                <w:sz w:val="24"/>
                <w:szCs w:val="24"/>
                <w:lang w:eastAsia="en-US"/>
              </w:rPr>
              <w:t>Новосергиевский</w:t>
            </w:r>
            <w:proofErr w:type="spellEnd"/>
            <w:r w:rsidRPr="005F5DE5">
              <w:rPr>
                <w:sz w:val="24"/>
                <w:szCs w:val="24"/>
                <w:lang w:eastAsia="en-US"/>
              </w:rPr>
              <w:t xml:space="preserve"> район, </w:t>
            </w:r>
            <w:proofErr w:type="spellStart"/>
            <w:r w:rsidRPr="005F5DE5">
              <w:rPr>
                <w:sz w:val="24"/>
                <w:szCs w:val="24"/>
                <w:lang w:eastAsia="en-US"/>
              </w:rPr>
              <w:t>с</w:t>
            </w:r>
            <w:proofErr w:type="gramStart"/>
            <w:r w:rsidRPr="005F5DE5">
              <w:rPr>
                <w:sz w:val="24"/>
                <w:szCs w:val="24"/>
                <w:lang w:eastAsia="en-US"/>
              </w:rPr>
              <w:t>.</w:t>
            </w:r>
            <w:r w:rsidR="0084652D">
              <w:rPr>
                <w:sz w:val="24"/>
                <w:szCs w:val="24"/>
                <w:lang w:eastAsia="en-US"/>
              </w:rPr>
              <w:t>К</w:t>
            </w:r>
            <w:proofErr w:type="gramEnd"/>
            <w:r w:rsidR="0084652D">
              <w:rPr>
                <w:sz w:val="24"/>
                <w:szCs w:val="24"/>
                <w:lang w:eastAsia="en-US"/>
              </w:rPr>
              <w:t>утуш</w:t>
            </w:r>
            <w:proofErr w:type="spellEnd"/>
            <w:r w:rsidRPr="005F5DE5">
              <w:rPr>
                <w:sz w:val="24"/>
                <w:szCs w:val="24"/>
                <w:lang w:eastAsia="en-US"/>
              </w:rPr>
              <w:t xml:space="preserve">, </w:t>
            </w:r>
            <w:proofErr w:type="spellStart"/>
            <w:r w:rsidRPr="005F5DE5">
              <w:rPr>
                <w:sz w:val="24"/>
                <w:szCs w:val="24"/>
                <w:lang w:eastAsia="en-US"/>
              </w:rPr>
              <w:t>ул.</w:t>
            </w:r>
            <w:r w:rsidR="0084652D">
              <w:rPr>
                <w:sz w:val="24"/>
                <w:szCs w:val="24"/>
                <w:lang w:eastAsia="en-US"/>
              </w:rPr>
              <w:t>Степная</w:t>
            </w:r>
            <w:proofErr w:type="spellEnd"/>
            <w:r w:rsidR="0084652D">
              <w:rPr>
                <w:sz w:val="24"/>
                <w:szCs w:val="24"/>
                <w:lang w:eastAsia="en-US"/>
              </w:rPr>
              <w:t>, д.2</w:t>
            </w:r>
            <w:r w:rsidRPr="005F5DE5">
              <w:rPr>
                <w:sz w:val="24"/>
                <w:szCs w:val="24"/>
                <w:lang w:eastAsia="en-US"/>
              </w:rPr>
              <w:t xml:space="preserve"> </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График работы (приема заявителей)</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Понедельник  9:00 - 13:00, Перерыв 14:00 - 17:00</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Вторник 9:00 - 13:00, Перерыв 14:00 - 17:00</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Среда 9:00 - 13:00, Перерыв 14:00 - 17:00</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Четверг  9:00 - 13:00, Перерыв 14:00 - 17:00</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Пятница  9:00 - 13:00, Перерыв 14:00 - 17:00</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Суббота: выходной</w:t>
            </w:r>
          </w:p>
          <w:p w:rsidR="005F5DE5" w:rsidRPr="0084652D" w:rsidRDefault="005F5DE5">
            <w:pPr>
              <w:spacing w:after="160" w:line="254" w:lineRule="auto"/>
              <w:rPr>
                <w:color w:val="000000"/>
                <w:sz w:val="24"/>
                <w:szCs w:val="24"/>
                <w:u w:val="single"/>
                <w:lang w:eastAsia="en-US"/>
              </w:rPr>
            </w:pPr>
            <w:r w:rsidRPr="0084652D">
              <w:rPr>
                <w:color w:val="000000"/>
                <w:sz w:val="24"/>
                <w:szCs w:val="24"/>
                <w:u w:val="single"/>
                <w:lang w:eastAsia="en-US"/>
              </w:rPr>
              <w:t>Воскресенье: выходной</w:t>
            </w:r>
          </w:p>
        </w:tc>
      </w:tr>
      <w:tr w:rsidR="005F5DE5" w:rsidRPr="005F5DE5" w:rsidTr="005F5DE5">
        <w:trPr>
          <w:trHeight w:val="286"/>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val="en-US" w:eastAsia="en-US"/>
              </w:rPr>
            </w:pPr>
            <w:r w:rsidRPr="005F5DE5">
              <w:rPr>
                <w:sz w:val="24"/>
                <w:szCs w:val="24"/>
                <w:lang w:eastAsia="en-US"/>
              </w:rPr>
              <w:t>Телефон, адрес электронной почты</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84652D" w:rsidRDefault="0084652D" w:rsidP="0084652D">
            <w:pPr>
              <w:spacing w:after="160" w:line="254" w:lineRule="auto"/>
              <w:rPr>
                <w:color w:val="000000"/>
                <w:sz w:val="24"/>
                <w:szCs w:val="24"/>
                <w:u w:val="single"/>
                <w:lang w:val="en-US" w:eastAsia="en-US"/>
              </w:rPr>
            </w:pPr>
            <w:r w:rsidRPr="0084652D">
              <w:rPr>
                <w:color w:val="000000"/>
                <w:sz w:val="24"/>
                <w:szCs w:val="24"/>
                <w:u w:val="single"/>
                <w:lang w:eastAsia="en-US"/>
              </w:rPr>
              <w:t xml:space="preserve">83533994017 </w:t>
            </w:r>
            <w:r w:rsidRPr="0084652D">
              <w:rPr>
                <w:rFonts w:ascii="Arial" w:hAnsi="Arial" w:cs="Arial"/>
                <w:color w:val="999999"/>
                <w:sz w:val="20"/>
                <w:szCs w:val="20"/>
                <w:u w:val="single"/>
                <w:shd w:val="clear" w:color="auto" w:fill="FFFFFF"/>
              </w:rPr>
              <w:t>adm.kutush@yandex.ru</w:t>
            </w:r>
          </w:p>
        </w:tc>
      </w:tr>
      <w:tr w:rsidR="005F5DE5" w:rsidRPr="005F5DE5" w:rsidTr="005F5DE5">
        <w:trPr>
          <w:trHeight w:val="1390"/>
        </w:trPr>
        <w:tc>
          <w:tcPr>
            <w:tcW w:w="4842" w:type="dxa"/>
            <w:tcBorders>
              <w:top w:val="single" w:sz="4" w:space="0" w:color="000000"/>
              <w:left w:val="single" w:sz="4" w:space="0" w:color="000000"/>
              <w:bottom w:val="single" w:sz="4" w:space="0" w:color="000000"/>
              <w:right w:val="single" w:sz="4" w:space="0" w:color="000000"/>
            </w:tcBorders>
            <w:hideMark/>
          </w:tcPr>
          <w:p w:rsidR="005F5DE5" w:rsidRPr="005F5DE5" w:rsidRDefault="005F5DE5">
            <w:pPr>
              <w:spacing w:line="254" w:lineRule="auto"/>
              <w:rPr>
                <w:color w:val="000000"/>
                <w:sz w:val="24"/>
                <w:szCs w:val="24"/>
                <w:lang w:eastAsia="en-US"/>
              </w:rPr>
            </w:pPr>
            <w:r w:rsidRPr="005F5DE5">
              <w:rPr>
                <w:sz w:val="24"/>
                <w:szCs w:val="24"/>
                <w:lang w:eastAsia="en-US"/>
              </w:rPr>
              <w:t xml:space="preserve">Адрес официального сайта органа местного самоуправления, </w:t>
            </w:r>
            <w:r w:rsidRPr="005F5DE5">
              <w:rPr>
                <w:sz w:val="24"/>
                <w:szCs w:val="24"/>
                <w:lang w:eastAsia="en-US"/>
              </w:rPr>
              <w:tab/>
              <w:t>предоставляющего муниципальную услугу (в случае отсутствия – адрес официального сайта муниципального образования)</w:t>
            </w:r>
          </w:p>
        </w:tc>
        <w:tc>
          <w:tcPr>
            <w:tcW w:w="4504" w:type="dxa"/>
            <w:tcBorders>
              <w:top w:val="single" w:sz="4" w:space="0" w:color="000000"/>
              <w:left w:val="single" w:sz="4" w:space="0" w:color="000000"/>
              <w:bottom w:val="single" w:sz="4" w:space="0" w:color="000000"/>
              <w:right w:val="single" w:sz="4" w:space="0" w:color="000000"/>
            </w:tcBorders>
            <w:hideMark/>
          </w:tcPr>
          <w:p w:rsidR="005F5DE5" w:rsidRPr="005F5DE5" w:rsidRDefault="0084652D">
            <w:pPr>
              <w:spacing w:after="160" w:line="254" w:lineRule="auto"/>
              <w:rPr>
                <w:color w:val="000000"/>
                <w:sz w:val="24"/>
                <w:szCs w:val="24"/>
                <w:lang w:eastAsia="en-US"/>
              </w:rPr>
            </w:pPr>
            <w:r w:rsidRPr="0084652D">
              <w:rPr>
                <w:color w:val="000000"/>
                <w:sz w:val="24"/>
                <w:szCs w:val="24"/>
                <w:lang w:eastAsia="en-US"/>
              </w:rPr>
              <w:t>https://kutush.ru/</w:t>
            </w:r>
          </w:p>
        </w:tc>
      </w:tr>
    </w:tbl>
    <w:p w:rsidR="005F5DE5" w:rsidRPr="005F5DE5" w:rsidRDefault="005F5DE5" w:rsidP="005F5DE5">
      <w:pPr>
        <w:jc w:val="right"/>
        <w:rPr>
          <w:color w:val="000000"/>
          <w:szCs w:val="22"/>
          <w:lang w:eastAsia="en-US"/>
        </w:rPr>
      </w:pPr>
      <w:r>
        <w:br w:type="page"/>
      </w:r>
      <w:r>
        <w:rPr>
          <w:sz w:val="26"/>
          <w:szCs w:val="26"/>
        </w:rPr>
        <w:lastRenderedPageBreak/>
        <w:t xml:space="preserve">Приложение № </w:t>
      </w:r>
      <w:r w:rsidRPr="005F5DE5">
        <w:rPr>
          <w:sz w:val="26"/>
          <w:szCs w:val="26"/>
        </w:rPr>
        <w:t>3</w:t>
      </w:r>
    </w:p>
    <w:p w:rsidR="005F5DE5" w:rsidRPr="005F5DE5" w:rsidRDefault="005F5DE5" w:rsidP="005F5DE5">
      <w:pPr>
        <w:spacing w:line="254" w:lineRule="auto"/>
        <w:ind w:right="-2" w:hanging="10"/>
        <w:jc w:val="right"/>
        <w:rPr>
          <w:sz w:val="26"/>
          <w:szCs w:val="26"/>
        </w:rPr>
      </w:pPr>
      <w:r>
        <w:rPr>
          <w:sz w:val="26"/>
          <w:szCs w:val="26"/>
        </w:rPr>
        <w:t>к Административному регламенту</w:t>
      </w:r>
    </w:p>
    <w:p w:rsidR="005F5DE5" w:rsidRPr="005F5DE5" w:rsidRDefault="005F5DE5" w:rsidP="005F5DE5">
      <w:pPr>
        <w:ind w:right="-2" w:hanging="10"/>
        <w:jc w:val="right"/>
        <w:rPr>
          <w:sz w:val="24"/>
        </w:rPr>
      </w:pPr>
    </w:p>
    <w:p w:rsidR="005F5DE5" w:rsidRDefault="005F5DE5" w:rsidP="005F5DE5">
      <w:pPr>
        <w:ind w:left="1637" w:right="1627" w:hanging="10"/>
        <w:jc w:val="center"/>
        <w:rPr>
          <w:sz w:val="20"/>
          <w:szCs w:val="20"/>
        </w:rPr>
      </w:pPr>
      <w:r>
        <w:rPr>
          <w:sz w:val="20"/>
          <w:szCs w:val="20"/>
        </w:rPr>
        <w:t>ЗАЯВЛЕНИЕ</w:t>
      </w:r>
    </w:p>
    <w:p w:rsidR="005F5DE5" w:rsidRDefault="005F5DE5" w:rsidP="005F5DE5">
      <w:pPr>
        <w:ind w:left="1488" w:hanging="10"/>
        <w:rPr>
          <w:sz w:val="20"/>
          <w:szCs w:val="20"/>
        </w:rPr>
      </w:pPr>
      <w:r>
        <w:rPr>
          <w:sz w:val="20"/>
          <w:szCs w:val="20"/>
        </w:rPr>
        <w:t>о выдаче разрешения на право организации розничного рынка</w:t>
      </w:r>
    </w:p>
    <w:p w:rsidR="005F5DE5" w:rsidRDefault="005F5DE5" w:rsidP="005F5DE5">
      <w:pPr>
        <w:ind w:left="644" w:hanging="631"/>
        <w:rPr>
          <w:sz w:val="20"/>
          <w:szCs w:val="20"/>
        </w:rPr>
      </w:pPr>
      <w:r>
        <w:rPr>
          <w:sz w:val="20"/>
          <w:szCs w:val="20"/>
        </w:rPr>
        <w:t>(</w:t>
      </w:r>
      <w:proofErr w:type="gramStart"/>
      <w:r>
        <w:rPr>
          <w:sz w:val="20"/>
          <w:szCs w:val="20"/>
        </w:rPr>
        <w:t>продлении</w:t>
      </w:r>
      <w:proofErr w:type="gramEnd"/>
      <w:r>
        <w:rPr>
          <w:sz w:val="20"/>
          <w:szCs w:val="20"/>
        </w:rPr>
        <w:t>, переоформлении, выдаче копии, дубликата разрешения на право организации розничного рынка) на территории _____________________________________________________________</w:t>
      </w:r>
    </w:p>
    <w:p w:rsidR="005F5DE5" w:rsidRDefault="005F5DE5" w:rsidP="005F5DE5">
      <w:pPr>
        <w:ind w:left="-5" w:hanging="10"/>
        <w:rPr>
          <w:sz w:val="20"/>
          <w:szCs w:val="20"/>
        </w:rPr>
      </w:pPr>
      <w:r>
        <w:rPr>
          <w:sz w:val="20"/>
          <w:szCs w:val="20"/>
        </w:rPr>
        <w:t>Заявитель______________________________________________________________________________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(полное и сокращенное (если имеется) наименование, в том числе фирменное наименование, и</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proofErr w:type="gramStart"/>
      <w:r>
        <w:rPr>
          <w:sz w:val="20"/>
          <w:szCs w:val="20"/>
        </w:rPr>
        <w:t>организационно-правовая форма юридического лица)</w:t>
      </w:r>
      <w:proofErr w:type="gramEnd"/>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(адрес места нахождения юридического лица с указанием почтового индекса)</w:t>
      </w:r>
    </w:p>
    <w:p w:rsidR="005F5DE5" w:rsidRDefault="005F5DE5" w:rsidP="005F5DE5">
      <w:pPr>
        <w:ind w:hanging="10"/>
        <w:jc w:val="center"/>
        <w:rPr>
          <w:sz w:val="20"/>
          <w:szCs w:val="20"/>
        </w:rPr>
      </w:pPr>
      <w:r>
        <w:rPr>
          <w:sz w:val="20"/>
          <w:szCs w:val="20"/>
        </w:rPr>
        <w:t>______________________________________________________________________________</w:t>
      </w:r>
    </w:p>
    <w:p w:rsidR="005F5DE5" w:rsidRDefault="005F5DE5" w:rsidP="005F5DE5">
      <w:pPr>
        <w:ind w:hanging="10"/>
        <w:jc w:val="center"/>
        <w:rPr>
          <w:sz w:val="20"/>
          <w:szCs w:val="20"/>
        </w:rPr>
      </w:pPr>
      <w:r>
        <w:rPr>
          <w:sz w:val="20"/>
          <w:szCs w:val="20"/>
        </w:rPr>
        <w:t>государственный регистрационный номер записи о создании юридического лица</w:t>
      </w:r>
    </w:p>
    <w:p w:rsidR="005F5DE5" w:rsidRDefault="005F5DE5" w:rsidP="005F5DE5">
      <w:pPr>
        <w:ind w:hanging="10"/>
        <w:jc w:val="center"/>
        <w:rPr>
          <w:sz w:val="20"/>
          <w:szCs w:val="20"/>
        </w:rPr>
      </w:pPr>
      <w:r>
        <w:rPr>
          <w:sz w:val="20"/>
          <w:szCs w:val="20"/>
        </w:rPr>
        <w:t>_____________________________________________________________________________</w:t>
      </w:r>
    </w:p>
    <w:p w:rsidR="005F5DE5" w:rsidRDefault="005F5DE5" w:rsidP="005F5DE5">
      <w:pPr>
        <w:ind w:hanging="10"/>
        <w:jc w:val="center"/>
        <w:rPr>
          <w:sz w:val="20"/>
          <w:szCs w:val="20"/>
        </w:rPr>
      </w:pPr>
      <w:r>
        <w:rPr>
          <w:sz w:val="20"/>
          <w:szCs w:val="20"/>
        </w:rPr>
        <w:t>(число, месяц, год)</w:t>
      </w:r>
    </w:p>
    <w:p w:rsidR="005F5DE5" w:rsidRDefault="005F5DE5" w:rsidP="005F5DE5">
      <w:pPr>
        <w:ind w:left="23" w:hanging="10"/>
        <w:rPr>
          <w:sz w:val="20"/>
          <w:szCs w:val="20"/>
        </w:rPr>
      </w:pPr>
      <w:r>
        <w:rPr>
          <w:sz w:val="20"/>
          <w:szCs w:val="20"/>
        </w:rPr>
        <w:t xml:space="preserve">данные документа, подтверждающего факт внесения сведений о юридическом лице </w:t>
      </w:r>
      <w:proofErr w:type="gramStart"/>
      <w:r>
        <w:rPr>
          <w:sz w:val="20"/>
          <w:szCs w:val="20"/>
        </w:rPr>
        <w:t>в</w:t>
      </w:r>
      <w:proofErr w:type="gramEnd"/>
      <w:r>
        <w:rPr>
          <w:sz w:val="20"/>
          <w:szCs w:val="20"/>
        </w:rPr>
        <w:t xml:space="preserve"> </w:t>
      </w:r>
    </w:p>
    <w:p w:rsidR="005F5DE5" w:rsidRDefault="005F5DE5" w:rsidP="005F5DE5">
      <w:pPr>
        <w:ind w:left="23" w:hanging="10"/>
        <w:rPr>
          <w:sz w:val="20"/>
          <w:szCs w:val="20"/>
        </w:rPr>
      </w:pPr>
      <w:r>
        <w:rPr>
          <w:sz w:val="20"/>
          <w:szCs w:val="20"/>
        </w:rPr>
        <w:t>Единый государственный реестр юридических лиц 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55" w:hanging="10"/>
        <w:jc w:val="center"/>
        <w:rPr>
          <w:sz w:val="20"/>
          <w:szCs w:val="20"/>
        </w:rPr>
      </w:pPr>
      <w:r>
        <w:rPr>
          <w:sz w:val="20"/>
          <w:szCs w:val="20"/>
        </w:rPr>
        <w:t>(идентификационный  номер налогоплательщика и данные документа о постановке юридического лица на учет в налоговом органе)</w:t>
      </w:r>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5" w:hanging="10"/>
        <w:rPr>
          <w:sz w:val="20"/>
          <w:szCs w:val="20"/>
        </w:rPr>
      </w:pPr>
      <w:proofErr w:type="spellStart"/>
      <w:r>
        <w:rPr>
          <w:sz w:val="20"/>
          <w:szCs w:val="20"/>
        </w:rPr>
        <w:t>Ф.И.О.руководителя</w:t>
      </w:r>
      <w:proofErr w:type="spellEnd"/>
      <w:r>
        <w:rPr>
          <w:sz w:val="20"/>
          <w:szCs w:val="20"/>
        </w:rPr>
        <w:t xml:space="preserve"> ____________________________________________________________________</w:t>
      </w:r>
    </w:p>
    <w:p w:rsidR="005F5DE5" w:rsidRDefault="005F5DE5" w:rsidP="005F5DE5">
      <w:pPr>
        <w:ind w:left="10" w:hanging="10"/>
        <w:jc w:val="center"/>
        <w:rPr>
          <w:sz w:val="20"/>
          <w:szCs w:val="20"/>
        </w:rPr>
      </w:pPr>
      <w:r>
        <w:rPr>
          <w:sz w:val="20"/>
          <w:szCs w:val="20"/>
        </w:rPr>
        <w:t>(Ф.И.О. и должность указать полностью)</w:t>
      </w:r>
    </w:p>
    <w:p w:rsidR="005F5DE5" w:rsidRDefault="005F5DE5" w:rsidP="005F5DE5">
      <w:pPr>
        <w:ind w:left="23" w:hanging="10"/>
        <w:rPr>
          <w:sz w:val="20"/>
          <w:szCs w:val="20"/>
        </w:rPr>
      </w:pPr>
      <w:r>
        <w:rPr>
          <w:sz w:val="20"/>
          <w:szCs w:val="20"/>
        </w:rPr>
        <w:t>контактный телефон _________________ факс ______________________________________ 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F5DE5" w:rsidRDefault="005F5DE5" w:rsidP="005F5DE5">
      <w:pPr>
        <w:ind w:left="-5" w:hanging="10"/>
        <w:rPr>
          <w:sz w:val="20"/>
          <w:szCs w:val="20"/>
        </w:rPr>
      </w:pPr>
      <w:r>
        <w:rPr>
          <w:sz w:val="20"/>
          <w:szCs w:val="20"/>
        </w:rPr>
        <w:t>_____________________________________________________________________________,</w:t>
      </w:r>
    </w:p>
    <w:p w:rsidR="005F5DE5" w:rsidRDefault="005F5DE5" w:rsidP="005F5DE5">
      <w:pPr>
        <w:ind w:left="-5" w:hanging="10"/>
        <w:jc w:val="center"/>
        <w:rPr>
          <w:sz w:val="20"/>
          <w:szCs w:val="20"/>
        </w:rPr>
      </w:pPr>
      <w:r>
        <w:rPr>
          <w:sz w:val="20"/>
          <w:szCs w:val="20"/>
        </w:rPr>
        <w:t>(указать тип рынка и его название, в случае если имеется)</w:t>
      </w:r>
    </w:p>
    <w:p w:rsidR="005F5DE5" w:rsidRDefault="005F5DE5" w:rsidP="005F5DE5">
      <w:pPr>
        <w:ind w:left="-5" w:hanging="10"/>
        <w:jc w:val="center"/>
        <w:rPr>
          <w:sz w:val="20"/>
          <w:szCs w:val="20"/>
        </w:rPr>
      </w:pPr>
      <w:proofErr w:type="gramStart"/>
      <w:r>
        <w:rPr>
          <w:sz w:val="20"/>
          <w:szCs w:val="20"/>
        </w:rPr>
        <w:t>расположенного</w:t>
      </w:r>
      <w:proofErr w:type="gramEnd"/>
      <w:r>
        <w:rPr>
          <w:sz w:val="20"/>
          <w:szCs w:val="20"/>
        </w:rPr>
        <w:t xml:space="preserve"> по адресу: ___________________________________________________________________________</w:t>
      </w:r>
    </w:p>
    <w:p w:rsidR="005F5DE5" w:rsidRDefault="005F5DE5" w:rsidP="005F5DE5">
      <w:pPr>
        <w:ind w:left="-5" w:hanging="10"/>
        <w:jc w:val="center"/>
        <w:rPr>
          <w:sz w:val="20"/>
          <w:szCs w:val="20"/>
        </w:rPr>
      </w:pPr>
      <w:r>
        <w:rPr>
          <w:sz w:val="20"/>
          <w:szCs w:val="20"/>
        </w:rPr>
        <w:t xml:space="preserve"> </w:t>
      </w:r>
      <w:proofErr w:type="gramStart"/>
      <w:r>
        <w:rPr>
          <w:sz w:val="20"/>
          <w:szCs w:val="20"/>
        </w:rPr>
        <w:t>(адрес фактического места расположения объекта или объектов недвижимости,</w:t>
      </w:r>
      <w:proofErr w:type="gramEnd"/>
    </w:p>
    <w:p w:rsidR="005F5DE5" w:rsidRDefault="005F5DE5" w:rsidP="005F5DE5">
      <w:pPr>
        <w:ind w:left="-5" w:hanging="10"/>
        <w:rPr>
          <w:sz w:val="20"/>
          <w:szCs w:val="20"/>
        </w:rPr>
      </w:pPr>
      <w:r>
        <w:rPr>
          <w:sz w:val="20"/>
          <w:szCs w:val="20"/>
        </w:rPr>
        <w:t>______________________________________________________________________________</w:t>
      </w:r>
    </w:p>
    <w:p w:rsidR="005F5DE5" w:rsidRDefault="005F5DE5" w:rsidP="005F5DE5">
      <w:pPr>
        <w:ind w:left="10" w:hanging="10"/>
        <w:jc w:val="center"/>
        <w:rPr>
          <w:sz w:val="20"/>
          <w:szCs w:val="20"/>
        </w:rPr>
      </w:pPr>
      <w:r>
        <w:rPr>
          <w:sz w:val="20"/>
          <w:szCs w:val="20"/>
        </w:rPr>
        <w:t>где предполагается организовать рынок)</w:t>
      </w:r>
    </w:p>
    <w:p w:rsidR="005F5DE5" w:rsidRDefault="005F5DE5" w:rsidP="005F5DE5">
      <w:pPr>
        <w:rPr>
          <w:sz w:val="20"/>
          <w:szCs w:val="20"/>
        </w:rPr>
      </w:pPr>
      <w:r>
        <w:rPr>
          <w:sz w:val="20"/>
          <w:szCs w:val="20"/>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F5DE5" w:rsidRDefault="005F5DE5" w:rsidP="005F5DE5">
      <w:pPr>
        <w:ind w:left="23" w:hanging="10"/>
        <w:rPr>
          <w:sz w:val="20"/>
          <w:szCs w:val="20"/>
        </w:rPr>
      </w:pPr>
      <w:r>
        <w:rPr>
          <w:sz w:val="20"/>
          <w:szCs w:val="20"/>
        </w:rPr>
        <w:t xml:space="preserve">  </w:t>
      </w:r>
      <w:r>
        <w:rPr>
          <w:noProof/>
        </w:rPr>
        <mc:AlternateContent>
          <mc:Choice Requires="wpg">
            <w:drawing>
              <wp:inline distT="0" distB="0" distL="0" distR="0">
                <wp:extent cx="133350" cy="133350"/>
                <wp:effectExtent l="0" t="0" r="19050" b="19050"/>
                <wp:docPr id="71" name="Группа 71"/>
                <wp:cNvGraphicFramePr/>
                <a:graphic xmlns:a="http://schemas.openxmlformats.org/drawingml/2006/main">
                  <a:graphicData uri="http://schemas.microsoft.com/office/word/2010/wordprocessingGroup">
                    <wpg:wgp>
                      <wpg:cNvGrpSpPr/>
                      <wpg:grpSpPr bwMode="auto">
                        <a:xfrm>
                          <a:off x="0" y="0"/>
                          <a:ext cx="133350" cy="133350"/>
                          <a:chOff x="0" y="0"/>
                          <a:chExt cx="133350" cy="133350"/>
                        </a:xfrm>
                      </wpg:grpSpPr>
                      <wps:wsp>
                        <wps:cNvPr id="8" name="Shape 20933"/>
                        <wps:cNvSpPr>
                          <a:spLocks/>
                        </wps:cNvSpPr>
                        <wps:spPr bwMode="auto">
                          <a:xfrm>
                            <a:off x="0" y="0"/>
                            <a:ext cx="133350" cy="133350"/>
                          </a:xfrm>
                          <a:custGeom>
                            <a:avLst/>
                            <a:gdLst>
                              <a:gd name="T0" fmla="*/ 0 w 133350"/>
                              <a:gd name="T1" fmla="*/ 0 h 133350"/>
                              <a:gd name="T2" fmla="*/ 133350 w 133350"/>
                              <a:gd name="T3" fmla="*/ 0 h 133350"/>
                              <a:gd name="T4" fmla="*/ 133350 w 133350"/>
                              <a:gd name="T5" fmla="*/ 0 h 133350"/>
                              <a:gd name="T6" fmla="*/ 133350 w 133350"/>
                              <a:gd name="T7" fmla="*/ 133350 h 133350"/>
                              <a:gd name="T8" fmla="*/ 133350 w 133350"/>
                              <a:gd name="T9" fmla="*/ 133350 h 133350"/>
                              <a:gd name="T10" fmla="*/ 0 w 133350"/>
                              <a:gd name="T11" fmla="*/ 133350 h 133350"/>
                              <a:gd name="T12" fmla="*/ 0 w 133350"/>
                              <a:gd name="T13" fmla="*/ 0 h 133350"/>
                              <a:gd name="T14" fmla="*/ 0 w 133350"/>
                              <a:gd name="T15" fmla="*/ 0 h 133350"/>
                              <a:gd name="T16" fmla="*/ 133350 w 133350"/>
                              <a:gd name="T17" fmla="*/ 133350 h 13335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33350">
                                <a:moveTo>
                                  <a:pt x="0" y="0"/>
                                </a:moveTo>
                                <a:lnTo>
                                  <a:pt x="133350" y="0"/>
                                </a:lnTo>
                                <a:lnTo>
                                  <a:pt x="133350" y="0"/>
                                </a:lnTo>
                                <a:lnTo>
                                  <a:pt x="133350" y="133350"/>
                                </a:lnTo>
                                <a:lnTo>
                                  <a:pt x="133350" y="133350"/>
                                </a:lnTo>
                                <a:lnTo>
                                  <a:pt x="0" y="13335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B1668C" w:rsidRDefault="00B1668C" w:rsidP="005F5DE5"/>
                          </w:txbxContent>
                        </wps:txbx>
                        <wps:bodyPr rot="0" vert="horz" wrap="square" lIns="91440" tIns="45720" rIns="91440" bIns="45720" anchor="t" anchorCtr="0" upright="1">
                          <a:noAutofit/>
                        </wps:bodyPr>
                      </wps:wsp>
                    </wpg:wgp>
                  </a:graphicData>
                </a:graphic>
              </wp:inline>
            </w:drawing>
          </mc:Choice>
          <mc:Fallback>
            <w:pict>
              <v:group id="Группа 71" o:spid="_x0000_s102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">
                <v:shape id="Shape 20933" o:spid="_x0000_s1027" style="position:absolute;width:133350;height:133350;visibility:visible;mso-wrap-style:square;v-text-anchor:top"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2hcAA&#10;AADaAAAADwAAAGRycy9kb3ducmV2LnhtbERPz2vCMBS+D/wfwhO8DE11sEk1ighlozc7L94ezbOp&#10;Ni+1ydruv18Owo4f3+/tfrSN6KnztWMFy0UCgrh0uuZKwfk7m69B+ICssXFMCn7Jw343edliqt3A&#10;J+qLUIkYwj5FBSaENpXSl4Ys+oVriSN3dZ3FEGFXSd3hEMNtI1dJ8i4t1hwbDLZ0NFTeix+rIE9u&#10;62NR89vj8nl4rbJ2/MjPRqnZdDxsQAQaw7/46f7SCuLWeC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22hcAAAADaAAAADwAAAAAAAAAAAAAAAACYAgAAZHJzL2Rvd25y&#10;ZXYueG1sUEsFBgAAAAAEAAQA9QAAAIUDAAAAAA==&#10;" adj="-11796480,,5400" path="m,l133350,r,l133350,133350r,l,133350,,xe" filled="f">
                  <v:stroke miterlimit="83231f" joinstyle="miter"/>
                  <v:formulas/>
                  <v:path arrowok="t" o:connecttype="custom" o:connectlocs="0,0;133350,0;133350,0;133350,133350;133350,133350;0,133350;0,0" o:connectangles="0,0,0,0,0,0,0" textboxrect="0,0,133350,133350"/>
                  <v:textbox>
                    <w:txbxContent>
                      <w:p w:rsidR="00B1668C" w:rsidRDefault="00B1668C" w:rsidP="005F5DE5"/>
                    </w:txbxContent>
                  </v:textbox>
                </v:shape>
                <w10:anchorlock/>
              </v:group>
            </w:pict>
          </mc:Fallback>
        </mc:AlternateContent>
      </w:r>
      <w:r>
        <w:rPr>
          <w:sz w:val="20"/>
          <w:szCs w:val="20"/>
        </w:rPr>
        <w:t xml:space="preserve"> выдать лично;</w:t>
      </w:r>
    </w:p>
    <w:p w:rsidR="005F5DE5" w:rsidRDefault="005F5DE5" w:rsidP="005F5DE5">
      <w:pPr>
        <w:ind w:left="23" w:hanging="10"/>
        <w:rPr>
          <w:sz w:val="20"/>
          <w:szCs w:val="20"/>
        </w:rPr>
      </w:pPr>
      <w:r>
        <w:rPr>
          <w:sz w:val="20"/>
          <w:szCs w:val="20"/>
        </w:rPr>
        <w:t xml:space="preserve">  </w:t>
      </w:r>
      <w:r>
        <w:rPr>
          <w:sz w:val="20"/>
          <w:szCs w:val="20"/>
          <w:bdr w:val="single" w:sz="12" w:space="0" w:color="000000" w:frame="1"/>
        </w:rPr>
        <w:t xml:space="preserve">   </w:t>
      </w:r>
      <w:r>
        <w:rPr>
          <w:sz w:val="20"/>
          <w:szCs w:val="20"/>
        </w:rPr>
        <w:t xml:space="preserve">  по почте (указать почтовый адрес);</w:t>
      </w:r>
    </w:p>
    <w:p w:rsidR="005F5DE5" w:rsidRDefault="005F5DE5" w:rsidP="005F5DE5">
      <w:pPr>
        <w:ind w:left="23" w:hanging="10"/>
        <w:rPr>
          <w:sz w:val="20"/>
          <w:szCs w:val="20"/>
        </w:rPr>
      </w:pPr>
      <w:r>
        <w:rPr>
          <w:noProof/>
        </w:rPr>
        <mc:AlternateContent>
          <mc:Choice Requires="wpg">
            <w:drawing>
              <wp:anchor distT="0" distB="0" distL="114300" distR="114300" simplePos="0" relativeHeight="251659776" behindDoc="1" locked="0" layoutInCell="1" allowOverlap="1">
                <wp:simplePos x="0" y="0"/>
                <wp:positionH relativeFrom="column">
                  <wp:posOffset>99695</wp:posOffset>
                </wp:positionH>
                <wp:positionV relativeFrom="paragraph">
                  <wp:posOffset>213360</wp:posOffset>
                </wp:positionV>
                <wp:extent cx="133350" cy="758190"/>
                <wp:effectExtent l="0" t="0" r="19050" b="22860"/>
                <wp:wrapNone/>
                <wp:docPr id="66" name="Группа 66"/>
                <wp:cNvGraphicFramePr/>
                <a:graphic xmlns:a="http://schemas.openxmlformats.org/drawingml/2006/main">
                  <a:graphicData uri="http://schemas.microsoft.com/office/word/2010/wordprocessingGroup">
                    <wpg:wgp>
                      <wpg:cNvGrpSpPr/>
                      <wpg:grpSpPr bwMode="auto">
                        <a:xfrm>
                          <a:off x="0" y="0"/>
                          <a:ext cx="133350" cy="758190"/>
                          <a:chOff x="0" y="0"/>
                          <a:chExt cx="1333" cy="7581"/>
                        </a:xfrm>
                      </wpg:grpSpPr>
                      <wps:wsp>
                        <wps:cNvPr id="3" name="Shape 20939"/>
                        <wps:cNvSpPr>
                          <a:spLocks/>
                        </wps:cNvSpPr>
                        <wps:spPr bwMode="auto">
                          <a:xfrm>
                            <a:off x="0" y="0"/>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B1668C" w:rsidRDefault="00B1668C" w:rsidP="005F5DE5"/>
                          </w:txbxContent>
                        </wps:txbx>
                        <wps:bodyPr rot="0" vert="horz" wrap="square" lIns="91440" tIns="45720" rIns="91440" bIns="45720" anchor="t" anchorCtr="0" upright="1">
                          <a:noAutofit/>
                        </wps:bodyPr>
                      </wps:wsp>
                      <wps:wsp>
                        <wps:cNvPr id="4" name="Shape 20941"/>
                        <wps:cNvSpPr>
                          <a:spLocks/>
                        </wps:cNvSpPr>
                        <wps:spPr bwMode="auto">
                          <a:xfrm>
                            <a:off x="0" y="3219"/>
                            <a:ext cx="1333" cy="1124"/>
                          </a:xfrm>
                          <a:custGeom>
                            <a:avLst/>
                            <a:gdLst>
                              <a:gd name="T0" fmla="*/ 0 w 133350"/>
                              <a:gd name="T1" fmla="*/ 0 h 112395"/>
                              <a:gd name="T2" fmla="*/ 133350 w 133350"/>
                              <a:gd name="T3" fmla="*/ 0 h 112395"/>
                              <a:gd name="T4" fmla="*/ 133350 w 133350"/>
                              <a:gd name="T5" fmla="*/ 0 h 112395"/>
                              <a:gd name="T6" fmla="*/ 133350 w 133350"/>
                              <a:gd name="T7" fmla="*/ 112395 h 112395"/>
                              <a:gd name="T8" fmla="*/ 133350 w 133350"/>
                              <a:gd name="T9" fmla="*/ 112395 h 112395"/>
                              <a:gd name="T10" fmla="*/ 0 w 133350"/>
                              <a:gd name="T11" fmla="*/ 112395 h 112395"/>
                              <a:gd name="T12" fmla="*/ 0 w 133350"/>
                              <a:gd name="T13" fmla="*/ 0 h 112395"/>
                              <a:gd name="T14" fmla="*/ 0 w 133350"/>
                              <a:gd name="T15" fmla="*/ 0 h 112395"/>
                              <a:gd name="T16" fmla="*/ 133350 w 133350"/>
                              <a:gd name="T17" fmla="*/ 112395 h 11239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2395">
                                <a:moveTo>
                                  <a:pt x="0" y="0"/>
                                </a:moveTo>
                                <a:lnTo>
                                  <a:pt x="133350" y="0"/>
                                </a:lnTo>
                                <a:lnTo>
                                  <a:pt x="133350" y="0"/>
                                </a:lnTo>
                                <a:lnTo>
                                  <a:pt x="133350" y="112395"/>
                                </a:lnTo>
                                <a:lnTo>
                                  <a:pt x="133350" y="112395"/>
                                </a:lnTo>
                                <a:lnTo>
                                  <a:pt x="0" y="11239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B1668C" w:rsidRDefault="00B1668C" w:rsidP="005F5DE5"/>
                          </w:txbxContent>
                        </wps:txbx>
                        <wps:bodyPr rot="0" vert="horz" wrap="square" lIns="91440" tIns="45720" rIns="91440" bIns="45720" anchor="t" anchorCtr="0" upright="1">
                          <a:noAutofit/>
                        </wps:bodyPr>
                      </wps:wsp>
                      <wps:wsp>
                        <wps:cNvPr id="5" name="Shape 20943"/>
                        <wps:cNvSpPr>
                          <a:spLocks/>
                        </wps:cNvSpPr>
                        <wps:spPr bwMode="auto">
                          <a:xfrm>
                            <a:off x="0" y="4914"/>
                            <a:ext cx="1333" cy="1143"/>
                          </a:xfrm>
                          <a:custGeom>
                            <a:avLst/>
                            <a:gdLst>
                              <a:gd name="T0" fmla="*/ 0 w 133350"/>
                              <a:gd name="T1" fmla="*/ 0 h 114300"/>
                              <a:gd name="T2" fmla="*/ 133350 w 133350"/>
                              <a:gd name="T3" fmla="*/ 0 h 114300"/>
                              <a:gd name="T4" fmla="*/ 133350 w 133350"/>
                              <a:gd name="T5" fmla="*/ 0 h 114300"/>
                              <a:gd name="T6" fmla="*/ 133350 w 133350"/>
                              <a:gd name="T7" fmla="*/ 114300 h 114300"/>
                              <a:gd name="T8" fmla="*/ 133350 w 133350"/>
                              <a:gd name="T9" fmla="*/ 114300 h 114300"/>
                              <a:gd name="T10" fmla="*/ 0 w 133350"/>
                              <a:gd name="T11" fmla="*/ 114300 h 114300"/>
                              <a:gd name="T12" fmla="*/ 0 w 133350"/>
                              <a:gd name="T13" fmla="*/ 0 h 114300"/>
                              <a:gd name="T14" fmla="*/ 0 w 133350"/>
                              <a:gd name="T15" fmla="*/ 0 h 114300"/>
                              <a:gd name="T16" fmla="*/ 133350 w 133350"/>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14300">
                                <a:moveTo>
                                  <a:pt x="0" y="0"/>
                                </a:moveTo>
                                <a:lnTo>
                                  <a:pt x="133350" y="0"/>
                                </a:lnTo>
                                <a:lnTo>
                                  <a:pt x="133350" y="0"/>
                                </a:lnTo>
                                <a:lnTo>
                                  <a:pt x="133350" y="114300"/>
                                </a:lnTo>
                                <a:lnTo>
                                  <a:pt x="133350" y="114300"/>
                                </a:lnTo>
                                <a:lnTo>
                                  <a:pt x="0" y="114300"/>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B1668C" w:rsidRDefault="00B1668C" w:rsidP="005F5DE5"/>
                          </w:txbxContent>
                        </wps:txbx>
                        <wps:bodyPr rot="0" vert="horz" wrap="square" lIns="91440" tIns="45720" rIns="91440" bIns="45720" anchor="t" anchorCtr="0" upright="1">
                          <a:noAutofit/>
                        </wps:bodyPr>
                      </wps:wsp>
                      <wps:wsp>
                        <wps:cNvPr id="6" name="Shape 20945"/>
                        <wps:cNvSpPr>
                          <a:spLocks/>
                        </wps:cNvSpPr>
                        <wps:spPr bwMode="auto">
                          <a:xfrm>
                            <a:off x="0" y="6533"/>
                            <a:ext cx="1333" cy="1048"/>
                          </a:xfrm>
                          <a:custGeom>
                            <a:avLst/>
                            <a:gdLst>
                              <a:gd name="T0" fmla="*/ 0 w 133350"/>
                              <a:gd name="T1" fmla="*/ 0 h 104775"/>
                              <a:gd name="T2" fmla="*/ 133350 w 133350"/>
                              <a:gd name="T3" fmla="*/ 0 h 104775"/>
                              <a:gd name="T4" fmla="*/ 133350 w 133350"/>
                              <a:gd name="T5" fmla="*/ 0 h 104775"/>
                              <a:gd name="T6" fmla="*/ 133350 w 133350"/>
                              <a:gd name="T7" fmla="*/ 104775 h 104775"/>
                              <a:gd name="T8" fmla="*/ 133350 w 133350"/>
                              <a:gd name="T9" fmla="*/ 104775 h 104775"/>
                              <a:gd name="T10" fmla="*/ 0 w 133350"/>
                              <a:gd name="T11" fmla="*/ 104775 h 104775"/>
                              <a:gd name="T12" fmla="*/ 0 w 133350"/>
                              <a:gd name="T13" fmla="*/ 0 h 104775"/>
                              <a:gd name="T14" fmla="*/ 0 w 133350"/>
                              <a:gd name="T15" fmla="*/ 0 h 104775"/>
                              <a:gd name="T16" fmla="*/ 133350 w 133350"/>
                              <a:gd name="T17" fmla="*/ 104775 h 104775"/>
                            </a:gdLst>
                            <a:ahLst/>
                            <a:cxnLst>
                              <a:cxn ang="0">
                                <a:pos x="T0" y="T1"/>
                              </a:cxn>
                              <a:cxn ang="0">
                                <a:pos x="T2" y="T3"/>
                              </a:cxn>
                              <a:cxn ang="0">
                                <a:pos x="T4" y="T5"/>
                              </a:cxn>
                              <a:cxn ang="0">
                                <a:pos x="T6" y="T7"/>
                              </a:cxn>
                              <a:cxn ang="0">
                                <a:pos x="T8" y="T9"/>
                              </a:cxn>
                              <a:cxn ang="0">
                                <a:pos x="T10" y="T11"/>
                              </a:cxn>
                              <a:cxn ang="0">
                                <a:pos x="T12" y="T13"/>
                              </a:cxn>
                            </a:cxnLst>
                            <a:rect l="T14" t="T15" r="T16" b="T17"/>
                            <a:pathLst>
                              <a:path w="133350" h="104775">
                                <a:moveTo>
                                  <a:pt x="0" y="0"/>
                                </a:moveTo>
                                <a:lnTo>
                                  <a:pt x="133350" y="0"/>
                                </a:lnTo>
                                <a:lnTo>
                                  <a:pt x="133350" y="0"/>
                                </a:lnTo>
                                <a:lnTo>
                                  <a:pt x="133350" y="104775"/>
                                </a:lnTo>
                                <a:lnTo>
                                  <a:pt x="133350" y="104775"/>
                                </a:lnTo>
                                <a:lnTo>
                                  <a:pt x="0" y="104775"/>
                                </a:lnTo>
                                <a:lnTo>
                                  <a:pt x="0" y="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rsidR="00B1668C" w:rsidRDefault="00B1668C" w:rsidP="005F5DE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 o:spid="_x0000_s1028" style="position:absolute;left:0;text-align:left;margin-left:7.85pt;margin-top:16.8pt;width:10.5pt;height:59.7pt;z-index:-251656704;mso-position-horizontal-relative:text;mso-position-vertical-relative:text" coordsize="133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">
                <v:shape id="Shape 20939" o:spid="_x0000_s1029" style="position:absolute;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F3MEA&#10;AADaAAAADwAAAGRycy9kb3ducmV2LnhtbESPT4vCMBTE7wt+h/AEb2uqwi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Bdz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B1668C" w:rsidRDefault="00B1668C" w:rsidP="005F5DE5"/>
                    </w:txbxContent>
                  </v:textbox>
                </v:shape>
                <v:shape id="Shape 20941" o:spid="_x0000_s1030" style="position:absolute;top:3219;width:1333;height:1124;visibility:visible;mso-wrap-style:square;v-text-anchor:top"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sgcQA&#10;AADaAAAADwAAAGRycy9kb3ducmV2LnhtbESPQWvCQBSE74L/YXkFb3VTW0qJrqJCqCdpYxW8PbKv&#10;SWr2bdhdTeyv7xYEj8PMfMPMFr1pxIWcry0reBonIIgLq2suFXztssc3ED4ga2wsk4IreVjMh4MZ&#10;ptp2/EmXPJQiQtinqKAKoU2l9EVFBv3YtsTR+7bOYIjSlVI77CLcNHKSJK/SYM1xocKW1hUVp/xs&#10;FNiSJ5nLm9+f90O23q6eP47XfafU6KFfTkEE6sM9fGtvtIIX+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bIHEAAAA2gAAAA8AAAAAAAAAAAAAAAAAmAIAAGRycy9k&#10;b3ducmV2LnhtbFBLBQYAAAAABAAEAPUAAACJAwAAAAA=&#10;" adj="-11796480,,5400" path="m,l133350,r,l133350,112395r,l,112395,,xe" filled="f">
                  <v:stroke miterlimit="83231f" joinstyle="miter"/>
                  <v:formulas/>
                  <v:path arrowok="t" o:connecttype="custom" o:connectlocs="0,0;1333,0;1333,0;1333,1124;1333,1124;0,1124;0,0" o:connectangles="0,0,0,0,0,0,0" textboxrect="0,0,133350,112395"/>
                  <v:textbox>
                    <w:txbxContent>
                      <w:p w:rsidR="00B1668C" w:rsidRDefault="00B1668C" w:rsidP="005F5DE5"/>
                    </w:txbxContent>
                  </v:textbox>
                </v:shape>
                <v:shape id="Shape 20943" o:spid="_x0000_s1031" style="position:absolute;top:4914;width:1333;height:1143;visibility:visible;mso-wrap-style:square;v-text-anchor:top"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M8EA&#10;AADaAAAADwAAAGRycy9kb3ducmV2LnhtbESPT4vCMBTE7wt+h/AEb2uq4CLVKCqIi+zFP+D10Tzb&#10;avNSkmys394sLHgcZuY3zHzZmUZEcr62rGA0zEAQF1bXXCo4n7afUxA+IGtsLJOCJ3lYLnofc8y1&#10;ffCB4jGUIkHY56igCqHNpfRFRQb90LbEybtaZzAk6UqpHT4S3DRynGVf0mDNaaHCljYVFffjr1Ew&#10;3h9Kc+vI3F20693zEn9216jUoN+tZiACdeEd/m9/awUT+Lu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ODPBAAAA2gAAAA8AAAAAAAAAAAAAAAAAmAIAAGRycy9kb3du&#10;cmV2LnhtbFBLBQYAAAAABAAEAPUAAACGAwAAAAA=&#10;" adj="-11796480,,5400" path="m,l133350,r,l133350,114300r,l,114300,,xe" filled="f">
                  <v:stroke miterlimit="83231f" joinstyle="miter"/>
                  <v:formulas/>
                  <v:path arrowok="t" o:connecttype="custom" o:connectlocs="0,0;1333,0;1333,0;1333,1143;1333,1143;0,1143;0,0" o:connectangles="0,0,0,0,0,0,0" textboxrect="0,0,133350,114300"/>
                  <v:textbox>
                    <w:txbxContent>
                      <w:p w:rsidR="00B1668C" w:rsidRDefault="00B1668C" w:rsidP="005F5DE5"/>
                    </w:txbxContent>
                  </v:textbox>
                </v:shape>
                <v:shape id="Shape 20945" o:spid="_x0000_s1032" style="position:absolute;top:6533;width:1333;height:1048;visibility:visible;mso-wrap-style:square;v-text-anchor:top"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cIA&#10;AADaAAAADwAAAGRycy9kb3ducmV2LnhtbESPQWvCQBSE7wX/w/IEb3WjB22jq4gYsN6qOfT4yD6T&#10;1ezbkF2T+O+7QqHHYWa+Ydbbwdaio9Ybxwpm0wQEceG04VJBfsneP0D4gKyxdkwKnuRhuxm9rTHV&#10;rudv6s6hFBHCPkUFVQhNKqUvKrLop64hjt7VtRZDlG0pdYt9hNtazpNkIS0ajgsVNrSvqLifH1bB&#10;z0XnX5+P2/JUnLrMZIeD6a+5UpPxsFuBCDSE//Bf+6gVLOB1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r6ZwgAAANoAAAAPAAAAAAAAAAAAAAAAAJgCAABkcnMvZG93&#10;bnJldi54bWxQSwUGAAAAAAQABAD1AAAAhwMAAAAA&#10;" adj="-11796480,,5400" path="m,l133350,r,l133350,104775r,l,104775,,xe" filled="f">
                  <v:stroke miterlimit="83231f" joinstyle="miter"/>
                  <v:formulas/>
                  <v:path arrowok="t" o:connecttype="custom" o:connectlocs="0,0;1333,0;1333,0;1333,1048;1333,1048;0,1048;0,0" o:connectangles="0,0,0,0,0,0,0" textboxrect="0,0,133350,104775"/>
                  <v:textbox>
                    <w:txbxContent>
                      <w:p w:rsidR="00B1668C" w:rsidRDefault="00B1668C" w:rsidP="005F5DE5"/>
                    </w:txbxContent>
                  </v:textbox>
                </v:shape>
              </v:group>
            </w:pict>
          </mc:Fallback>
        </mc:AlternateContent>
      </w:r>
      <w:r>
        <w:rPr>
          <w:sz w:val="20"/>
          <w:szCs w:val="20"/>
        </w:rPr>
        <w:t xml:space="preserve">  </w:t>
      </w:r>
      <w:r>
        <w:rPr>
          <w:sz w:val="20"/>
          <w:szCs w:val="20"/>
          <w:bdr w:val="single" w:sz="12" w:space="0" w:color="000000" w:frame="1"/>
        </w:rPr>
        <w:t xml:space="preserve">   </w:t>
      </w:r>
      <w:r>
        <w:rPr>
          <w:sz w:val="20"/>
          <w:szCs w:val="20"/>
        </w:rPr>
        <w:t xml:space="preserve">  по электронной почте (указать адрес электронной почты);         </w:t>
      </w:r>
    </w:p>
    <w:p w:rsidR="005F5DE5" w:rsidRDefault="005F5DE5" w:rsidP="005F5DE5">
      <w:pPr>
        <w:ind w:left="23" w:hanging="10"/>
        <w:rPr>
          <w:sz w:val="20"/>
          <w:szCs w:val="20"/>
        </w:rPr>
      </w:pPr>
      <w:r>
        <w:rPr>
          <w:sz w:val="20"/>
          <w:szCs w:val="20"/>
        </w:rPr>
        <w:t xml:space="preserve">       прошу     информировать меня о ходе исполнения услуги через единый личный          кабинет единого портала государственных услуг по СНИЛС ___________        </w:t>
      </w:r>
    </w:p>
    <w:p w:rsidR="005F5DE5" w:rsidRDefault="005F5DE5" w:rsidP="005F5DE5">
      <w:pPr>
        <w:ind w:left="23" w:hanging="10"/>
        <w:rPr>
          <w:sz w:val="20"/>
          <w:szCs w:val="20"/>
        </w:rPr>
      </w:pPr>
      <w:r>
        <w:rPr>
          <w:sz w:val="20"/>
          <w:szCs w:val="20"/>
        </w:rPr>
        <w:t xml:space="preserve">       прошу произвести  регистрацию в ЕСИА (только для физического лица)        </w:t>
      </w:r>
    </w:p>
    <w:p w:rsidR="005F5DE5" w:rsidRDefault="005F5DE5" w:rsidP="005F5DE5">
      <w:pPr>
        <w:ind w:left="23" w:hanging="10"/>
        <w:rPr>
          <w:sz w:val="20"/>
          <w:szCs w:val="20"/>
        </w:rPr>
      </w:pPr>
      <w:r>
        <w:rPr>
          <w:sz w:val="20"/>
          <w:szCs w:val="20"/>
        </w:rPr>
        <w:t xml:space="preserve">       прошу подтвердить регистрацию учетной записи в ЕСИА</w:t>
      </w:r>
    </w:p>
    <w:p w:rsidR="005F5DE5" w:rsidRDefault="005F5DE5" w:rsidP="005F5DE5">
      <w:pPr>
        <w:ind w:left="23" w:hanging="10"/>
        <w:rPr>
          <w:sz w:val="20"/>
          <w:szCs w:val="20"/>
        </w:rPr>
      </w:pPr>
      <w:r>
        <w:rPr>
          <w:sz w:val="20"/>
          <w:szCs w:val="20"/>
        </w:rPr>
        <w:t xml:space="preserve">        прошу восстановить доступ в ЕСИА.</w:t>
      </w:r>
    </w:p>
    <w:p w:rsidR="005F5DE5" w:rsidRDefault="005F5DE5" w:rsidP="005F5DE5">
      <w:pPr>
        <w:ind w:left="-5" w:hanging="10"/>
        <w:rPr>
          <w:sz w:val="20"/>
          <w:szCs w:val="20"/>
        </w:rPr>
      </w:pPr>
    </w:p>
    <w:p w:rsidR="005F5DE5" w:rsidRDefault="005F5DE5" w:rsidP="005F5DE5">
      <w:pPr>
        <w:ind w:left="-5" w:hanging="10"/>
        <w:rPr>
          <w:sz w:val="20"/>
          <w:szCs w:val="20"/>
        </w:rPr>
      </w:pPr>
      <w:r>
        <w:rPr>
          <w:sz w:val="20"/>
          <w:szCs w:val="20"/>
        </w:rPr>
        <w:t>К заявлению прилагаются: _________________________________________________________________</w:t>
      </w:r>
    </w:p>
    <w:p w:rsidR="005F5DE5" w:rsidRDefault="005F5DE5" w:rsidP="005F5DE5">
      <w:pPr>
        <w:ind w:left="10" w:hanging="10"/>
        <w:jc w:val="center"/>
        <w:rPr>
          <w:sz w:val="20"/>
          <w:szCs w:val="20"/>
        </w:rPr>
      </w:pPr>
      <w:r>
        <w:rPr>
          <w:sz w:val="20"/>
          <w:szCs w:val="20"/>
        </w:rPr>
        <w:t>(указываются документы, прилагаемые к заявлению)</w:t>
      </w:r>
    </w:p>
    <w:p w:rsidR="005F5DE5" w:rsidRDefault="005F5DE5" w:rsidP="005F5DE5">
      <w:pPr>
        <w:rPr>
          <w:sz w:val="20"/>
          <w:szCs w:val="20"/>
        </w:rPr>
      </w:pPr>
      <w:r>
        <w:rPr>
          <w:sz w:val="20"/>
          <w:szCs w:val="20"/>
        </w:rPr>
        <w:t>_____________________________________________________________________________________________</w:t>
      </w:r>
    </w:p>
    <w:p w:rsidR="005F5DE5" w:rsidRDefault="005F5DE5" w:rsidP="005F5DE5">
      <w:pPr>
        <w:ind w:left="23" w:hanging="10"/>
        <w:rPr>
          <w:sz w:val="20"/>
          <w:szCs w:val="20"/>
        </w:rPr>
      </w:pPr>
      <w:r>
        <w:rPr>
          <w:sz w:val="20"/>
          <w:szCs w:val="20"/>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0"/>
          <w:szCs w:val="20"/>
        </w:rPr>
        <w:t>нужное</w:t>
      </w:r>
      <w:proofErr w:type="gramEnd"/>
      <w:r>
        <w:rPr>
          <w:sz w:val="20"/>
          <w:szCs w:val="20"/>
        </w:rPr>
        <w:t xml:space="preserve"> подчеркнуть).</w:t>
      </w:r>
    </w:p>
    <w:p w:rsidR="005F5DE5" w:rsidRDefault="005F5DE5" w:rsidP="005F5DE5">
      <w:pPr>
        <w:ind w:left="-5" w:hanging="10"/>
        <w:rPr>
          <w:sz w:val="20"/>
          <w:szCs w:val="20"/>
        </w:rPr>
      </w:pPr>
      <w:r>
        <w:rPr>
          <w:sz w:val="20"/>
          <w:szCs w:val="20"/>
        </w:rPr>
        <w:t>«__» ______________ 20__ г.</w:t>
      </w:r>
    </w:p>
    <w:p w:rsidR="005F5DE5" w:rsidRDefault="005F5DE5" w:rsidP="005F5DE5">
      <w:pPr>
        <w:ind w:left="-5" w:hanging="10"/>
        <w:rPr>
          <w:sz w:val="20"/>
          <w:szCs w:val="20"/>
        </w:rPr>
      </w:pPr>
      <w:r>
        <w:rPr>
          <w:sz w:val="20"/>
          <w:szCs w:val="20"/>
        </w:rPr>
        <w:t xml:space="preserve">Подпись _______________________________                                  _______________________________________                 </w:t>
      </w:r>
    </w:p>
    <w:p w:rsidR="005F5DE5" w:rsidRDefault="005F5DE5" w:rsidP="005F5DE5">
      <w:pPr>
        <w:rPr>
          <w:sz w:val="20"/>
          <w:szCs w:val="20"/>
        </w:rPr>
      </w:pPr>
      <w:r>
        <w:rPr>
          <w:sz w:val="20"/>
          <w:szCs w:val="20"/>
        </w:rPr>
        <w:t>(Ф.И.О. заявителя, расшифровка подписи)</w:t>
      </w:r>
    </w:p>
    <w:p w:rsidR="005F5DE5" w:rsidRDefault="005F5DE5" w:rsidP="005F5DE5">
      <w:pPr>
        <w:sectPr w:rsidR="005F5DE5">
          <w:footnotePr>
            <w:numRestart w:val="eachPage"/>
          </w:footnotePr>
          <w:pgSz w:w="11906" w:h="16838"/>
          <w:pgMar w:top="1134" w:right="851" w:bottom="1134" w:left="1701" w:header="765" w:footer="720" w:gutter="0"/>
          <w:pgNumType w:start="1"/>
          <w:cols w:space="720"/>
        </w:sectPr>
      </w:pPr>
    </w:p>
    <w:p w:rsidR="005F5DE5" w:rsidRDefault="005F5DE5" w:rsidP="005F5DE5">
      <w:pPr>
        <w:spacing w:line="264" w:lineRule="auto"/>
        <w:ind w:left="10" w:right="-15" w:hanging="10"/>
        <w:jc w:val="right"/>
      </w:pPr>
      <w:r>
        <w:rPr>
          <w:sz w:val="24"/>
        </w:rPr>
        <w:lastRenderedPageBreak/>
        <w:t>Приложение № 4</w:t>
      </w:r>
    </w:p>
    <w:p w:rsidR="005F5DE5" w:rsidRDefault="005F5DE5" w:rsidP="005F5DE5">
      <w:pPr>
        <w:spacing w:line="264" w:lineRule="auto"/>
        <w:ind w:left="10" w:right="-15" w:hanging="10"/>
        <w:jc w:val="right"/>
      </w:pPr>
      <w:r>
        <w:rPr>
          <w:sz w:val="24"/>
        </w:rPr>
        <w:t>к Административному регламенту</w:t>
      </w:r>
    </w:p>
    <w:p w:rsidR="005F5DE5" w:rsidRPr="005F5DE5" w:rsidRDefault="005F5DE5" w:rsidP="005F5DE5">
      <w:pPr>
        <w:ind w:right="-1" w:hanging="11"/>
        <w:jc w:val="center"/>
        <w:rPr>
          <w:b/>
          <w:sz w:val="24"/>
        </w:rPr>
      </w:pPr>
    </w:p>
    <w:p w:rsidR="005F5DE5" w:rsidRPr="005F5DE5" w:rsidRDefault="005F5DE5" w:rsidP="005F5DE5">
      <w:pPr>
        <w:ind w:right="-1" w:hanging="11"/>
        <w:jc w:val="center"/>
        <w:rPr>
          <w:b/>
        </w:rPr>
      </w:pPr>
      <w:r w:rsidRPr="005F5DE5">
        <w:rPr>
          <w:b/>
          <w:sz w:val="24"/>
        </w:rPr>
        <w:t>Блок-схема</w:t>
      </w:r>
    </w:p>
    <w:p w:rsidR="005F5DE5" w:rsidRPr="005F5DE5" w:rsidRDefault="005F5DE5" w:rsidP="005F5DE5">
      <w:pPr>
        <w:ind w:right="-1" w:hanging="11"/>
        <w:jc w:val="center"/>
        <w:rPr>
          <w:b/>
          <w:sz w:val="24"/>
        </w:rPr>
      </w:pPr>
      <w:r w:rsidRPr="005F5DE5">
        <w:rPr>
          <w:b/>
          <w:sz w:val="24"/>
        </w:rPr>
        <w:t>Последовательности административных действий по предоставлению муниципальной услуги «Выдача разрешения на право организации розничного рынка»</w:t>
      </w:r>
    </w:p>
    <w:p w:rsidR="005F5DE5" w:rsidRDefault="005F5DE5" w:rsidP="005F5DE5">
      <w:pPr>
        <w:ind w:left="1416" w:hanging="11"/>
      </w:pPr>
    </w:p>
    <w:p w:rsidR="005F5DE5" w:rsidRDefault="005F5DE5" w:rsidP="005F5DE5">
      <w:pPr>
        <w:ind w:left="-15" w:right="8" w:hanging="127"/>
        <w:jc w:val="right"/>
        <w:rPr>
          <w:sz w:val="26"/>
          <w:szCs w:val="26"/>
        </w:rPr>
      </w:pPr>
      <w:r>
        <w:rPr>
          <w:noProof/>
        </w:rPr>
        <w:drawing>
          <wp:inline distT="0" distB="0" distL="0" distR="0">
            <wp:extent cx="5934075" cy="548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5486400"/>
                    </a:xfrm>
                    <a:prstGeom prst="rect">
                      <a:avLst/>
                    </a:prstGeom>
                    <a:noFill/>
                    <a:ln>
                      <a:noFill/>
                    </a:ln>
                  </pic:spPr>
                </pic:pic>
              </a:graphicData>
            </a:graphic>
          </wp:inline>
        </w:drawing>
      </w:r>
    </w:p>
    <w:p w:rsidR="005F5DE5" w:rsidRDefault="005F5DE5" w:rsidP="005F5DE5">
      <w:pPr>
        <w:ind w:left="-15" w:right="8" w:firstLine="709"/>
        <w:jc w:val="both"/>
      </w:pPr>
    </w:p>
    <w:p w:rsidR="005F5DE5" w:rsidRDefault="005F5DE5" w:rsidP="005F5DE5">
      <w:pPr>
        <w:tabs>
          <w:tab w:val="center" w:pos="2837"/>
          <w:tab w:val="left" w:pos="5529"/>
          <w:tab w:val="right" w:pos="5675"/>
        </w:tabs>
        <w:spacing w:line="360" w:lineRule="auto"/>
        <w:ind w:right="3684"/>
        <w:jc w:val="both"/>
        <w:rPr>
          <w:color w:val="000000"/>
          <w:spacing w:val="2"/>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A" w:rsidRDefault="00FD5E0A" w:rsidP="005F5DE5">
      <w:r>
        <w:separator/>
      </w:r>
    </w:p>
  </w:endnote>
  <w:endnote w:type="continuationSeparator" w:id="0">
    <w:p w:rsidR="00FD5E0A" w:rsidRDefault="00FD5E0A" w:rsidP="005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A" w:rsidRDefault="00FD5E0A" w:rsidP="005F5DE5">
      <w:r>
        <w:separator/>
      </w:r>
    </w:p>
  </w:footnote>
  <w:footnote w:type="continuationSeparator" w:id="0">
    <w:p w:rsidR="00FD5E0A" w:rsidRDefault="00FD5E0A" w:rsidP="005F5DE5">
      <w:r>
        <w:continuationSeparator/>
      </w:r>
    </w:p>
  </w:footnote>
  <w:footnote w:id="1">
    <w:p w:rsidR="00B1668C" w:rsidRDefault="00B1668C" w:rsidP="005F5DE5">
      <w:pPr>
        <w:pStyle w:val="footnotedescription"/>
        <w:rPr>
          <w:lang w:val="ru-RU"/>
        </w:rPr>
      </w:pPr>
      <w:r>
        <w:rPr>
          <w:rStyle w:val="footnotemark"/>
          <w:rFonts w:eastAsia="Calibri"/>
        </w:rPr>
        <w:footnoteRef/>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F02"/>
    <w:multiLevelType w:val="hybridMultilevel"/>
    <w:tmpl w:val="6CC43C6E"/>
    <w:lvl w:ilvl="0" w:tplc="A84AA6B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3E7F7C">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52A8A2">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4ECC6C">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E854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944754">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AE205E">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628074">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80C962">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1C0"/>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4E5B"/>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3E8A"/>
    <w:rsid w:val="004C49F1"/>
    <w:rsid w:val="004C5E1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DE5"/>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6EE"/>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4D2C"/>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64FF"/>
    <w:rsid w:val="00836842"/>
    <w:rsid w:val="00836E7E"/>
    <w:rsid w:val="00842B8A"/>
    <w:rsid w:val="0084652D"/>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B81"/>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FCB"/>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38F"/>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668C"/>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719"/>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196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6B8F"/>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529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5E0A"/>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E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5DE5"/>
    <w:rPr>
      <w:rFonts w:ascii="Times New Roman" w:hAnsi="Times New Roman" w:cs="Times New Roman" w:hint="default"/>
      <w:color w:val="0000FF"/>
      <w:u w:val="single"/>
    </w:rPr>
  </w:style>
  <w:style w:type="character" w:styleId="a4">
    <w:name w:val="FollowedHyperlink"/>
    <w:basedOn w:val="a0"/>
    <w:uiPriority w:val="99"/>
    <w:semiHidden/>
    <w:unhideWhenUsed/>
    <w:rsid w:val="005F5DE5"/>
    <w:rPr>
      <w:color w:val="800080" w:themeColor="followedHyperlink"/>
      <w:u w:val="single"/>
    </w:rPr>
  </w:style>
  <w:style w:type="character" w:customStyle="1" w:styleId="footnotedescriptionChar">
    <w:name w:val="footnote description Char"/>
    <w:link w:val="footnotedescription"/>
    <w:locked/>
    <w:rsid w:val="005F5DE5"/>
    <w:rPr>
      <w:rFonts w:ascii="Times New Roman" w:hAnsi="Times New Roman" w:cs="Times New Roman"/>
      <w:color w:val="000000"/>
      <w:lang w:val="en-US"/>
    </w:rPr>
  </w:style>
  <w:style w:type="paragraph" w:customStyle="1" w:styleId="footnotedescription">
    <w:name w:val="footnote description"/>
    <w:next w:val="a"/>
    <w:link w:val="footnotedescriptionChar"/>
    <w:rsid w:val="005F5DE5"/>
    <w:pPr>
      <w:spacing w:after="0" w:line="240" w:lineRule="auto"/>
      <w:jc w:val="both"/>
    </w:pPr>
    <w:rPr>
      <w:rFonts w:ascii="Times New Roman" w:hAnsi="Times New Roman" w:cs="Times New Roman"/>
      <w:color w:val="000000"/>
      <w:lang w:val="en-US"/>
    </w:rPr>
  </w:style>
  <w:style w:type="character" w:customStyle="1" w:styleId="footnotemark">
    <w:name w:val="footnote mark"/>
    <w:rsid w:val="005F5DE5"/>
    <w:rPr>
      <w:rFonts w:ascii="Times New Roman" w:eastAsia="Times New Roman" w:hAnsi="Times New Roman" w:cs="Times New Roman" w:hint="default"/>
      <w:color w:val="000000"/>
      <w:sz w:val="20"/>
      <w:vertAlign w:val="superscript"/>
    </w:rPr>
  </w:style>
  <w:style w:type="paragraph" w:styleId="a5">
    <w:name w:val="Balloon Text"/>
    <w:basedOn w:val="a"/>
    <w:link w:val="a6"/>
    <w:uiPriority w:val="99"/>
    <w:semiHidden/>
    <w:unhideWhenUsed/>
    <w:rsid w:val="005F5DE5"/>
    <w:rPr>
      <w:rFonts w:ascii="Tahoma" w:hAnsi="Tahoma" w:cs="Tahoma"/>
      <w:sz w:val="16"/>
      <w:szCs w:val="16"/>
    </w:rPr>
  </w:style>
  <w:style w:type="character" w:customStyle="1" w:styleId="a6">
    <w:name w:val="Текст выноски Знак"/>
    <w:basedOn w:val="a0"/>
    <w:link w:val="a5"/>
    <w:uiPriority w:val="99"/>
    <w:semiHidden/>
    <w:rsid w:val="005F5DE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8E7013986F80C1F42358C01C09B30B4D6D35F3D6481846DA579308PBF" TargetMode="External"/><Relationship Id="rId18" Type="http://schemas.openxmlformats.org/officeDocument/2006/relationships/hyperlink" Target="consultantplus://offline/ref=0F8E7013986F80C1F42358C01C09B30B4E6036F6D51D4F448B029D8E3D09P3F"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0F8E7013986F80C1F42346CD0A65EC024F6E6CFBD41B4D1AD65DC6D36A9A48BA92EC80169F3C772D1DEDB70EP7F" TargetMode="External"/><Relationship Id="rId7" Type="http://schemas.openxmlformats.org/officeDocument/2006/relationships/footnotes" Target="footnotes.xml"/><Relationship Id="rId12" Type="http://schemas.openxmlformats.org/officeDocument/2006/relationships/hyperlink" Target="consultantplus://offline/ref=0F8E7013986F80C1F42358C01C09B30B4D6D35F3D6481846DA579308PBF" TargetMode="External"/><Relationship Id="rId17" Type="http://schemas.openxmlformats.org/officeDocument/2006/relationships/hyperlink" Target="consultantplus://offline/ref=0F8E7013986F80C1F42358C01C09B30B4E6337F6DC1F4F448B029D8E3D09P3F" TargetMode="External"/><Relationship Id="rId25" Type="http://schemas.openxmlformats.org/officeDocument/2006/relationships/hyperlink" Target="consultantplus://offline/ref=0F8E7013986F80C1F42358C01C09B30B4E6337F6DC1F4F448B029D8E3D9342EDD5A3D954DB31762E01PEF"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337F6DC1F4F448B029D8E3D09P3F" TargetMode="External"/><Relationship Id="rId20" Type="http://schemas.openxmlformats.org/officeDocument/2006/relationships/hyperlink" Target="consultantplus://offline/ref=0F8E7013986F80C1F42358C01C09B30B4E6230F7D9184F448B029D8E3D09P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0F8E7013986F80C1F42358C01C09B30B4E6337F5DD1B4F448B029D8E3D9342EDD5A3D954DB03P6F" TargetMode="External"/><Relationship Id="rId5" Type="http://schemas.openxmlformats.org/officeDocument/2006/relationships/settings" Target="settings.xml"/><Relationship Id="rId15" Type="http://schemas.openxmlformats.org/officeDocument/2006/relationships/hyperlink" Target="consultantplus://offline/ref=0F8E7013986F80C1F42358C01C09B30B4E6337F5DD1B4F448B029D8E3D9342EDD5A3D954DB31762401PEF" TargetMode="External"/><Relationship Id="rId23" Type="http://schemas.openxmlformats.org/officeDocument/2006/relationships/hyperlink" Target="consultantplus://offline/ref=0F8E7013986F80C1F42358C01C09B30B4E6337F5DD1B4F448B029D8E3D9342EDD5A3D95C0DP3F"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F8E7013986F80C1F42358C01C09B30B4E6230F7DA184F448B029D8E3D09P3F" TargetMode="External"/><Relationship Id="rId4" Type="http://schemas.microsoft.com/office/2007/relationships/stylesWithEffects" Target="stylesWithEffects.xml"/><Relationship Id="rId9" Type="http://schemas.openxmlformats.org/officeDocument/2006/relationships/hyperlink" Target="https://kutush.ru/" TargetMode="External"/><Relationship Id="rId14" Type="http://schemas.openxmlformats.org/officeDocument/2006/relationships/hyperlink" Target="consultantplus://offline/ref=0F8E7013986F80C1F42358C01C09B30B4E6232F7D91C4F448B029D8E3D09P3F" TargetMode="External"/><Relationship Id="rId22" Type="http://schemas.openxmlformats.org/officeDocument/2006/relationships/hyperlink" Target="consultantplus://offline/ref=0F8E7013986F80C1F42358C01C09B30B4E6337F5DD1B4F448B029D8E3D9342EDD5A3D95C0DP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A4B6-0D77-4428-8700-B3B8DDB0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14019</Words>
  <Characters>79911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6</cp:revision>
  <cp:lastPrinted>2023-05-23T11:20:00Z</cp:lastPrinted>
  <dcterms:created xsi:type="dcterms:W3CDTF">2023-05-24T11:28:00Z</dcterms:created>
  <dcterms:modified xsi:type="dcterms:W3CDTF">2023-06-16T12:39:00Z</dcterms:modified>
</cp:coreProperties>
</file>