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Default="00080034" w:rsidP="003331B4">
      <w:pPr>
        <w:tabs>
          <w:tab w:val="left" w:pos="5529"/>
        </w:tabs>
        <w:spacing w:line="360" w:lineRule="auto"/>
        <w:ind w:right="3684"/>
        <w:jc w:val="center"/>
        <w:rPr>
          <w:b/>
        </w:rPr>
      </w:pPr>
      <w:r>
        <w:rPr>
          <w:b/>
        </w:rPr>
        <w:t>КУТУШЕВСКИЙ</w:t>
      </w:r>
      <w:r w:rsidR="003331B4">
        <w:rPr>
          <w:b/>
        </w:rPr>
        <w:t xml:space="preserve"> СЕЛЬСОВЕТ</w:t>
      </w:r>
    </w:p>
    <w:p w:rsidR="003331B4" w:rsidRDefault="003331B4" w:rsidP="003331B4">
      <w:pPr>
        <w:tabs>
          <w:tab w:val="left" w:pos="5529"/>
        </w:tabs>
        <w:spacing w:line="360" w:lineRule="auto"/>
        <w:ind w:right="3684"/>
        <w:jc w:val="center"/>
        <w:rPr>
          <w:b/>
        </w:rPr>
      </w:pPr>
      <w:r>
        <w:rPr>
          <w:b/>
        </w:rPr>
        <w:t>НОВОСЕРГИЕВСКОГО РАЙОНА</w:t>
      </w:r>
    </w:p>
    <w:p w:rsidR="003331B4" w:rsidRDefault="003331B4" w:rsidP="003331B4">
      <w:pPr>
        <w:tabs>
          <w:tab w:val="left" w:pos="5529"/>
        </w:tabs>
        <w:spacing w:line="360" w:lineRule="auto"/>
        <w:ind w:right="3684"/>
        <w:jc w:val="center"/>
        <w:rPr>
          <w:b/>
        </w:rPr>
      </w:pPr>
      <w:r>
        <w:rPr>
          <w:b/>
        </w:rPr>
        <w:t>ОРЕНБУРГСКОЙ ОБЛАСТИ</w:t>
      </w:r>
    </w:p>
    <w:p w:rsidR="003331B4" w:rsidRDefault="003331B4" w:rsidP="003331B4">
      <w:pPr>
        <w:tabs>
          <w:tab w:val="left" w:pos="5529"/>
        </w:tabs>
        <w:ind w:right="3686"/>
        <w:jc w:val="center"/>
        <w:rPr>
          <w:b/>
        </w:rPr>
      </w:pPr>
      <w:r>
        <w:rPr>
          <w:b/>
        </w:rPr>
        <w:t>ПОСТАНОВЛЕНИЕ</w:t>
      </w:r>
    </w:p>
    <w:p w:rsidR="003331B4" w:rsidRDefault="003331B4" w:rsidP="003331B4">
      <w:pPr>
        <w:tabs>
          <w:tab w:val="left" w:pos="5529"/>
        </w:tabs>
        <w:ind w:right="3686"/>
        <w:jc w:val="center"/>
        <w:rPr>
          <w:b/>
        </w:rPr>
      </w:pPr>
    </w:p>
    <w:p w:rsidR="003331B4" w:rsidRDefault="00A755A3" w:rsidP="003331B4">
      <w:pPr>
        <w:tabs>
          <w:tab w:val="left" w:pos="5529"/>
        </w:tabs>
        <w:ind w:right="3686"/>
        <w:jc w:val="center"/>
      </w:pPr>
      <w:r>
        <w:t xml:space="preserve">01.02.2024  г. № </w:t>
      </w:r>
      <w:r w:rsidR="00C40681">
        <w:t>6</w:t>
      </w:r>
      <w:bookmarkStart w:id="0" w:name="_GoBack"/>
      <w:bookmarkEnd w:id="0"/>
      <w:r w:rsidR="003331B4">
        <w:t>-п</w:t>
      </w:r>
    </w:p>
    <w:p w:rsidR="003331B4" w:rsidRDefault="003331B4" w:rsidP="003331B4">
      <w:pPr>
        <w:tabs>
          <w:tab w:val="left" w:pos="5529"/>
        </w:tabs>
        <w:ind w:right="3686"/>
        <w:jc w:val="center"/>
      </w:pPr>
      <w:proofErr w:type="spellStart"/>
      <w:r>
        <w:t>с</w:t>
      </w:r>
      <w:proofErr w:type="gramStart"/>
      <w:r>
        <w:t>.</w:t>
      </w:r>
      <w:r w:rsidR="00080034">
        <w:t>К</w:t>
      </w:r>
      <w:proofErr w:type="gramEnd"/>
      <w:r w:rsidR="00080034">
        <w:t>утуш</w:t>
      </w:r>
      <w:proofErr w:type="spellEnd"/>
    </w:p>
    <w:p w:rsidR="003331B4" w:rsidRDefault="00CF418B" w:rsidP="0070793C">
      <w:pPr>
        <w:pStyle w:val="a6"/>
        <w:tabs>
          <w:tab w:val="left" w:pos="2925"/>
        </w:tabs>
        <w:spacing w:after="0" w:line="240" w:lineRule="auto"/>
        <w:ind w:left="720"/>
      </w:pPr>
      <w:r>
        <w:rPr>
          <w:noProof/>
        </w:rPr>
        <w:pict>
          <v:line id="Прямая соединительная линия 520" o:spid="_x0000_s1026" style="position:absolute;left:0;text-align:lef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w:r>
      <w:r>
        <w:rPr>
          <w:noProof/>
        </w:rPr>
        <w:pict>
          <v:line id="Прямая соединительная линия 519" o:spid="_x0000_s1029" style="position:absolute;left:0;text-align:left;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w:r>
      <w:r>
        <w:rPr>
          <w:noProof/>
        </w:rPr>
        <w:pict>
          <v:line id="Прямая соединительная линия 518" o:spid="_x0000_s1028" style="position:absolute;left:0;text-align:left;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w:r>
      <w:r>
        <w:rPr>
          <w:noProof/>
        </w:rPr>
        <w:pict>
          <v:line id="Прямая соединительная линия 517" o:spid="_x0000_s1027" style="position:absolute;left:0;text-align:left;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w:r>
      <w:r w:rsidR="003331B4">
        <w:rPr>
          <w:b/>
        </w:rPr>
        <w:tab/>
      </w:r>
    </w:p>
    <w:p w:rsidR="003331B4" w:rsidRPr="00FE293A" w:rsidRDefault="003331B4" w:rsidP="00AE3C7D">
      <w:pPr>
        <w:tabs>
          <w:tab w:val="left" w:pos="5529"/>
        </w:tabs>
        <w:ind w:right="3684"/>
        <w:jc w:val="both"/>
        <w:rPr>
          <w:sz w:val="24"/>
          <w:szCs w:val="24"/>
        </w:rPr>
      </w:pPr>
      <w:r w:rsidRPr="00FE293A">
        <w:rPr>
          <w:sz w:val="24"/>
          <w:szCs w:val="24"/>
        </w:rPr>
        <w:t>Об утверждении административного регламента предоставления муниципальной услуги «</w:t>
      </w:r>
      <w:r w:rsidR="003944A7" w:rsidRPr="003944A7">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FE293A">
        <w:rPr>
          <w:sz w:val="24"/>
          <w:szCs w:val="24"/>
        </w:rPr>
        <w:t>»</w:t>
      </w:r>
    </w:p>
    <w:p w:rsidR="003331B4" w:rsidRPr="00FE293A" w:rsidRDefault="003331B4" w:rsidP="003331B4">
      <w:pPr>
        <w:tabs>
          <w:tab w:val="left" w:pos="5529"/>
        </w:tabs>
        <w:ind w:right="3686"/>
        <w:jc w:val="both"/>
        <w:rPr>
          <w:sz w:val="24"/>
          <w:szCs w:val="24"/>
        </w:rPr>
      </w:pPr>
    </w:p>
    <w:p w:rsidR="003331B4" w:rsidRPr="00FE293A" w:rsidRDefault="003331B4" w:rsidP="003331B4">
      <w:pPr>
        <w:pStyle w:val="ConsPlusNormal0"/>
        <w:tabs>
          <w:tab w:val="left" w:pos="0"/>
          <w:tab w:val="left" w:pos="567"/>
        </w:tabs>
        <w:ind w:firstLine="567"/>
        <w:jc w:val="both"/>
        <w:rPr>
          <w:rFonts w:ascii="Times New Roman" w:hAnsi="Times New Roman" w:cs="Times New Roman"/>
          <w:color w:val="000000"/>
          <w:spacing w:val="2"/>
          <w:sz w:val="24"/>
          <w:szCs w:val="24"/>
        </w:rPr>
      </w:pPr>
      <w:r w:rsidRPr="00FE293A">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sidRPr="00FE293A">
        <w:rPr>
          <w:rFonts w:ascii="Times New Roman" w:hAnsi="Times New Roman" w:cs="Times New Roman"/>
          <w:color w:val="000000"/>
          <w:spacing w:val="2"/>
          <w:sz w:val="24"/>
          <w:szCs w:val="24"/>
        </w:rPr>
        <w:t xml:space="preserve">, </w:t>
      </w:r>
      <w:r w:rsidRPr="00FE293A">
        <w:rPr>
          <w:rFonts w:ascii="Times New Roman" w:hAnsi="Times New Roman" w:cs="Times New Roman"/>
          <w:sz w:val="24"/>
          <w:szCs w:val="24"/>
        </w:rPr>
        <w:t xml:space="preserve"> руководствуясь Уставом муниципального образования </w:t>
      </w:r>
      <w:proofErr w:type="spellStart"/>
      <w:r w:rsidR="00080034">
        <w:rPr>
          <w:rFonts w:ascii="Times New Roman" w:hAnsi="Times New Roman" w:cs="Times New Roman"/>
          <w:color w:val="000000"/>
          <w:sz w:val="24"/>
          <w:szCs w:val="24"/>
        </w:rPr>
        <w:t>Кутушевский</w:t>
      </w:r>
      <w:proofErr w:type="spellEnd"/>
      <w:r w:rsidRPr="00FE293A">
        <w:rPr>
          <w:rFonts w:ascii="Times New Roman" w:hAnsi="Times New Roman" w:cs="Times New Roman"/>
          <w:color w:val="000000"/>
          <w:sz w:val="24"/>
          <w:szCs w:val="24"/>
        </w:rPr>
        <w:t xml:space="preserve"> сельсовет Новосергиевского района Оренбургской области</w:t>
      </w:r>
      <w:r w:rsidRPr="00FE293A">
        <w:rPr>
          <w:rFonts w:ascii="Times New Roman" w:hAnsi="Times New Roman" w:cs="Times New Roman"/>
          <w:sz w:val="24"/>
          <w:szCs w:val="24"/>
        </w:rPr>
        <w:t>:</w:t>
      </w:r>
    </w:p>
    <w:p w:rsidR="003331B4" w:rsidRPr="00FE293A" w:rsidRDefault="003331B4" w:rsidP="003331B4">
      <w:pPr>
        <w:pStyle w:val="ConsPlusTitle"/>
        <w:ind w:firstLine="709"/>
        <w:jc w:val="both"/>
        <w:rPr>
          <w:rFonts w:ascii="Times New Roman" w:hAnsi="Times New Roman" w:cs="Times New Roman"/>
          <w:b w:val="0"/>
          <w:sz w:val="24"/>
          <w:szCs w:val="24"/>
        </w:rPr>
      </w:pPr>
      <w:r w:rsidRPr="00FE293A">
        <w:rPr>
          <w:rFonts w:ascii="Times New Roman" w:hAnsi="Times New Roman" w:cs="Times New Roman"/>
          <w:b w:val="0"/>
          <w:sz w:val="24"/>
          <w:szCs w:val="24"/>
        </w:rPr>
        <w:t xml:space="preserve">1. Утвердить Административный регламент </w:t>
      </w:r>
      <w:r w:rsidRPr="00FE293A">
        <w:rPr>
          <w:rFonts w:ascii="Times New Roman" w:hAnsi="Times New Roman" w:cs="Times New Roman"/>
          <w:b w:val="0"/>
          <w:color w:val="000000"/>
          <w:spacing w:val="2"/>
          <w:sz w:val="24"/>
          <w:szCs w:val="24"/>
        </w:rPr>
        <w:t xml:space="preserve">предоставления муниципальной услуги </w:t>
      </w:r>
      <w:r w:rsidRPr="00FE293A">
        <w:rPr>
          <w:rFonts w:ascii="Times New Roman" w:hAnsi="Times New Roman" w:cs="Times New Roman"/>
          <w:b w:val="0"/>
          <w:kern w:val="2"/>
          <w:sz w:val="24"/>
          <w:szCs w:val="24"/>
        </w:rPr>
        <w:t>«</w:t>
      </w:r>
      <w:r w:rsidR="003944A7" w:rsidRPr="003944A7">
        <w:rPr>
          <w:rFonts w:ascii="Times New Roman" w:hAnsi="Times New Roman" w:cs="Times New Roman"/>
          <w:b w:val="0"/>
          <w:kern w:val="2"/>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FE293A">
        <w:rPr>
          <w:rFonts w:ascii="Times New Roman" w:hAnsi="Times New Roman" w:cs="Times New Roman"/>
          <w:b w:val="0"/>
          <w:kern w:val="2"/>
          <w:sz w:val="24"/>
          <w:szCs w:val="24"/>
        </w:rPr>
        <w:t>»</w:t>
      </w:r>
      <w:r w:rsidRPr="00FE293A">
        <w:rPr>
          <w:rFonts w:ascii="Times New Roman" w:hAnsi="Times New Roman" w:cs="Times New Roman"/>
          <w:b w:val="0"/>
          <w:color w:val="000000"/>
          <w:spacing w:val="2"/>
          <w:sz w:val="24"/>
          <w:szCs w:val="24"/>
        </w:rPr>
        <w:t xml:space="preserve"> согласно приложению.</w:t>
      </w:r>
    </w:p>
    <w:p w:rsidR="003944A7" w:rsidRDefault="00FE5E30" w:rsidP="003944A7">
      <w:pPr>
        <w:keepNext/>
        <w:tabs>
          <w:tab w:val="left" w:pos="567"/>
        </w:tabs>
        <w:ind w:firstLine="567"/>
        <w:jc w:val="both"/>
        <w:rPr>
          <w:sz w:val="24"/>
          <w:szCs w:val="24"/>
        </w:rPr>
      </w:pPr>
      <w:r w:rsidRPr="00FE293A">
        <w:rPr>
          <w:sz w:val="24"/>
          <w:szCs w:val="24"/>
        </w:rPr>
        <w:t>2. Признать</w:t>
      </w:r>
      <w:r w:rsidR="003331B4" w:rsidRPr="00FE293A">
        <w:rPr>
          <w:sz w:val="24"/>
          <w:szCs w:val="24"/>
        </w:rPr>
        <w:t xml:space="preserve"> утр</w:t>
      </w:r>
      <w:r w:rsidRPr="00FE293A">
        <w:rPr>
          <w:sz w:val="24"/>
          <w:szCs w:val="24"/>
        </w:rPr>
        <w:t>атившим силу постановление</w:t>
      </w:r>
      <w:r w:rsidR="003944A7">
        <w:rPr>
          <w:sz w:val="24"/>
          <w:szCs w:val="24"/>
        </w:rPr>
        <w:t xml:space="preserve"> </w:t>
      </w:r>
      <w:r w:rsidRPr="00FE293A">
        <w:rPr>
          <w:sz w:val="24"/>
          <w:szCs w:val="24"/>
        </w:rPr>
        <w:t xml:space="preserve">от </w:t>
      </w:r>
      <w:r w:rsidR="00080034">
        <w:rPr>
          <w:sz w:val="24"/>
          <w:szCs w:val="24"/>
          <w:lang w:eastAsia="en-US"/>
        </w:rPr>
        <w:t>1</w:t>
      </w:r>
      <w:r w:rsidR="00080034" w:rsidRPr="00080034">
        <w:rPr>
          <w:sz w:val="24"/>
          <w:szCs w:val="24"/>
          <w:lang w:eastAsia="en-US"/>
        </w:rPr>
        <w:t>5</w:t>
      </w:r>
      <w:r w:rsidR="00E3190F">
        <w:rPr>
          <w:sz w:val="24"/>
          <w:szCs w:val="24"/>
          <w:lang w:eastAsia="en-US"/>
        </w:rPr>
        <w:t>.</w:t>
      </w:r>
      <w:r w:rsidR="00A755A3">
        <w:rPr>
          <w:sz w:val="24"/>
          <w:szCs w:val="24"/>
          <w:lang w:eastAsia="en-US"/>
        </w:rPr>
        <w:t>12</w:t>
      </w:r>
      <w:r w:rsidR="003944A7">
        <w:rPr>
          <w:sz w:val="24"/>
          <w:szCs w:val="24"/>
          <w:lang w:eastAsia="en-US"/>
        </w:rPr>
        <w:t>.202</w:t>
      </w:r>
      <w:r w:rsidR="00A755A3">
        <w:rPr>
          <w:sz w:val="24"/>
          <w:szCs w:val="24"/>
          <w:lang w:eastAsia="en-US"/>
        </w:rPr>
        <w:t>0</w:t>
      </w:r>
      <w:r w:rsidR="00B74F0A" w:rsidRPr="00FE293A">
        <w:rPr>
          <w:sz w:val="24"/>
          <w:szCs w:val="24"/>
          <w:lang w:eastAsia="en-US"/>
        </w:rPr>
        <w:t xml:space="preserve"> </w:t>
      </w:r>
      <w:r w:rsidRPr="00FE293A">
        <w:rPr>
          <w:sz w:val="24"/>
          <w:szCs w:val="24"/>
        </w:rPr>
        <w:t xml:space="preserve">№ </w:t>
      </w:r>
      <w:r w:rsidR="00080034" w:rsidRPr="00080034">
        <w:rPr>
          <w:sz w:val="24"/>
          <w:szCs w:val="24"/>
          <w:lang w:eastAsia="en-US"/>
        </w:rPr>
        <w:t>41</w:t>
      </w:r>
      <w:r w:rsidR="00B74F0A" w:rsidRPr="00FE293A">
        <w:rPr>
          <w:sz w:val="24"/>
          <w:szCs w:val="24"/>
          <w:lang w:eastAsia="en-US"/>
        </w:rPr>
        <w:t xml:space="preserve">-п </w:t>
      </w:r>
      <w:r w:rsidR="003331B4" w:rsidRPr="00FE293A">
        <w:rPr>
          <w:sz w:val="24"/>
          <w:szCs w:val="24"/>
        </w:rPr>
        <w:t>«</w:t>
      </w:r>
      <w:r w:rsidR="003944A7" w:rsidRPr="003944A7">
        <w:rPr>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3944A7">
        <w:rPr>
          <w:sz w:val="24"/>
          <w:szCs w:val="24"/>
        </w:rPr>
        <w:t>.</w:t>
      </w:r>
      <w:r w:rsidR="003944A7" w:rsidRPr="003944A7">
        <w:rPr>
          <w:sz w:val="24"/>
          <w:szCs w:val="24"/>
        </w:rPr>
        <w:tab/>
      </w:r>
    </w:p>
    <w:p w:rsidR="003331B4" w:rsidRPr="00FE293A" w:rsidRDefault="003331B4" w:rsidP="003944A7">
      <w:pPr>
        <w:keepNext/>
        <w:tabs>
          <w:tab w:val="left" w:pos="567"/>
        </w:tabs>
        <w:ind w:firstLine="567"/>
        <w:jc w:val="both"/>
        <w:rPr>
          <w:sz w:val="24"/>
          <w:szCs w:val="24"/>
        </w:rPr>
      </w:pPr>
      <w:r w:rsidRPr="00FE293A">
        <w:rPr>
          <w:sz w:val="24"/>
          <w:szCs w:val="24"/>
        </w:rPr>
        <w:t xml:space="preserve">3. </w:t>
      </w:r>
      <w:proofErr w:type="gramStart"/>
      <w:r w:rsidRPr="00FE293A">
        <w:rPr>
          <w:sz w:val="24"/>
          <w:szCs w:val="24"/>
        </w:rPr>
        <w:t>Контроль за</w:t>
      </w:r>
      <w:proofErr w:type="gramEnd"/>
      <w:r w:rsidRPr="00FE293A">
        <w:rPr>
          <w:sz w:val="24"/>
          <w:szCs w:val="24"/>
        </w:rPr>
        <w:t xml:space="preserve"> исполнением настоящего постановления оставляю за собой.</w:t>
      </w:r>
    </w:p>
    <w:p w:rsidR="003331B4" w:rsidRPr="00FE293A"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FE293A">
        <w:rPr>
          <w:rFonts w:ascii="Times New Roman" w:hAnsi="Times New Roman" w:cs="Times New Roman"/>
          <w:sz w:val="24"/>
          <w:szCs w:val="24"/>
        </w:rPr>
        <w:t>4. Постановление подлежит включению в областной регистр муниципальных нормативных правовых актов.</w:t>
      </w:r>
    </w:p>
    <w:p w:rsidR="003331B4" w:rsidRPr="00FE293A"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FE293A">
        <w:rPr>
          <w:rFonts w:ascii="Times New Roman" w:hAnsi="Times New Roman" w:cs="Times New Roman"/>
          <w:sz w:val="24"/>
          <w:szCs w:val="24"/>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080034">
        <w:rPr>
          <w:rFonts w:ascii="Times New Roman" w:hAnsi="Times New Roman" w:cs="Times New Roman"/>
          <w:sz w:val="24"/>
          <w:szCs w:val="24"/>
        </w:rPr>
        <w:t>Кутушевский</w:t>
      </w:r>
      <w:proofErr w:type="spellEnd"/>
      <w:r w:rsidRPr="00FE293A">
        <w:rPr>
          <w:rFonts w:ascii="Times New Roman" w:hAnsi="Times New Roman" w:cs="Times New Roman"/>
          <w:sz w:val="24"/>
          <w:szCs w:val="24"/>
        </w:rPr>
        <w:t xml:space="preserve"> сельсовет </w:t>
      </w:r>
      <w:r w:rsidR="00080034">
        <w:rPr>
          <w:rFonts w:ascii="Times New Roman" w:hAnsi="Times New Roman" w:cs="Times New Roman"/>
          <w:sz w:val="24"/>
          <w:szCs w:val="24"/>
          <w:lang w:val="en-US"/>
        </w:rPr>
        <w:t>https</w:t>
      </w:r>
      <w:r w:rsidR="00080034" w:rsidRPr="00080034">
        <w:rPr>
          <w:rFonts w:ascii="Times New Roman" w:hAnsi="Times New Roman" w:cs="Times New Roman"/>
          <w:sz w:val="24"/>
          <w:szCs w:val="24"/>
        </w:rPr>
        <w:t>://</w:t>
      </w:r>
      <w:proofErr w:type="spellStart"/>
      <w:r w:rsidR="00080034">
        <w:rPr>
          <w:rFonts w:ascii="Times New Roman" w:hAnsi="Times New Roman" w:cs="Times New Roman"/>
          <w:sz w:val="24"/>
          <w:szCs w:val="24"/>
          <w:lang w:val="en-US"/>
        </w:rPr>
        <w:t>kutush</w:t>
      </w:r>
      <w:proofErr w:type="spellEnd"/>
      <w:r w:rsidR="00080034" w:rsidRPr="00080034">
        <w:rPr>
          <w:rFonts w:ascii="Times New Roman" w:hAnsi="Times New Roman" w:cs="Times New Roman"/>
          <w:sz w:val="24"/>
          <w:szCs w:val="24"/>
        </w:rPr>
        <w:t>.</w:t>
      </w:r>
      <w:proofErr w:type="spellStart"/>
      <w:r w:rsidR="00080034">
        <w:rPr>
          <w:rFonts w:ascii="Times New Roman" w:hAnsi="Times New Roman" w:cs="Times New Roman"/>
          <w:sz w:val="24"/>
          <w:szCs w:val="24"/>
          <w:lang w:val="en-US"/>
        </w:rPr>
        <w:t>ru</w:t>
      </w:r>
      <w:proofErr w:type="spellEnd"/>
      <w:r w:rsidR="00080034" w:rsidRPr="00080034">
        <w:rPr>
          <w:rFonts w:ascii="Times New Roman" w:hAnsi="Times New Roman" w:cs="Times New Roman"/>
          <w:sz w:val="24"/>
          <w:szCs w:val="24"/>
        </w:rPr>
        <w:t>/</w:t>
      </w:r>
      <w:r w:rsidR="00A755A3" w:rsidRPr="00A755A3">
        <w:rPr>
          <w:rFonts w:ascii="Times New Roman" w:hAnsi="Times New Roman" w:cs="Times New Roman"/>
          <w:sz w:val="24"/>
          <w:szCs w:val="24"/>
        </w:rPr>
        <w:t>.</w:t>
      </w:r>
      <w:proofErr w:type="spellStart"/>
      <w:r w:rsidR="00A755A3">
        <w:rPr>
          <w:rFonts w:ascii="Times New Roman" w:hAnsi="Times New Roman" w:cs="Times New Roman"/>
          <w:sz w:val="24"/>
          <w:szCs w:val="24"/>
          <w:lang w:val="en-US"/>
        </w:rPr>
        <w:t>ru</w:t>
      </w:r>
      <w:proofErr w:type="spellEnd"/>
      <w:r w:rsidR="00A755A3" w:rsidRPr="00A755A3">
        <w:rPr>
          <w:rFonts w:ascii="Times New Roman" w:hAnsi="Times New Roman" w:cs="Times New Roman"/>
          <w:sz w:val="24"/>
          <w:szCs w:val="24"/>
        </w:rPr>
        <w:t xml:space="preserve"> </w:t>
      </w:r>
      <w:r w:rsidRPr="00FE293A">
        <w:rPr>
          <w:rFonts w:ascii="Times New Roman" w:hAnsi="Times New Roman" w:cs="Times New Roman"/>
          <w:sz w:val="24"/>
          <w:szCs w:val="24"/>
        </w:rPr>
        <w:t>в сети “Интернет”.</w:t>
      </w:r>
    </w:p>
    <w:p w:rsidR="00FE5E30" w:rsidRDefault="00FE5E30" w:rsidP="003331B4">
      <w:pPr>
        <w:tabs>
          <w:tab w:val="left" w:pos="5529"/>
        </w:tabs>
        <w:ind w:right="3686"/>
        <w:jc w:val="both"/>
        <w:rPr>
          <w:sz w:val="24"/>
          <w:szCs w:val="24"/>
        </w:rPr>
      </w:pPr>
    </w:p>
    <w:p w:rsidR="00FE293A" w:rsidRDefault="00FE293A" w:rsidP="003331B4">
      <w:pPr>
        <w:tabs>
          <w:tab w:val="left" w:pos="5529"/>
        </w:tabs>
        <w:ind w:right="3686"/>
        <w:jc w:val="both"/>
        <w:rPr>
          <w:sz w:val="24"/>
          <w:szCs w:val="24"/>
        </w:rPr>
      </w:pPr>
    </w:p>
    <w:p w:rsidR="00FE293A" w:rsidRPr="00FE293A" w:rsidRDefault="00FE293A" w:rsidP="003331B4">
      <w:pPr>
        <w:tabs>
          <w:tab w:val="left" w:pos="5529"/>
        </w:tabs>
        <w:ind w:right="3686"/>
        <w:jc w:val="both"/>
        <w:rPr>
          <w:sz w:val="24"/>
          <w:szCs w:val="24"/>
        </w:rPr>
      </w:pPr>
    </w:p>
    <w:p w:rsidR="003331B4" w:rsidRPr="00FE293A" w:rsidRDefault="00FE5E30" w:rsidP="003331B4">
      <w:pPr>
        <w:tabs>
          <w:tab w:val="left" w:pos="5529"/>
        </w:tabs>
        <w:ind w:right="3686"/>
        <w:jc w:val="both"/>
        <w:rPr>
          <w:sz w:val="24"/>
          <w:szCs w:val="24"/>
        </w:rPr>
      </w:pPr>
      <w:r w:rsidRPr="00FE293A">
        <w:rPr>
          <w:sz w:val="24"/>
          <w:szCs w:val="24"/>
        </w:rPr>
        <w:t>Глава</w:t>
      </w:r>
      <w:r w:rsidR="003331B4" w:rsidRPr="00FE293A">
        <w:rPr>
          <w:sz w:val="24"/>
          <w:szCs w:val="24"/>
        </w:rPr>
        <w:t xml:space="preserve"> муниципального образования</w:t>
      </w:r>
    </w:p>
    <w:p w:rsidR="003331B4" w:rsidRPr="00282E1F" w:rsidRDefault="00080034" w:rsidP="003331B4">
      <w:pPr>
        <w:tabs>
          <w:tab w:val="left" w:pos="9356"/>
        </w:tabs>
        <w:ind w:right="3"/>
        <w:jc w:val="both"/>
        <w:rPr>
          <w:sz w:val="24"/>
          <w:szCs w:val="24"/>
          <w:lang w:val="en-US"/>
        </w:rPr>
      </w:pPr>
      <w:proofErr w:type="spellStart"/>
      <w:r>
        <w:rPr>
          <w:sz w:val="24"/>
          <w:szCs w:val="24"/>
        </w:rPr>
        <w:t>Кутушевский</w:t>
      </w:r>
      <w:proofErr w:type="spellEnd"/>
      <w:r w:rsidR="003331B4" w:rsidRPr="00FE293A">
        <w:rPr>
          <w:sz w:val="24"/>
          <w:szCs w:val="24"/>
        </w:rPr>
        <w:t xml:space="preserve"> сельсовет                                                                    </w:t>
      </w:r>
      <w:r w:rsidR="00FE5E30" w:rsidRPr="00FE293A">
        <w:rPr>
          <w:sz w:val="24"/>
          <w:szCs w:val="24"/>
        </w:rPr>
        <w:t xml:space="preserve">   </w:t>
      </w:r>
      <w:r w:rsidR="003944A7">
        <w:rPr>
          <w:sz w:val="24"/>
          <w:szCs w:val="24"/>
        </w:rPr>
        <w:t xml:space="preserve">          </w:t>
      </w:r>
      <w:r w:rsidR="00FE5E30" w:rsidRPr="00FE293A">
        <w:rPr>
          <w:sz w:val="24"/>
          <w:szCs w:val="24"/>
        </w:rPr>
        <w:t xml:space="preserve">  </w:t>
      </w:r>
      <w:r w:rsidR="00282E1F">
        <w:rPr>
          <w:sz w:val="24"/>
          <w:szCs w:val="24"/>
        </w:rPr>
        <w:t xml:space="preserve">А.М. </w:t>
      </w:r>
      <w:proofErr w:type="spellStart"/>
      <w:r w:rsidR="00282E1F">
        <w:rPr>
          <w:sz w:val="24"/>
          <w:szCs w:val="24"/>
        </w:rPr>
        <w:t>Татлыбаев</w:t>
      </w:r>
      <w:proofErr w:type="spellEnd"/>
    </w:p>
    <w:p w:rsidR="003331B4" w:rsidRDefault="003331B4" w:rsidP="003331B4">
      <w:pPr>
        <w:tabs>
          <w:tab w:val="left" w:pos="9356"/>
        </w:tabs>
        <w:ind w:right="3"/>
        <w:jc w:val="both"/>
        <w:rPr>
          <w:sz w:val="24"/>
          <w:szCs w:val="24"/>
        </w:rPr>
      </w:pPr>
    </w:p>
    <w:p w:rsidR="00FE293A" w:rsidRDefault="00FE293A" w:rsidP="003331B4">
      <w:pPr>
        <w:tabs>
          <w:tab w:val="left" w:pos="9356"/>
        </w:tabs>
        <w:ind w:right="3"/>
        <w:jc w:val="both"/>
        <w:rPr>
          <w:sz w:val="24"/>
          <w:szCs w:val="24"/>
        </w:rPr>
      </w:pPr>
    </w:p>
    <w:p w:rsidR="00FE293A" w:rsidRPr="00FE293A" w:rsidRDefault="00FE293A" w:rsidP="003331B4">
      <w:pPr>
        <w:tabs>
          <w:tab w:val="left" w:pos="9356"/>
        </w:tabs>
        <w:ind w:right="3"/>
        <w:jc w:val="both"/>
        <w:rPr>
          <w:sz w:val="24"/>
          <w:szCs w:val="24"/>
        </w:rPr>
      </w:pPr>
    </w:p>
    <w:p w:rsidR="00FE3918" w:rsidRPr="00FE293A" w:rsidRDefault="003331B4" w:rsidP="00AE3C7D">
      <w:pPr>
        <w:tabs>
          <w:tab w:val="left" w:pos="9356"/>
        </w:tabs>
        <w:ind w:right="3"/>
        <w:jc w:val="both"/>
        <w:rPr>
          <w:sz w:val="24"/>
          <w:szCs w:val="24"/>
        </w:rPr>
      </w:pPr>
      <w:r w:rsidRPr="00FE293A">
        <w:rPr>
          <w:sz w:val="24"/>
          <w:szCs w:val="24"/>
        </w:rPr>
        <w:t>Разослано: в дело, прокурору, в места обнародования</w:t>
      </w:r>
    </w:p>
    <w:p w:rsidR="00AE3C7D" w:rsidRPr="00FE293A" w:rsidRDefault="00AE3C7D" w:rsidP="00AE3C7D">
      <w:pPr>
        <w:tabs>
          <w:tab w:val="left" w:pos="9356"/>
        </w:tabs>
        <w:ind w:right="3"/>
        <w:jc w:val="both"/>
        <w:rPr>
          <w:sz w:val="24"/>
          <w:szCs w:val="24"/>
        </w:rPr>
      </w:pPr>
    </w:p>
    <w:p w:rsidR="003944A7" w:rsidRDefault="003944A7" w:rsidP="003331B4">
      <w:pPr>
        <w:tabs>
          <w:tab w:val="left" w:pos="9214"/>
          <w:tab w:val="left" w:pos="9356"/>
        </w:tabs>
        <w:ind w:right="3"/>
        <w:jc w:val="right"/>
        <w:rPr>
          <w:sz w:val="24"/>
          <w:szCs w:val="24"/>
        </w:rPr>
      </w:pPr>
    </w:p>
    <w:p w:rsidR="003944A7" w:rsidRDefault="003944A7" w:rsidP="003331B4">
      <w:pPr>
        <w:tabs>
          <w:tab w:val="left" w:pos="9214"/>
          <w:tab w:val="left" w:pos="9356"/>
        </w:tabs>
        <w:ind w:right="3"/>
        <w:jc w:val="right"/>
        <w:rPr>
          <w:sz w:val="24"/>
          <w:szCs w:val="24"/>
        </w:rPr>
      </w:pPr>
    </w:p>
    <w:p w:rsidR="003944A7" w:rsidRDefault="003944A7" w:rsidP="003331B4">
      <w:pPr>
        <w:tabs>
          <w:tab w:val="left" w:pos="9214"/>
          <w:tab w:val="left" w:pos="9356"/>
        </w:tabs>
        <w:ind w:right="3"/>
        <w:jc w:val="right"/>
        <w:rPr>
          <w:sz w:val="24"/>
          <w:szCs w:val="24"/>
        </w:rPr>
      </w:pPr>
    </w:p>
    <w:p w:rsidR="003331B4" w:rsidRPr="00FE293A" w:rsidRDefault="003331B4" w:rsidP="003331B4">
      <w:pPr>
        <w:tabs>
          <w:tab w:val="left" w:pos="9214"/>
          <w:tab w:val="left" w:pos="9356"/>
        </w:tabs>
        <w:ind w:right="3"/>
        <w:jc w:val="right"/>
        <w:rPr>
          <w:sz w:val="24"/>
          <w:szCs w:val="24"/>
        </w:rPr>
      </w:pPr>
      <w:r w:rsidRPr="00FE293A">
        <w:rPr>
          <w:sz w:val="24"/>
          <w:szCs w:val="24"/>
        </w:rPr>
        <w:lastRenderedPageBreak/>
        <w:t xml:space="preserve">Приложение  </w:t>
      </w:r>
    </w:p>
    <w:p w:rsidR="003331B4" w:rsidRPr="00FE293A" w:rsidRDefault="003331B4" w:rsidP="003331B4">
      <w:pPr>
        <w:tabs>
          <w:tab w:val="left" w:pos="9214"/>
          <w:tab w:val="left" w:pos="9356"/>
        </w:tabs>
        <w:ind w:right="3"/>
        <w:jc w:val="right"/>
        <w:rPr>
          <w:sz w:val="24"/>
          <w:szCs w:val="24"/>
        </w:rPr>
      </w:pPr>
      <w:r w:rsidRPr="00FE293A">
        <w:rPr>
          <w:sz w:val="24"/>
          <w:szCs w:val="24"/>
        </w:rPr>
        <w:t>к постановлению  администрации</w:t>
      </w:r>
    </w:p>
    <w:p w:rsidR="003331B4" w:rsidRPr="00FE293A" w:rsidRDefault="003331B4" w:rsidP="003331B4">
      <w:pPr>
        <w:tabs>
          <w:tab w:val="left" w:pos="9214"/>
          <w:tab w:val="left" w:pos="9356"/>
        </w:tabs>
        <w:ind w:right="3"/>
        <w:jc w:val="right"/>
        <w:rPr>
          <w:sz w:val="24"/>
          <w:szCs w:val="24"/>
        </w:rPr>
      </w:pPr>
      <w:r w:rsidRPr="00FE293A">
        <w:rPr>
          <w:sz w:val="24"/>
          <w:szCs w:val="24"/>
        </w:rPr>
        <w:t>муниципального образования</w:t>
      </w:r>
    </w:p>
    <w:p w:rsidR="003331B4" w:rsidRPr="00FE293A" w:rsidRDefault="00080034" w:rsidP="003331B4">
      <w:pPr>
        <w:tabs>
          <w:tab w:val="left" w:pos="9214"/>
          <w:tab w:val="left" w:pos="9356"/>
        </w:tabs>
        <w:ind w:right="3"/>
        <w:jc w:val="right"/>
        <w:rPr>
          <w:sz w:val="24"/>
          <w:szCs w:val="24"/>
        </w:rPr>
      </w:pPr>
      <w:proofErr w:type="spellStart"/>
      <w:r>
        <w:rPr>
          <w:sz w:val="24"/>
          <w:szCs w:val="24"/>
        </w:rPr>
        <w:t>Кутушевский</w:t>
      </w:r>
      <w:proofErr w:type="spellEnd"/>
      <w:r w:rsidR="003331B4" w:rsidRPr="00FE293A">
        <w:rPr>
          <w:sz w:val="24"/>
          <w:szCs w:val="24"/>
        </w:rPr>
        <w:t xml:space="preserve"> сельсовет </w:t>
      </w:r>
    </w:p>
    <w:p w:rsidR="003331B4" w:rsidRPr="00FE293A" w:rsidRDefault="00282E1F" w:rsidP="003331B4">
      <w:pPr>
        <w:tabs>
          <w:tab w:val="left" w:pos="9214"/>
          <w:tab w:val="left" w:pos="9356"/>
        </w:tabs>
        <w:ind w:right="3"/>
        <w:jc w:val="right"/>
        <w:rPr>
          <w:sz w:val="24"/>
          <w:szCs w:val="24"/>
        </w:rPr>
      </w:pPr>
      <w:r>
        <w:rPr>
          <w:sz w:val="24"/>
          <w:szCs w:val="24"/>
        </w:rPr>
        <w:t>от 01.02.2024 г. № 6</w:t>
      </w:r>
      <w:r w:rsidR="003331B4" w:rsidRPr="00FE293A">
        <w:rPr>
          <w:sz w:val="24"/>
          <w:szCs w:val="24"/>
        </w:rPr>
        <w:t>-п</w:t>
      </w:r>
    </w:p>
    <w:p w:rsidR="003944A7" w:rsidRDefault="003944A7" w:rsidP="003944A7">
      <w:pPr>
        <w:pStyle w:val="1"/>
        <w:rPr>
          <w:rFonts w:ascii="Times New Roman" w:eastAsiaTheme="minorEastAsia" w:hAnsi="Times New Roman"/>
          <w:b w:val="0"/>
          <w:color w:val="000000"/>
          <w:sz w:val="24"/>
          <w:szCs w:val="24"/>
        </w:rPr>
      </w:pPr>
    </w:p>
    <w:p w:rsidR="003944A7" w:rsidRDefault="003944A7" w:rsidP="003944A7">
      <w:pPr>
        <w:pStyle w:val="1"/>
        <w:rPr>
          <w:rFonts w:ascii="Times New Roman" w:eastAsiaTheme="minorEastAsia" w:hAnsi="Times New Roman"/>
          <w:b w:val="0"/>
          <w:color w:val="000000"/>
          <w:sz w:val="24"/>
          <w:szCs w:val="24"/>
        </w:rPr>
      </w:pPr>
    </w:p>
    <w:p w:rsidR="00C71D10" w:rsidRPr="003944A7" w:rsidRDefault="00FE293A" w:rsidP="003944A7">
      <w:pPr>
        <w:pStyle w:val="1"/>
        <w:rPr>
          <w:rFonts w:ascii="Times New Roman" w:eastAsiaTheme="minorEastAsia" w:hAnsi="Times New Roman"/>
          <w:color w:val="000000"/>
          <w:sz w:val="24"/>
          <w:szCs w:val="24"/>
        </w:rPr>
      </w:pPr>
      <w:r w:rsidRPr="003944A7">
        <w:rPr>
          <w:rFonts w:ascii="Times New Roman" w:eastAsiaTheme="minorEastAsia" w:hAnsi="Times New Roman"/>
          <w:color w:val="000000"/>
          <w:sz w:val="24"/>
          <w:szCs w:val="24"/>
          <w:lang w:val="ru-RU"/>
        </w:rPr>
        <w:t>А</w:t>
      </w:r>
      <w:proofErr w:type="spellStart"/>
      <w:r w:rsidR="00C71D10" w:rsidRPr="003944A7">
        <w:rPr>
          <w:rFonts w:ascii="Times New Roman" w:eastAsiaTheme="minorEastAsia" w:hAnsi="Times New Roman"/>
          <w:color w:val="000000"/>
          <w:sz w:val="24"/>
          <w:szCs w:val="24"/>
        </w:rPr>
        <w:t>дминистративный</w:t>
      </w:r>
      <w:proofErr w:type="spellEnd"/>
      <w:r w:rsidR="00C71D10" w:rsidRPr="003944A7">
        <w:rPr>
          <w:rFonts w:ascii="Times New Roman" w:eastAsiaTheme="minorEastAsia" w:hAnsi="Times New Roman"/>
          <w:color w:val="000000"/>
          <w:sz w:val="24"/>
          <w:szCs w:val="24"/>
        </w:rPr>
        <w:t xml:space="preserve"> регламент</w:t>
      </w:r>
    </w:p>
    <w:p w:rsidR="003944A7" w:rsidRPr="003944A7" w:rsidRDefault="00C71D10" w:rsidP="003944A7">
      <w:pPr>
        <w:pStyle w:val="ConsPlusNormal0"/>
        <w:ind w:firstLine="0"/>
        <w:jc w:val="center"/>
        <w:rPr>
          <w:rFonts w:ascii="Times New Roman" w:hAnsi="Times New Roman" w:cs="Times New Roman"/>
          <w:b/>
          <w:sz w:val="24"/>
          <w:szCs w:val="24"/>
        </w:rPr>
      </w:pPr>
      <w:r w:rsidRPr="003944A7">
        <w:rPr>
          <w:rFonts w:ascii="Times New Roman" w:eastAsiaTheme="minorEastAsia" w:hAnsi="Times New Roman" w:cs="Times New Roman"/>
          <w:b/>
          <w:color w:val="000000"/>
          <w:sz w:val="24"/>
          <w:szCs w:val="24"/>
        </w:rPr>
        <w:t xml:space="preserve">предоставления муниципальной услуги </w:t>
      </w:r>
      <w:r w:rsidRPr="003944A7">
        <w:rPr>
          <w:rFonts w:ascii="Times New Roman" w:eastAsiaTheme="minorEastAsia" w:hAnsi="Times New Roman" w:cs="Times New Roman"/>
          <w:b/>
          <w:color w:val="000000" w:themeColor="text1"/>
          <w:sz w:val="24"/>
          <w:szCs w:val="24"/>
        </w:rPr>
        <w:t>«</w:t>
      </w:r>
      <w:r w:rsidR="003944A7" w:rsidRPr="003944A7">
        <w:rPr>
          <w:rFonts w:ascii="Times New Roman" w:hAnsi="Times New Roman" w:cs="Times New Roman"/>
          <w:b/>
          <w:sz w:val="24"/>
          <w:szCs w:val="24"/>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3944A7" w:rsidRPr="003944A7" w:rsidRDefault="003944A7" w:rsidP="003944A7">
      <w:pPr>
        <w:pStyle w:val="ConsPlusNormal0"/>
        <w:ind w:firstLine="0"/>
        <w:jc w:val="center"/>
        <w:rPr>
          <w:rFonts w:ascii="Times New Roman" w:hAnsi="Times New Roman" w:cs="Times New Roman"/>
          <w:color w:val="FF0000"/>
          <w:sz w:val="24"/>
          <w:szCs w:val="24"/>
        </w:rPr>
      </w:pPr>
    </w:p>
    <w:p w:rsidR="003944A7" w:rsidRPr="003944A7" w:rsidRDefault="003944A7" w:rsidP="003944A7">
      <w:pPr>
        <w:pStyle w:val="ConsPlusNormal0"/>
        <w:ind w:firstLine="0"/>
        <w:jc w:val="center"/>
        <w:outlineLvl w:val="1"/>
        <w:rPr>
          <w:rFonts w:ascii="Times New Roman" w:hAnsi="Times New Roman" w:cs="Times New Roman"/>
          <w:b/>
          <w:sz w:val="24"/>
          <w:szCs w:val="24"/>
        </w:rPr>
      </w:pPr>
      <w:r w:rsidRPr="003944A7">
        <w:rPr>
          <w:rFonts w:ascii="Times New Roman" w:hAnsi="Times New Roman" w:cs="Times New Roman"/>
          <w:b/>
          <w:sz w:val="24"/>
          <w:szCs w:val="24"/>
        </w:rPr>
        <w:t>I. Общие положения</w:t>
      </w:r>
    </w:p>
    <w:p w:rsidR="003944A7" w:rsidRPr="003944A7" w:rsidRDefault="003944A7" w:rsidP="003944A7">
      <w:pPr>
        <w:pStyle w:val="ConsPlusNormal0"/>
        <w:ind w:firstLine="0"/>
        <w:jc w:val="center"/>
        <w:rPr>
          <w:rFonts w:ascii="Times New Roman" w:hAnsi="Times New Roman" w:cs="Times New Roman"/>
          <w:b/>
          <w:sz w:val="24"/>
          <w:szCs w:val="24"/>
        </w:rPr>
      </w:pPr>
    </w:p>
    <w:p w:rsidR="003944A7" w:rsidRPr="003944A7" w:rsidRDefault="003944A7" w:rsidP="003944A7">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Предмет регулирования административного регламента</w:t>
      </w:r>
    </w:p>
    <w:p w:rsidR="003944A7" w:rsidRPr="003944A7" w:rsidRDefault="003944A7" w:rsidP="003944A7">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407F7C">
      <w:pPr>
        <w:pStyle w:val="ConsPlusNonformat"/>
        <w:ind w:firstLine="426"/>
        <w:jc w:val="both"/>
        <w:rPr>
          <w:rFonts w:ascii="Times New Roman" w:hAnsi="Times New Roman" w:cs="Times New Roman"/>
          <w:sz w:val="24"/>
          <w:szCs w:val="24"/>
        </w:rPr>
      </w:pPr>
      <w:r w:rsidRPr="003944A7">
        <w:rPr>
          <w:rFonts w:ascii="Times New Roman" w:hAnsi="Times New Roman" w:cs="Times New Roman"/>
          <w:sz w:val="24"/>
          <w:szCs w:val="24"/>
        </w:rPr>
        <w:t>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407F7C">
        <w:rPr>
          <w:rFonts w:ascii="Times New Roman" w:hAnsi="Times New Roman" w:cs="Times New Roman"/>
          <w:sz w:val="24"/>
          <w:szCs w:val="24"/>
        </w:rPr>
        <w:t xml:space="preserve"> при осуществлении полномочий </w:t>
      </w:r>
      <w:proofErr w:type="gramStart"/>
      <w:r w:rsidR="00407F7C">
        <w:rPr>
          <w:rFonts w:ascii="Times New Roman" w:hAnsi="Times New Roman" w:cs="Times New Roman"/>
          <w:sz w:val="24"/>
          <w:szCs w:val="24"/>
        </w:rPr>
        <w:t>согласно Устава</w:t>
      </w:r>
      <w:proofErr w:type="gramEnd"/>
      <w:r w:rsidR="00407F7C">
        <w:rPr>
          <w:rFonts w:ascii="Times New Roman" w:hAnsi="Times New Roman" w:cs="Times New Roman"/>
          <w:sz w:val="24"/>
          <w:szCs w:val="24"/>
        </w:rPr>
        <w:t xml:space="preserve"> муниципального образования </w:t>
      </w:r>
      <w:proofErr w:type="spellStart"/>
      <w:r w:rsidR="00080034">
        <w:rPr>
          <w:rFonts w:ascii="Times New Roman" w:hAnsi="Times New Roman" w:cs="Times New Roman"/>
          <w:sz w:val="24"/>
          <w:szCs w:val="24"/>
        </w:rPr>
        <w:t>Кутушевский</w:t>
      </w:r>
      <w:proofErr w:type="spellEnd"/>
      <w:r w:rsidR="00407F7C">
        <w:rPr>
          <w:rFonts w:ascii="Times New Roman" w:hAnsi="Times New Roman" w:cs="Times New Roman"/>
          <w:sz w:val="24"/>
          <w:szCs w:val="24"/>
        </w:rPr>
        <w:t xml:space="preserve"> сельсовет Новосергиевского района Оренбургской области.</w:t>
      </w:r>
    </w:p>
    <w:p w:rsidR="003944A7" w:rsidRPr="003944A7" w:rsidRDefault="003944A7" w:rsidP="00407F7C">
      <w:pPr>
        <w:pStyle w:val="ConsPlusNonformat"/>
        <w:jc w:val="center"/>
        <w:rPr>
          <w:rFonts w:ascii="Times New Roman" w:hAnsi="Times New Roman" w:cs="Times New Roman"/>
          <w:color w:val="FF0000"/>
          <w:sz w:val="24"/>
          <w:szCs w:val="24"/>
        </w:rPr>
      </w:pPr>
    </w:p>
    <w:p w:rsidR="003944A7" w:rsidRPr="003944A7" w:rsidRDefault="003944A7" w:rsidP="00407F7C">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Круг заявителей</w:t>
      </w:r>
    </w:p>
    <w:p w:rsidR="003944A7" w:rsidRPr="003944A7" w:rsidRDefault="003944A7" w:rsidP="00407F7C">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1.2. Заявителями на получение муниципальной услуги являются физические или юридические лица, в соответствии с требованиями части 1 статьи 39 Градостроительного кодекса Российской Федерации (далее – заявитель).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944A7" w:rsidRPr="003944A7" w:rsidRDefault="003944A7" w:rsidP="00407F7C">
      <w:pPr>
        <w:pStyle w:val="ConsPlusNormal0"/>
        <w:ind w:firstLine="0"/>
        <w:jc w:val="center"/>
        <w:rPr>
          <w:rFonts w:ascii="Times New Roman" w:hAnsi="Times New Roman" w:cs="Times New Roman"/>
          <w:color w:val="FF0000"/>
          <w:sz w:val="24"/>
          <w:szCs w:val="24"/>
        </w:rPr>
      </w:pPr>
    </w:p>
    <w:p w:rsidR="003944A7" w:rsidRPr="003944A7" w:rsidRDefault="003944A7" w:rsidP="00407F7C">
      <w:pPr>
        <w:autoSpaceDE w:val="0"/>
        <w:autoSpaceDN w:val="0"/>
        <w:adjustRightInd w:val="0"/>
        <w:jc w:val="center"/>
        <w:rPr>
          <w:b/>
          <w:sz w:val="24"/>
          <w:szCs w:val="24"/>
        </w:rPr>
      </w:pPr>
      <w:r w:rsidRPr="003944A7">
        <w:rPr>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3944A7" w:rsidRPr="003944A7" w:rsidRDefault="003944A7" w:rsidP="00407F7C">
      <w:pPr>
        <w:autoSpaceDE w:val="0"/>
        <w:autoSpaceDN w:val="0"/>
        <w:adjustRightInd w:val="0"/>
        <w:jc w:val="center"/>
        <w:rPr>
          <w:b/>
          <w:sz w:val="24"/>
          <w:szCs w:val="24"/>
        </w:rPr>
      </w:pPr>
    </w:p>
    <w:p w:rsidR="003944A7" w:rsidRPr="003944A7" w:rsidRDefault="003944A7" w:rsidP="003944A7">
      <w:pPr>
        <w:pStyle w:val="ConsPlusNormal0"/>
        <w:ind w:firstLine="426"/>
        <w:jc w:val="both"/>
        <w:rPr>
          <w:rFonts w:ascii="Times New Roman" w:hAnsi="Times New Roman" w:cs="Times New Roman"/>
          <w:color w:val="FF0000"/>
          <w:sz w:val="24"/>
          <w:szCs w:val="24"/>
        </w:rPr>
      </w:pPr>
      <w:r w:rsidRPr="003944A7">
        <w:rPr>
          <w:rFonts w:ascii="Times New Roman" w:hAnsi="Times New Roman" w:cs="Times New Roman"/>
          <w:sz w:val="24"/>
          <w:szCs w:val="24"/>
        </w:rPr>
        <w:t>1.4. Муниципальная услуга предоставляется заявителю в соответствии с вариантом предоставления муниципальной услуги.</w:t>
      </w:r>
    </w:p>
    <w:p w:rsidR="003944A7" w:rsidRPr="003944A7" w:rsidRDefault="003944A7" w:rsidP="003944A7">
      <w:pPr>
        <w:pStyle w:val="ConsPlusNormal0"/>
        <w:ind w:firstLine="426"/>
        <w:jc w:val="both"/>
        <w:rPr>
          <w:rFonts w:ascii="Times New Roman" w:eastAsiaTheme="minorHAnsi" w:hAnsi="Times New Roman" w:cs="Times New Roman"/>
          <w:sz w:val="24"/>
          <w:szCs w:val="24"/>
          <w:lang w:eastAsia="en-US"/>
        </w:rPr>
      </w:pPr>
      <w:r w:rsidRPr="003944A7">
        <w:rPr>
          <w:rFonts w:ascii="Times New Roman" w:hAnsi="Times New Roman" w:cs="Times New Roman"/>
          <w:sz w:val="24"/>
          <w:szCs w:val="24"/>
        </w:rPr>
        <w:t>1.5. Признаки заявителя определяются путем профилирования, осуществляемого в соответствии с настоящим Административным регламентом.</w:t>
      </w:r>
    </w:p>
    <w:p w:rsidR="003944A7" w:rsidRPr="003944A7" w:rsidRDefault="003944A7" w:rsidP="00407F7C">
      <w:pPr>
        <w:pStyle w:val="ConsPlusNormal0"/>
        <w:ind w:firstLine="0"/>
        <w:jc w:val="center"/>
        <w:rPr>
          <w:rFonts w:ascii="Times New Roman" w:hAnsi="Times New Roman" w:cs="Times New Roman"/>
          <w:sz w:val="24"/>
          <w:szCs w:val="24"/>
        </w:rPr>
      </w:pPr>
    </w:p>
    <w:p w:rsidR="003944A7" w:rsidRPr="003944A7" w:rsidRDefault="003944A7" w:rsidP="00407F7C">
      <w:pPr>
        <w:pStyle w:val="ConsPlusNormal0"/>
        <w:ind w:firstLine="0"/>
        <w:jc w:val="center"/>
        <w:outlineLvl w:val="1"/>
        <w:rPr>
          <w:rFonts w:ascii="Times New Roman" w:hAnsi="Times New Roman" w:cs="Times New Roman"/>
          <w:b/>
          <w:sz w:val="24"/>
          <w:szCs w:val="24"/>
        </w:rPr>
      </w:pPr>
      <w:r w:rsidRPr="003944A7">
        <w:rPr>
          <w:rFonts w:ascii="Times New Roman" w:hAnsi="Times New Roman" w:cs="Times New Roman"/>
          <w:b/>
          <w:sz w:val="24"/>
          <w:szCs w:val="24"/>
        </w:rPr>
        <w:t>II. Стандарт предоставления муниципальной услуги</w:t>
      </w:r>
    </w:p>
    <w:p w:rsidR="003944A7" w:rsidRPr="003944A7" w:rsidRDefault="003944A7" w:rsidP="00407F7C">
      <w:pPr>
        <w:pStyle w:val="ConsPlusNormal0"/>
        <w:ind w:firstLine="0"/>
        <w:jc w:val="center"/>
        <w:rPr>
          <w:rFonts w:ascii="Times New Roman" w:hAnsi="Times New Roman" w:cs="Times New Roman"/>
          <w:b/>
          <w:sz w:val="24"/>
          <w:szCs w:val="24"/>
        </w:rPr>
      </w:pPr>
    </w:p>
    <w:p w:rsidR="003944A7" w:rsidRPr="003944A7" w:rsidRDefault="003944A7" w:rsidP="00407F7C">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Наименование муниципальной услуги</w:t>
      </w:r>
    </w:p>
    <w:p w:rsidR="003944A7" w:rsidRPr="003944A7" w:rsidRDefault="003944A7" w:rsidP="00407F7C">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3944A7">
      <w:pPr>
        <w:widowControl w:val="0"/>
        <w:autoSpaceDE w:val="0"/>
        <w:autoSpaceDN w:val="0"/>
        <w:adjustRightInd w:val="0"/>
        <w:ind w:firstLine="426"/>
        <w:jc w:val="both"/>
        <w:rPr>
          <w:sz w:val="24"/>
          <w:szCs w:val="24"/>
        </w:rPr>
      </w:pPr>
      <w:bookmarkStart w:id="1" w:name="sub_4010"/>
      <w:r w:rsidRPr="003944A7">
        <w:rPr>
          <w:sz w:val="24"/>
          <w:szCs w:val="24"/>
        </w:rPr>
        <w:t xml:space="preserve">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 (далее </w:t>
      </w:r>
      <w:r w:rsidRPr="003944A7">
        <w:rPr>
          <w:sz w:val="24"/>
          <w:szCs w:val="24"/>
        </w:rPr>
        <w:softHyphen/>
        <w:t>– услуга).</w:t>
      </w:r>
    </w:p>
    <w:p w:rsidR="003944A7" w:rsidRPr="003944A7" w:rsidRDefault="003944A7" w:rsidP="003944A7">
      <w:pPr>
        <w:widowControl w:val="0"/>
        <w:autoSpaceDE w:val="0"/>
        <w:autoSpaceDN w:val="0"/>
        <w:adjustRightInd w:val="0"/>
        <w:ind w:firstLine="426"/>
        <w:jc w:val="both"/>
        <w:rPr>
          <w:rFonts w:eastAsiaTheme="minorHAnsi"/>
          <w:sz w:val="24"/>
          <w:szCs w:val="24"/>
          <w:lang w:eastAsia="en-US"/>
        </w:rPr>
      </w:pPr>
    </w:p>
    <w:p w:rsidR="003944A7" w:rsidRPr="003944A7" w:rsidRDefault="003944A7" w:rsidP="003944A7">
      <w:pPr>
        <w:widowControl w:val="0"/>
        <w:autoSpaceDE w:val="0"/>
        <w:autoSpaceDN w:val="0"/>
        <w:adjustRightInd w:val="0"/>
        <w:ind w:firstLine="426"/>
        <w:jc w:val="center"/>
        <w:outlineLvl w:val="0"/>
        <w:rPr>
          <w:b/>
          <w:sz w:val="24"/>
          <w:szCs w:val="24"/>
        </w:rPr>
      </w:pPr>
      <w:bookmarkStart w:id="2" w:name="sub_422"/>
      <w:bookmarkEnd w:id="1"/>
      <w:r w:rsidRPr="003944A7">
        <w:rPr>
          <w:b/>
          <w:bCs w:val="0"/>
          <w:sz w:val="24"/>
          <w:szCs w:val="24"/>
        </w:rPr>
        <w:lastRenderedPageBreak/>
        <w:t>Наименование органа, предоставляющего муниципальную услугу</w:t>
      </w:r>
    </w:p>
    <w:p w:rsidR="003944A7" w:rsidRPr="003944A7" w:rsidRDefault="003944A7" w:rsidP="003944A7">
      <w:pPr>
        <w:widowControl w:val="0"/>
        <w:autoSpaceDE w:val="0"/>
        <w:autoSpaceDN w:val="0"/>
        <w:adjustRightInd w:val="0"/>
        <w:ind w:firstLine="426"/>
        <w:jc w:val="center"/>
        <w:outlineLvl w:val="0"/>
        <w:rPr>
          <w:b/>
          <w:bCs w:val="0"/>
          <w:color w:val="FF0000"/>
          <w:sz w:val="24"/>
          <w:szCs w:val="24"/>
        </w:rPr>
      </w:pPr>
    </w:p>
    <w:bookmarkEnd w:id="2"/>
    <w:p w:rsidR="003944A7" w:rsidRPr="003944A7" w:rsidRDefault="003944A7" w:rsidP="003944A7">
      <w:pPr>
        <w:widowControl w:val="0"/>
        <w:autoSpaceDE w:val="0"/>
        <w:autoSpaceDN w:val="0"/>
        <w:adjustRightInd w:val="0"/>
        <w:ind w:firstLine="426"/>
        <w:jc w:val="both"/>
        <w:rPr>
          <w:bCs w:val="0"/>
          <w:sz w:val="24"/>
          <w:szCs w:val="24"/>
        </w:rPr>
      </w:pPr>
      <w:r w:rsidRPr="003944A7">
        <w:rPr>
          <w:sz w:val="24"/>
          <w:szCs w:val="24"/>
        </w:rPr>
        <w:t xml:space="preserve">2.2.  Муниципальная услуга предоставляется </w:t>
      </w:r>
      <w:r w:rsidR="00407F7C">
        <w:rPr>
          <w:sz w:val="24"/>
          <w:szCs w:val="24"/>
        </w:rPr>
        <w:t xml:space="preserve">администрация муниципального образования </w:t>
      </w:r>
      <w:proofErr w:type="spellStart"/>
      <w:r w:rsidR="00080034">
        <w:rPr>
          <w:sz w:val="24"/>
          <w:szCs w:val="24"/>
        </w:rPr>
        <w:t>Кутушевский</w:t>
      </w:r>
      <w:proofErr w:type="spellEnd"/>
      <w:r w:rsidR="00407F7C">
        <w:rPr>
          <w:sz w:val="24"/>
          <w:szCs w:val="24"/>
        </w:rPr>
        <w:t xml:space="preserve"> сельсовет Новосергиевского района Оренбургской области </w:t>
      </w:r>
      <w:r w:rsidRPr="003944A7">
        <w:rPr>
          <w:sz w:val="24"/>
          <w:szCs w:val="24"/>
        </w:rPr>
        <w:t>(далее – уполномоченный орган).</w:t>
      </w:r>
    </w:p>
    <w:p w:rsidR="003944A7" w:rsidRPr="003944A7" w:rsidRDefault="003944A7" w:rsidP="00407F7C">
      <w:pPr>
        <w:widowControl w:val="0"/>
        <w:autoSpaceDE w:val="0"/>
        <w:autoSpaceDN w:val="0"/>
        <w:adjustRightInd w:val="0"/>
        <w:ind w:firstLine="426"/>
        <w:jc w:val="both"/>
        <w:rPr>
          <w:sz w:val="24"/>
          <w:szCs w:val="24"/>
        </w:rPr>
      </w:pPr>
      <w:proofErr w:type="gramStart"/>
      <w:r w:rsidRPr="003944A7">
        <w:rPr>
          <w:sz w:val="24"/>
          <w:szCs w:val="24"/>
        </w:rPr>
        <w:t>Многофункциональный центр предоставления государственных и муниципальных услуг (далее – многофункци</w:t>
      </w:r>
      <w:r w:rsidR="00407F7C">
        <w:rPr>
          <w:sz w:val="24"/>
          <w:szCs w:val="24"/>
        </w:rPr>
        <w:t xml:space="preserve">ональный центр) вправе принять </w:t>
      </w:r>
      <w:r w:rsidRPr="003944A7">
        <w:rPr>
          <w:sz w:val="24"/>
          <w:szCs w:val="24"/>
        </w:rPr>
        <w:t>в соответствии с соглашением о взаимодействии между уполномоченным органом и многофункциональным центром</w:t>
      </w:r>
      <w:r w:rsidR="00407F7C">
        <w:rPr>
          <w:sz w:val="24"/>
          <w:szCs w:val="24"/>
        </w:rPr>
        <w:t xml:space="preserve"> </w:t>
      </w:r>
      <w:r w:rsidRPr="003944A7">
        <w:rPr>
          <w:sz w:val="24"/>
          <w:szCs w:val="24"/>
        </w:rPr>
        <w:t xml:space="preserve">решение об отказе в приеме заявления о предоставлении разрешения на условно разрешенный вид использования земельного участка или объекта капитального строительства (далее – заявление) и прилагаемых к нему документов в случае, если заявление подано в многофункциональный центр. </w:t>
      </w:r>
      <w:proofErr w:type="gramEnd"/>
    </w:p>
    <w:p w:rsidR="003944A7" w:rsidRPr="003944A7" w:rsidRDefault="003944A7" w:rsidP="00BB111A">
      <w:pPr>
        <w:widowControl w:val="0"/>
        <w:autoSpaceDE w:val="0"/>
        <w:autoSpaceDN w:val="0"/>
        <w:adjustRightInd w:val="0"/>
        <w:jc w:val="center"/>
        <w:rPr>
          <w:rFonts w:eastAsiaTheme="minorHAnsi"/>
          <w:color w:val="FF0000"/>
          <w:sz w:val="24"/>
          <w:szCs w:val="24"/>
          <w:lang w:eastAsia="en-US"/>
        </w:rPr>
      </w:pPr>
    </w:p>
    <w:p w:rsidR="003944A7" w:rsidRPr="003944A7" w:rsidRDefault="003944A7" w:rsidP="00BB111A">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Результат предоставления муниципальной услуги</w:t>
      </w:r>
    </w:p>
    <w:p w:rsidR="003944A7" w:rsidRPr="003944A7" w:rsidRDefault="003944A7" w:rsidP="00BB111A">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2.3. Результатом предоставления услуги является: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а) выдача решения о предоставлении разрешения на условно разрешенный вид использования земельного участка или объекта капитального строительства;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б) выдача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3944A7" w:rsidRPr="003944A7" w:rsidRDefault="003944A7" w:rsidP="003944A7">
      <w:pPr>
        <w:pStyle w:val="ConsPlusNormal0"/>
        <w:ind w:firstLine="426"/>
        <w:jc w:val="both"/>
        <w:rPr>
          <w:rFonts w:ascii="Times New Roman" w:hAnsi="Times New Roman" w:cs="Times New Roman"/>
          <w:sz w:val="24"/>
          <w:szCs w:val="24"/>
          <w:highlight w:val="red"/>
        </w:rPr>
      </w:pPr>
      <w:r w:rsidRPr="003944A7">
        <w:rPr>
          <w:rFonts w:ascii="Times New Roman" w:hAnsi="Times New Roman" w:cs="Times New Roman"/>
          <w:sz w:val="24"/>
          <w:szCs w:val="24"/>
        </w:rPr>
        <w:t>2.4. 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«Единый портал государственных и муниципальных услуг (функций)» (https://www.gosuslugi.ru/) (далее – ЕПГУ).</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2.5. Результат предоставления услуги, указанный в пункте 2.3 настоящего Административного регламента: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ЕПГУ в случае, если такой способ указан в заявлении;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Результат предоставления услуги (его копия или сведения, содержащиеся в нем), предусмотренный</w:t>
      </w:r>
      <w:r w:rsidRPr="003944A7">
        <w:rPr>
          <w:rFonts w:ascii="Times New Roman" w:hAnsi="Times New Roman" w:cs="Times New Roman"/>
          <w:color w:val="FF0000"/>
          <w:sz w:val="24"/>
          <w:szCs w:val="24"/>
        </w:rPr>
        <w:t xml:space="preserve"> </w:t>
      </w:r>
      <w:r w:rsidRPr="003944A7">
        <w:rPr>
          <w:rFonts w:ascii="Times New Roman" w:hAnsi="Times New Roman" w:cs="Times New Roman"/>
          <w:sz w:val="24"/>
          <w:szCs w:val="24"/>
        </w:rPr>
        <w:t>пунктом 2.3 настоящего Административного регламента, в течение пяти рабочих дней со дня его направления заявителю подлежит направлению в орган, уполномоченный на ведение государственной информационной системы обеспечения градостроительной деятельности Оренбургской области.</w:t>
      </w:r>
    </w:p>
    <w:p w:rsidR="003944A7" w:rsidRPr="003944A7" w:rsidRDefault="003944A7" w:rsidP="00BB111A">
      <w:pPr>
        <w:pStyle w:val="ConsPlusNormal0"/>
        <w:ind w:firstLine="0"/>
        <w:jc w:val="center"/>
        <w:outlineLvl w:val="2"/>
        <w:rPr>
          <w:rFonts w:ascii="Times New Roman" w:hAnsi="Times New Roman" w:cs="Times New Roman"/>
          <w:sz w:val="24"/>
          <w:szCs w:val="24"/>
        </w:rPr>
      </w:pPr>
    </w:p>
    <w:p w:rsidR="003944A7" w:rsidRPr="003944A7" w:rsidRDefault="003944A7" w:rsidP="00BB111A">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Срок предоставления муниципальной услуги</w:t>
      </w:r>
    </w:p>
    <w:p w:rsidR="003944A7" w:rsidRPr="003944A7" w:rsidRDefault="003944A7" w:rsidP="00BB111A">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3944A7">
      <w:pPr>
        <w:ind w:right="-1" w:firstLine="426"/>
        <w:jc w:val="both"/>
        <w:rPr>
          <w:sz w:val="24"/>
          <w:szCs w:val="24"/>
        </w:rPr>
      </w:pPr>
      <w:r w:rsidRPr="003944A7">
        <w:rPr>
          <w:sz w:val="24"/>
          <w:szCs w:val="24"/>
        </w:rPr>
        <w:t>2.6. Срок предоставления услуги не может превышать 47 рабочих дней после получения уполномоченным органом заявления и документов, необходимых для предоставления муниципальной услуги, представленных способами, указанными в пункте 2.10 настоящего Административного регламента.</w:t>
      </w:r>
    </w:p>
    <w:p w:rsidR="003944A7" w:rsidRPr="003944A7" w:rsidRDefault="003944A7" w:rsidP="003944A7">
      <w:pPr>
        <w:autoSpaceDE w:val="0"/>
        <w:autoSpaceDN w:val="0"/>
        <w:adjustRightInd w:val="0"/>
        <w:ind w:firstLine="426"/>
        <w:jc w:val="both"/>
        <w:rPr>
          <w:sz w:val="24"/>
          <w:szCs w:val="24"/>
        </w:rPr>
      </w:pPr>
      <w:r w:rsidRPr="003944A7">
        <w:rPr>
          <w:sz w:val="24"/>
          <w:szCs w:val="24"/>
        </w:rPr>
        <w:t>В случае</w:t>
      </w:r>
      <w:proofErr w:type="gramStart"/>
      <w:r w:rsidRPr="003944A7">
        <w:rPr>
          <w:sz w:val="24"/>
          <w:szCs w:val="24"/>
        </w:rPr>
        <w:t>,</w:t>
      </w:r>
      <w:proofErr w:type="gramEnd"/>
      <w:r w:rsidRPr="003944A7">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земельного участка или объекта капитального строительства, срок предоставления услуги не может превышать 10 рабочих дней после получения уполномоченным органом заявления и документов, необходимых для </w:t>
      </w:r>
      <w:r w:rsidRPr="003944A7">
        <w:rPr>
          <w:sz w:val="24"/>
          <w:szCs w:val="24"/>
        </w:rPr>
        <w:lastRenderedPageBreak/>
        <w:t xml:space="preserve">предоставления муниципальной услуги, представленных способами, указанными в пункте 2.10 настоящего Административного регламента.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Заявление считается полученным уполномоченным органом со дня его регистрации.  </w:t>
      </w:r>
    </w:p>
    <w:p w:rsidR="003944A7" w:rsidRPr="003944A7" w:rsidRDefault="003944A7" w:rsidP="00BB111A">
      <w:pPr>
        <w:pStyle w:val="ConsPlusNormal0"/>
        <w:ind w:firstLine="0"/>
        <w:jc w:val="center"/>
        <w:rPr>
          <w:rFonts w:ascii="Times New Roman" w:hAnsi="Times New Roman" w:cs="Times New Roman"/>
          <w:b/>
          <w:color w:val="FF0000"/>
          <w:sz w:val="24"/>
          <w:szCs w:val="24"/>
        </w:rPr>
      </w:pPr>
    </w:p>
    <w:p w:rsidR="003944A7" w:rsidRPr="003944A7" w:rsidRDefault="003944A7" w:rsidP="00BB111A">
      <w:pPr>
        <w:autoSpaceDE w:val="0"/>
        <w:autoSpaceDN w:val="0"/>
        <w:adjustRightInd w:val="0"/>
        <w:jc w:val="center"/>
        <w:rPr>
          <w:b/>
          <w:sz w:val="24"/>
          <w:szCs w:val="24"/>
        </w:rPr>
      </w:pPr>
      <w:r w:rsidRPr="003944A7">
        <w:rPr>
          <w:b/>
          <w:bCs w:val="0"/>
          <w:sz w:val="24"/>
          <w:szCs w:val="24"/>
        </w:rPr>
        <w:t>Правовые основания для предоставления муниципальной услуги</w:t>
      </w:r>
    </w:p>
    <w:p w:rsidR="003944A7" w:rsidRPr="003944A7" w:rsidRDefault="003944A7" w:rsidP="00BB111A">
      <w:pPr>
        <w:autoSpaceDE w:val="0"/>
        <w:autoSpaceDN w:val="0"/>
        <w:adjustRightInd w:val="0"/>
        <w:jc w:val="center"/>
        <w:rPr>
          <w:b/>
          <w:bCs w:val="0"/>
          <w:color w:val="FF0000"/>
          <w:sz w:val="24"/>
          <w:szCs w:val="24"/>
        </w:rPr>
      </w:pPr>
    </w:p>
    <w:p w:rsidR="003944A7" w:rsidRPr="003944A7" w:rsidRDefault="003944A7" w:rsidP="003944A7">
      <w:pPr>
        <w:autoSpaceDE w:val="0"/>
        <w:autoSpaceDN w:val="0"/>
        <w:adjustRightInd w:val="0"/>
        <w:ind w:firstLine="426"/>
        <w:jc w:val="both"/>
        <w:rPr>
          <w:rFonts w:eastAsia="Calibri"/>
          <w:bCs w:val="0"/>
          <w:strike/>
          <w:sz w:val="24"/>
          <w:szCs w:val="24"/>
        </w:rPr>
      </w:pPr>
      <w:bookmarkStart w:id="3" w:name="P456"/>
      <w:bookmarkEnd w:id="3"/>
      <w:r w:rsidRPr="003944A7">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информационной системе «Реестр государственных (муниципальных) услуг (функций) Оренбургской области».</w:t>
      </w:r>
    </w:p>
    <w:p w:rsidR="003944A7" w:rsidRPr="00BB111A" w:rsidRDefault="003944A7" w:rsidP="00BB111A">
      <w:pPr>
        <w:autoSpaceDE w:val="0"/>
        <w:autoSpaceDN w:val="0"/>
        <w:adjustRightInd w:val="0"/>
        <w:ind w:firstLine="426"/>
        <w:jc w:val="both"/>
        <w:rPr>
          <w:sz w:val="24"/>
          <w:szCs w:val="24"/>
        </w:rPr>
      </w:pPr>
      <w:proofErr w:type="gramStart"/>
      <w:r w:rsidRPr="003944A7">
        <w:rPr>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в информационно-телекоммуникацион</w:t>
      </w:r>
      <w:r w:rsidR="00BB111A">
        <w:rPr>
          <w:sz w:val="24"/>
          <w:szCs w:val="24"/>
        </w:rPr>
        <w:t>ной сети «Интернет»</w:t>
      </w:r>
      <w:r w:rsidR="00282E1F" w:rsidRPr="00282E1F">
        <w:t xml:space="preserve"> </w:t>
      </w:r>
      <w:r w:rsidR="00282E1F" w:rsidRPr="00282E1F">
        <w:rPr>
          <w:sz w:val="24"/>
          <w:szCs w:val="24"/>
        </w:rPr>
        <w:t>https://kutush.ru/</w:t>
      </w:r>
      <w:r w:rsidR="00282E1F">
        <w:rPr>
          <w:sz w:val="24"/>
          <w:szCs w:val="24"/>
        </w:rPr>
        <w:t xml:space="preserve"> </w:t>
      </w:r>
      <w:r w:rsidR="00BB111A">
        <w:rPr>
          <w:sz w:val="24"/>
          <w:szCs w:val="24"/>
        </w:rPr>
        <w:t xml:space="preserve"> </w:t>
      </w:r>
      <w:r w:rsidRPr="003944A7">
        <w:rPr>
          <w:sz w:val="24"/>
          <w:szCs w:val="24"/>
        </w:rPr>
        <w:t>,</w:t>
      </w:r>
      <w:r w:rsidR="00BB111A">
        <w:rPr>
          <w:sz w:val="24"/>
          <w:szCs w:val="24"/>
        </w:rPr>
        <w:t xml:space="preserve"> </w:t>
      </w:r>
      <w:r w:rsidRPr="003944A7">
        <w:rPr>
          <w:sz w:val="24"/>
          <w:szCs w:val="24"/>
        </w:rPr>
        <w:t>а также на ЕПГУ.</w:t>
      </w:r>
      <w:proofErr w:type="gramEnd"/>
    </w:p>
    <w:p w:rsidR="003944A7" w:rsidRPr="003944A7" w:rsidRDefault="003944A7" w:rsidP="00BB111A">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BB111A">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Исчерпывающий перечень документов, необходимых</w:t>
      </w:r>
    </w:p>
    <w:p w:rsidR="003944A7" w:rsidRPr="003944A7" w:rsidRDefault="003944A7" w:rsidP="00BB111A">
      <w:pPr>
        <w:pStyle w:val="ConsPlusNormal0"/>
        <w:ind w:firstLine="0"/>
        <w:jc w:val="center"/>
        <w:outlineLvl w:val="2"/>
        <w:rPr>
          <w:rFonts w:ascii="Times New Roman" w:hAnsi="Times New Roman" w:cs="Times New Roman"/>
          <w:b/>
          <w:strike/>
          <w:sz w:val="24"/>
          <w:szCs w:val="24"/>
          <w:highlight w:val="magenta"/>
        </w:rPr>
      </w:pPr>
      <w:r w:rsidRPr="003944A7">
        <w:rPr>
          <w:rFonts w:ascii="Times New Roman" w:hAnsi="Times New Roman" w:cs="Times New Roman"/>
          <w:b/>
          <w:sz w:val="24"/>
          <w:szCs w:val="24"/>
        </w:rPr>
        <w:t>для предоставления муниципальной услуги</w:t>
      </w:r>
    </w:p>
    <w:p w:rsidR="003944A7" w:rsidRPr="003944A7" w:rsidRDefault="003944A7" w:rsidP="00BB111A">
      <w:pPr>
        <w:pStyle w:val="ConsPlusNormal0"/>
        <w:ind w:firstLine="0"/>
        <w:jc w:val="center"/>
        <w:rPr>
          <w:rFonts w:ascii="Times New Roman" w:hAnsi="Times New Roman" w:cs="Times New Roman"/>
          <w:color w:val="FF0000"/>
          <w:sz w:val="24"/>
          <w:szCs w:val="24"/>
        </w:rPr>
      </w:pPr>
    </w:p>
    <w:p w:rsidR="003944A7" w:rsidRPr="003944A7" w:rsidRDefault="003944A7" w:rsidP="003944A7">
      <w:pPr>
        <w:widowControl w:val="0"/>
        <w:tabs>
          <w:tab w:val="left" w:pos="709"/>
        </w:tabs>
        <w:ind w:firstLine="426"/>
        <w:jc w:val="both"/>
        <w:outlineLvl w:val="2"/>
        <w:rPr>
          <w:strike/>
          <w:sz w:val="24"/>
          <w:szCs w:val="24"/>
        </w:rPr>
      </w:pPr>
      <w:bookmarkStart w:id="4" w:name="P481"/>
      <w:bookmarkEnd w:id="4"/>
      <w:r w:rsidRPr="003944A7">
        <w:rPr>
          <w:sz w:val="24"/>
          <w:szCs w:val="24"/>
        </w:rPr>
        <w:t>2.8. Исчерпывающий перечень документов, необходимых для предоставления услуги, которые представляются заявителем самостоятельно:</w:t>
      </w:r>
    </w:p>
    <w:p w:rsidR="003944A7" w:rsidRPr="003944A7" w:rsidRDefault="003944A7" w:rsidP="003944A7">
      <w:pPr>
        <w:widowControl w:val="0"/>
        <w:tabs>
          <w:tab w:val="left" w:pos="709"/>
        </w:tabs>
        <w:ind w:firstLine="426"/>
        <w:jc w:val="both"/>
        <w:outlineLvl w:val="2"/>
        <w:rPr>
          <w:strike/>
          <w:color w:val="FF0000"/>
          <w:sz w:val="24"/>
          <w:szCs w:val="24"/>
        </w:rPr>
      </w:pPr>
      <w:r w:rsidRPr="003944A7">
        <w:rPr>
          <w:sz w:val="24"/>
          <w:szCs w:val="24"/>
        </w:rPr>
        <w:t xml:space="preserve">а) 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приведенной в Приложении № 1 к настоящему Административному регламенту. </w:t>
      </w:r>
      <w:proofErr w:type="gramStart"/>
      <w:r w:rsidRPr="003944A7">
        <w:rPr>
          <w:sz w:val="24"/>
          <w:szCs w:val="24"/>
        </w:rPr>
        <w:t xml:space="preserve">В случае представления заявления в электронной форме посредством ЕПГУ в соответствии с подпунктом «а» пункта 2.10 настоящего Административного регламента заявление заполняются путем внесения соответствующих сведений в интерактивную форму на ЕПГУ; </w:t>
      </w:r>
      <w:proofErr w:type="gramEnd"/>
    </w:p>
    <w:p w:rsidR="003944A7" w:rsidRPr="003944A7" w:rsidRDefault="003944A7" w:rsidP="003944A7">
      <w:pPr>
        <w:widowControl w:val="0"/>
        <w:tabs>
          <w:tab w:val="left" w:pos="709"/>
        </w:tabs>
        <w:ind w:firstLine="426"/>
        <w:jc w:val="both"/>
        <w:outlineLvl w:val="2"/>
        <w:rPr>
          <w:strike/>
          <w:sz w:val="24"/>
          <w:szCs w:val="24"/>
        </w:rPr>
      </w:pPr>
      <w:r w:rsidRPr="003944A7">
        <w:rPr>
          <w:sz w:val="24"/>
          <w:szCs w:val="24"/>
        </w:rPr>
        <w:t xml:space="preserve">б) документ, удостоверяющий личность заявителя или представителя,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 </w:t>
      </w:r>
    </w:p>
    <w:p w:rsidR="003944A7" w:rsidRPr="003944A7" w:rsidRDefault="003944A7" w:rsidP="003944A7">
      <w:pPr>
        <w:widowControl w:val="0"/>
        <w:tabs>
          <w:tab w:val="left" w:pos="709"/>
        </w:tabs>
        <w:ind w:firstLine="426"/>
        <w:jc w:val="both"/>
        <w:outlineLvl w:val="2"/>
        <w:rPr>
          <w:sz w:val="24"/>
          <w:szCs w:val="24"/>
        </w:rPr>
      </w:pPr>
      <w:r w:rsidRPr="003944A7">
        <w:rPr>
          <w:sz w:val="24"/>
          <w:szCs w:val="24"/>
        </w:rPr>
        <w:t xml:space="preserve">в) документ, подтверждающий полномочия представителя действовать от имени заявителя (в случае обращения за получением услуги представителя). </w:t>
      </w:r>
      <w:proofErr w:type="gramStart"/>
      <w:r w:rsidRPr="003944A7">
        <w:rPr>
          <w:sz w:val="24"/>
          <w:szCs w:val="24"/>
        </w:rPr>
        <w:t>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944A7" w:rsidRPr="003944A7" w:rsidRDefault="003944A7" w:rsidP="003944A7">
      <w:pPr>
        <w:widowControl w:val="0"/>
        <w:tabs>
          <w:tab w:val="left" w:pos="709"/>
        </w:tabs>
        <w:ind w:firstLine="426"/>
        <w:jc w:val="both"/>
        <w:outlineLvl w:val="2"/>
        <w:rPr>
          <w:sz w:val="24"/>
          <w:szCs w:val="24"/>
        </w:rPr>
      </w:pPr>
      <w:r w:rsidRPr="003944A7">
        <w:rPr>
          <w:sz w:val="24"/>
          <w:szCs w:val="24"/>
        </w:rPr>
        <w:t>г) правоустанавливающие документы на объекты недвижимости в случае, если права на них не зарегистрированы в Едином государственном реестре недвижимости;</w:t>
      </w:r>
    </w:p>
    <w:p w:rsidR="003944A7" w:rsidRPr="003944A7" w:rsidRDefault="003944A7" w:rsidP="003944A7">
      <w:pPr>
        <w:widowControl w:val="0"/>
        <w:tabs>
          <w:tab w:val="left" w:pos="709"/>
        </w:tabs>
        <w:ind w:firstLine="426"/>
        <w:jc w:val="both"/>
        <w:outlineLvl w:val="2"/>
        <w:rPr>
          <w:sz w:val="24"/>
          <w:szCs w:val="24"/>
        </w:rPr>
      </w:pPr>
      <w:proofErr w:type="spellStart"/>
      <w:r w:rsidRPr="003944A7">
        <w:rPr>
          <w:sz w:val="24"/>
          <w:szCs w:val="24"/>
        </w:rPr>
        <w:t>д</w:t>
      </w:r>
      <w:proofErr w:type="spellEnd"/>
      <w:r w:rsidRPr="003944A7">
        <w:rPr>
          <w:sz w:val="24"/>
          <w:szCs w:val="24"/>
        </w:rPr>
        <w:t>) нотариально заверенное согласие всех правообладателей объекта недвижимости, в отношении которого запрашивается разрешение на условно разрешенный вид использования.</w:t>
      </w:r>
    </w:p>
    <w:p w:rsidR="003944A7" w:rsidRPr="003944A7" w:rsidRDefault="003944A7" w:rsidP="003944A7">
      <w:pPr>
        <w:widowControl w:val="0"/>
        <w:tabs>
          <w:tab w:val="left" w:pos="709"/>
        </w:tabs>
        <w:ind w:firstLine="426"/>
        <w:jc w:val="both"/>
        <w:outlineLvl w:val="2"/>
        <w:rPr>
          <w:rFonts w:eastAsiaTheme="minorHAnsi"/>
          <w:sz w:val="24"/>
          <w:szCs w:val="24"/>
          <w:lang w:eastAsia="en-US"/>
        </w:rPr>
      </w:pPr>
      <w:r w:rsidRPr="003944A7">
        <w:rPr>
          <w:sz w:val="24"/>
          <w:szCs w:val="24"/>
        </w:rPr>
        <w:t>2.8.1. Сведения, позволяющие идентифицировать заявителя, содержатся в документе, предусмотренном подпунктом «б» пункта 2.8 настоящего Административного регламента.</w:t>
      </w:r>
    </w:p>
    <w:p w:rsidR="003944A7" w:rsidRPr="003944A7" w:rsidRDefault="003944A7" w:rsidP="003944A7">
      <w:pPr>
        <w:widowControl w:val="0"/>
        <w:tabs>
          <w:tab w:val="left" w:pos="709"/>
        </w:tabs>
        <w:ind w:firstLine="426"/>
        <w:jc w:val="both"/>
        <w:outlineLvl w:val="2"/>
        <w:rPr>
          <w:strike/>
          <w:sz w:val="24"/>
          <w:szCs w:val="24"/>
        </w:rPr>
      </w:pPr>
      <w:r w:rsidRPr="003944A7">
        <w:rPr>
          <w:sz w:val="24"/>
          <w:szCs w:val="24"/>
        </w:rPr>
        <w:t xml:space="preserve">Сведения, позволяющие идентифицировать представителя, содержатся в документах, </w:t>
      </w:r>
      <w:r w:rsidRPr="003944A7">
        <w:rPr>
          <w:sz w:val="24"/>
          <w:szCs w:val="24"/>
        </w:rPr>
        <w:lastRenderedPageBreak/>
        <w:t>предусмотренных подпунктами «б», «в» пункта 2.8 настоящего Административного регламента.</w:t>
      </w:r>
    </w:p>
    <w:p w:rsidR="003944A7" w:rsidRPr="003944A7" w:rsidRDefault="003944A7" w:rsidP="003944A7">
      <w:pPr>
        <w:widowControl w:val="0"/>
        <w:tabs>
          <w:tab w:val="left" w:pos="709"/>
        </w:tabs>
        <w:ind w:firstLine="426"/>
        <w:jc w:val="both"/>
        <w:outlineLvl w:val="2"/>
        <w:rPr>
          <w:sz w:val="24"/>
          <w:szCs w:val="24"/>
        </w:rPr>
      </w:pPr>
      <w:r w:rsidRPr="003944A7">
        <w:rPr>
          <w:sz w:val="24"/>
          <w:szCs w:val="24"/>
        </w:rPr>
        <w:t xml:space="preserve">2.9. </w:t>
      </w:r>
      <w:proofErr w:type="gramStart"/>
      <w:r w:rsidRPr="003944A7">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федеральной государственной информационной системы «Система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w:t>
      </w:r>
      <w:proofErr w:type="gramEnd"/>
      <w:r w:rsidRPr="003944A7">
        <w:rPr>
          <w:sz w:val="24"/>
          <w:szCs w:val="24"/>
        </w:rPr>
        <w:t xml:space="preserve"> </w:t>
      </w:r>
      <w:proofErr w:type="gramStart"/>
      <w:r w:rsidRPr="003944A7">
        <w:rPr>
          <w:sz w:val="24"/>
          <w:szCs w:val="24"/>
        </w:rPr>
        <w:t>которые</w:t>
      </w:r>
      <w:proofErr w:type="gramEnd"/>
      <w:r w:rsidRPr="003944A7">
        <w:rPr>
          <w:sz w:val="24"/>
          <w:szCs w:val="24"/>
        </w:rPr>
        <w:t xml:space="preserve"> заявитель вправе представить по собственной инициативе:</w:t>
      </w:r>
    </w:p>
    <w:p w:rsidR="003944A7" w:rsidRPr="003944A7" w:rsidRDefault="003944A7" w:rsidP="003944A7">
      <w:pPr>
        <w:widowControl w:val="0"/>
        <w:tabs>
          <w:tab w:val="left" w:pos="709"/>
        </w:tabs>
        <w:ind w:firstLine="426"/>
        <w:jc w:val="both"/>
        <w:outlineLvl w:val="2"/>
        <w:rPr>
          <w:rFonts w:eastAsiaTheme="minorHAnsi"/>
          <w:strike/>
          <w:sz w:val="24"/>
          <w:szCs w:val="24"/>
          <w:lang w:eastAsia="en-US"/>
        </w:rPr>
      </w:pPr>
      <w:r w:rsidRPr="003944A7">
        <w:rPr>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944A7" w:rsidRPr="003944A7" w:rsidRDefault="003944A7" w:rsidP="003944A7">
      <w:pPr>
        <w:widowControl w:val="0"/>
        <w:tabs>
          <w:tab w:val="left" w:pos="709"/>
        </w:tabs>
        <w:ind w:firstLine="426"/>
        <w:jc w:val="both"/>
        <w:outlineLvl w:val="2"/>
        <w:rPr>
          <w:sz w:val="24"/>
          <w:szCs w:val="24"/>
        </w:rPr>
      </w:pPr>
      <w:r w:rsidRPr="003944A7">
        <w:rPr>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944A7" w:rsidRPr="003944A7" w:rsidRDefault="003944A7" w:rsidP="003944A7">
      <w:pPr>
        <w:widowControl w:val="0"/>
        <w:tabs>
          <w:tab w:val="left" w:pos="709"/>
        </w:tabs>
        <w:ind w:firstLine="426"/>
        <w:jc w:val="both"/>
        <w:outlineLvl w:val="2"/>
        <w:rPr>
          <w:rFonts w:eastAsiaTheme="minorHAnsi"/>
          <w:strike/>
          <w:sz w:val="24"/>
          <w:szCs w:val="24"/>
          <w:lang w:eastAsia="en-US"/>
        </w:rPr>
      </w:pPr>
      <w:r w:rsidRPr="003944A7">
        <w:rPr>
          <w:sz w:val="24"/>
          <w:szCs w:val="24"/>
        </w:rPr>
        <w:t xml:space="preserve">2.10. </w:t>
      </w:r>
      <w:proofErr w:type="gramStart"/>
      <w:r w:rsidRPr="003944A7">
        <w:rPr>
          <w:sz w:val="24"/>
          <w:szCs w:val="24"/>
        </w:rPr>
        <w:t>Заявитель или его представитель представляет в уполномоченный</w:t>
      </w:r>
      <w:r w:rsidRPr="003944A7">
        <w:rPr>
          <w:color w:val="FF0000"/>
          <w:sz w:val="24"/>
          <w:szCs w:val="24"/>
        </w:rPr>
        <w:t xml:space="preserve"> </w:t>
      </w:r>
      <w:r w:rsidRPr="003944A7">
        <w:rPr>
          <w:sz w:val="24"/>
          <w:szCs w:val="24"/>
        </w:rPr>
        <w:t>орган</w:t>
      </w:r>
      <w:r w:rsidRPr="003944A7">
        <w:rPr>
          <w:color w:val="FF0000"/>
          <w:sz w:val="24"/>
          <w:szCs w:val="24"/>
        </w:rPr>
        <w:t xml:space="preserve"> </w:t>
      </w:r>
      <w:r w:rsidRPr="003944A7">
        <w:rPr>
          <w:sz w:val="24"/>
          <w:szCs w:val="24"/>
        </w:rPr>
        <w:t>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приведенной в Приложении № 1 к настоящему Административному регламенту, а также прилагаемые к нему документы, указанные в подпунктах «б» – «</w:t>
      </w:r>
      <w:proofErr w:type="spellStart"/>
      <w:r w:rsidRPr="003944A7">
        <w:rPr>
          <w:sz w:val="24"/>
          <w:szCs w:val="24"/>
        </w:rPr>
        <w:t>д</w:t>
      </w:r>
      <w:proofErr w:type="spellEnd"/>
      <w:r w:rsidRPr="003944A7">
        <w:rPr>
          <w:sz w:val="24"/>
          <w:szCs w:val="24"/>
        </w:rPr>
        <w:t>» пункта 2.8 настоящего Административного регламента, одним из следующих способов по выбору заявителя:</w:t>
      </w:r>
      <w:proofErr w:type="gramEnd"/>
    </w:p>
    <w:p w:rsidR="003944A7" w:rsidRPr="003944A7" w:rsidRDefault="003944A7" w:rsidP="003944A7">
      <w:pPr>
        <w:widowControl w:val="0"/>
        <w:tabs>
          <w:tab w:val="left" w:pos="709"/>
        </w:tabs>
        <w:ind w:firstLine="426"/>
        <w:jc w:val="both"/>
        <w:outlineLvl w:val="2"/>
        <w:rPr>
          <w:strike/>
          <w:sz w:val="24"/>
          <w:szCs w:val="24"/>
        </w:rPr>
      </w:pPr>
      <w:r w:rsidRPr="003944A7">
        <w:rPr>
          <w:sz w:val="24"/>
          <w:szCs w:val="24"/>
        </w:rPr>
        <w:t xml:space="preserve">а) в электронной форме посредством ЕПГУ. </w:t>
      </w:r>
    </w:p>
    <w:p w:rsidR="003944A7" w:rsidRPr="003944A7" w:rsidRDefault="003944A7" w:rsidP="003944A7">
      <w:pPr>
        <w:widowControl w:val="0"/>
        <w:tabs>
          <w:tab w:val="left" w:pos="709"/>
        </w:tabs>
        <w:ind w:firstLine="426"/>
        <w:jc w:val="both"/>
        <w:outlineLvl w:val="2"/>
        <w:rPr>
          <w:color w:val="FF0000"/>
          <w:sz w:val="24"/>
          <w:szCs w:val="24"/>
        </w:rPr>
      </w:pPr>
      <w:proofErr w:type="gramStart"/>
      <w:r w:rsidRPr="003944A7">
        <w:rPr>
          <w:sz w:val="24"/>
          <w:szCs w:val="24"/>
        </w:rPr>
        <w:t>В случае представления заявления и прилагаемых к нему документов</w:t>
      </w:r>
      <w:r w:rsidRPr="003944A7">
        <w:rPr>
          <w:color w:val="FF0000"/>
          <w:sz w:val="24"/>
          <w:szCs w:val="24"/>
        </w:rPr>
        <w:t xml:space="preserve"> </w:t>
      </w:r>
      <w:r w:rsidRPr="003944A7">
        <w:rPr>
          <w:sz w:val="24"/>
          <w:szCs w:val="24"/>
        </w:rPr>
        <w:t>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3944A7">
        <w:rPr>
          <w:sz w:val="24"/>
          <w:szCs w:val="24"/>
        </w:rPr>
        <w:softHyphen/>
        <w:t xml:space="preserve"> ФГИС ЕСИА) заполняет форму указанного заявления с использованием интерактивной формы</w:t>
      </w:r>
      <w:proofErr w:type="gramEnd"/>
      <w:r w:rsidRPr="003944A7">
        <w:rPr>
          <w:sz w:val="24"/>
          <w:szCs w:val="24"/>
        </w:rPr>
        <w:t xml:space="preserve"> в электронном виде. </w:t>
      </w:r>
    </w:p>
    <w:p w:rsidR="003944A7" w:rsidRPr="003944A7" w:rsidRDefault="003944A7" w:rsidP="003944A7">
      <w:pPr>
        <w:widowControl w:val="0"/>
        <w:tabs>
          <w:tab w:val="left" w:pos="709"/>
        </w:tabs>
        <w:ind w:firstLine="426"/>
        <w:jc w:val="both"/>
        <w:outlineLvl w:val="2"/>
        <w:rPr>
          <w:rFonts w:eastAsiaTheme="minorHAnsi"/>
          <w:strike/>
          <w:sz w:val="24"/>
          <w:szCs w:val="24"/>
          <w:lang w:eastAsia="en-US"/>
        </w:rPr>
      </w:pPr>
      <w:proofErr w:type="gramStart"/>
      <w:r w:rsidRPr="003944A7">
        <w:rPr>
          <w:sz w:val="24"/>
          <w:szCs w:val="24"/>
        </w:rPr>
        <w:t>Заявление направляется заявителем или его представителем вместе с прикрепленными электронными документами, указанными в подпунктах «в» – «</w:t>
      </w:r>
      <w:proofErr w:type="spellStart"/>
      <w:r w:rsidRPr="003944A7">
        <w:rPr>
          <w:sz w:val="24"/>
          <w:szCs w:val="24"/>
        </w:rPr>
        <w:t>д</w:t>
      </w:r>
      <w:proofErr w:type="spellEnd"/>
      <w:r w:rsidRPr="003944A7">
        <w:rPr>
          <w:sz w:val="24"/>
          <w:szCs w:val="24"/>
        </w:rPr>
        <w:t>» пункта 2.8 настоящего Административного регламента и подписывается заявителем или его представителем, уполномоченным на подписание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w:t>
      </w:r>
      <w:proofErr w:type="gramEnd"/>
      <w:r w:rsidRPr="003944A7">
        <w:rPr>
          <w:sz w:val="24"/>
          <w:szCs w:val="24"/>
        </w:rPr>
        <w:t xml:space="preserve"> </w:t>
      </w:r>
      <w:proofErr w:type="gramStart"/>
      <w:r w:rsidRPr="003944A7">
        <w:rPr>
          <w:sz w:val="24"/>
          <w:szCs w:val="24"/>
        </w:rPr>
        <w:t>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(далее – Федеральный закон № 63-ФЗ), а также при наличии</w:t>
      </w:r>
      <w:proofErr w:type="gramEnd"/>
      <w:r w:rsidRPr="003944A7">
        <w:rPr>
          <w:sz w:val="24"/>
          <w:szCs w:val="24"/>
        </w:rPr>
        <w:t xml:space="preserve"> </w:t>
      </w:r>
      <w:proofErr w:type="gramStart"/>
      <w:r w:rsidRPr="003944A7">
        <w:rPr>
          <w:sz w:val="24"/>
          <w:szCs w:val="24"/>
        </w:rPr>
        <w:t xml:space="preserve">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w:t>
      </w:r>
      <w:r w:rsidRPr="003944A7">
        <w:rPr>
          <w:sz w:val="24"/>
          <w:szCs w:val="24"/>
        </w:rPr>
        <w:lastRenderedPageBreak/>
        <w:t>государственных и муниципальных услуг», в соответствии с Правилами определения видов электронной подписи, использование</w:t>
      </w:r>
      <w:proofErr w:type="gramEnd"/>
      <w:r w:rsidRPr="003944A7">
        <w:rPr>
          <w:sz w:val="24"/>
          <w:szCs w:val="24"/>
        </w:rPr>
        <w:t xml:space="preserve"> которых допускается при обращении за получением государственных и муниципальных услуг, </w:t>
      </w:r>
      <w:proofErr w:type="gramStart"/>
      <w:r w:rsidRPr="003944A7">
        <w:rPr>
          <w:sz w:val="24"/>
          <w:szCs w:val="24"/>
        </w:rPr>
        <w:t>утвержденными</w:t>
      </w:r>
      <w:proofErr w:type="gramEnd"/>
      <w:r w:rsidRPr="003944A7">
        <w:rPr>
          <w:sz w:val="24"/>
          <w:szCs w:val="24"/>
        </w:rPr>
        <w:t xml:space="preserve">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944A7" w:rsidRPr="003944A7" w:rsidRDefault="003944A7" w:rsidP="003944A7">
      <w:pPr>
        <w:widowControl w:val="0"/>
        <w:tabs>
          <w:tab w:val="left" w:pos="709"/>
        </w:tabs>
        <w:ind w:firstLine="426"/>
        <w:jc w:val="both"/>
        <w:outlineLvl w:val="2"/>
        <w:rPr>
          <w:sz w:val="24"/>
          <w:szCs w:val="24"/>
        </w:rPr>
      </w:pPr>
      <w:r w:rsidRPr="003944A7">
        <w:rPr>
          <w:sz w:val="24"/>
          <w:szCs w:val="24"/>
        </w:rPr>
        <w:t xml:space="preserve">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 1376 «Об утверждении </w:t>
      </w:r>
      <w:proofErr w:type="gramStart"/>
      <w:r w:rsidRPr="003944A7">
        <w:rPr>
          <w:sz w:val="24"/>
          <w:szCs w:val="24"/>
        </w:rPr>
        <w:t>Правил организации деятельности многофункциональных центров предоставления государственных</w:t>
      </w:r>
      <w:proofErr w:type="gramEnd"/>
      <w:r w:rsidRPr="003944A7">
        <w:rPr>
          <w:sz w:val="24"/>
          <w:szCs w:val="24"/>
        </w:rPr>
        <w:t xml:space="preserve"> и муниципальных услуг».</w:t>
      </w:r>
    </w:p>
    <w:p w:rsidR="003944A7" w:rsidRPr="003944A7" w:rsidRDefault="003944A7" w:rsidP="003944A7">
      <w:pPr>
        <w:widowControl w:val="0"/>
        <w:tabs>
          <w:tab w:val="left" w:pos="709"/>
        </w:tabs>
        <w:ind w:firstLine="426"/>
        <w:jc w:val="both"/>
        <w:outlineLvl w:val="2"/>
        <w:rPr>
          <w:sz w:val="24"/>
          <w:szCs w:val="24"/>
        </w:rPr>
      </w:pPr>
      <w:proofErr w:type="gramStart"/>
      <w:r w:rsidRPr="003944A7">
        <w:rPr>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3944A7">
        <w:rPr>
          <w:sz w:val="24"/>
          <w:szCs w:val="24"/>
        </w:rPr>
        <w:t xml:space="preserve">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3944A7" w:rsidRPr="003944A7" w:rsidRDefault="003944A7" w:rsidP="00BB111A">
      <w:pPr>
        <w:pStyle w:val="ConsPlusNormal0"/>
        <w:ind w:firstLine="0"/>
        <w:jc w:val="center"/>
        <w:rPr>
          <w:rFonts w:ascii="Times New Roman" w:hAnsi="Times New Roman" w:cs="Times New Roman"/>
          <w:color w:val="FF0000"/>
          <w:sz w:val="24"/>
          <w:szCs w:val="24"/>
        </w:rPr>
      </w:pPr>
    </w:p>
    <w:p w:rsidR="003944A7" w:rsidRPr="003944A7" w:rsidRDefault="003944A7" w:rsidP="00BB111A">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Исчерпывающий перечень оснований для отказа в приеме документов,</w:t>
      </w:r>
    </w:p>
    <w:p w:rsidR="003944A7" w:rsidRPr="003944A7" w:rsidRDefault="003944A7" w:rsidP="00BB111A">
      <w:pPr>
        <w:pStyle w:val="ConsPlusNormal0"/>
        <w:ind w:firstLine="0"/>
        <w:jc w:val="center"/>
        <w:rPr>
          <w:rFonts w:ascii="Times New Roman" w:hAnsi="Times New Roman" w:cs="Times New Roman"/>
          <w:b/>
          <w:sz w:val="24"/>
          <w:szCs w:val="24"/>
        </w:rPr>
      </w:pPr>
      <w:proofErr w:type="gramStart"/>
      <w:r w:rsidRPr="003944A7">
        <w:rPr>
          <w:rFonts w:ascii="Times New Roman" w:hAnsi="Times New Roman" w:cs="Times New Roman"/>
          <w:b/>
          <w:sz w:val="24"/>
          <w:szCs w:val="24"/>
        </w:rPr>
        <w:t>необходимых</w:t>
      </w:r>
      <w:proofErr w:type="gramEnd"/>
      <w:r w:rsidRPr="003944A7">
        <w:rPr>
          <w:rFonts w:ascii="Times New Roman" w:hAnsi="Times New Roman" w:cs="Times New Roman"/>
          <w:b/>
          <w:sz w:val="24"/>
          <w:szCs w:val="24"/>
        </w:rPr>
        <w:t xml:space="preserve"> для предоставления муниципальной услуги</w:t>
      </w:r>
    </w:p>
    <w:p w:rsidR="003944A7" w:rsidRPr="003944A7" w:rsidRDefault="003944A7" w:rsidP="00BB111A">
      <w:pPr>
        <w:pStyle w:val="ConsPlusNormal0"/>
        <w:ind w:firstLine="0"/>
        <w:jc w:val="center"/>
        <w:rPr>
          <w:rFonts w:ascii="Times New Roman" w:hAnsi="Times New Roman" w:cs="Times New Roman"/>
          <w:b/>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bookmarkStart w:id="5" w:name="P533"/>
      <w:bookmarkEnd w:id="5"/>
      <w:r w:rsidRPr="003944A7">
        <w:rPr>
          <w:rFonts w:ascii="Times New Roman" w:hAnsi="Times New Roman" w:cs="Times New Roman"/>
          <w:sz w:val="24"/>
          <w:szCs w:val="24"/>
        </w:rPr>
        <w:t xml:space="preserve">2.11.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3944A7" w:rsidRPr="003944A7" w:rsidRDefault="003944A7" w:rsidP="003944A7">
      <w:pPr>
        <w:pStyle w:val="ConsPlusNormal0"/>
        <w:ind w:firstLine="426"/>
        <w:jc w:val="both"/>
        <w:rPr>
          <w:rFonts w:ascii="Times New Roman" w:hAnsi="Times New Roman" w:cs="Times New Roman"/>
          <w:sz w:val="24"/>
          <w:szCs w:val="24"/>
        </w:rPr>
      </w:pPr>
      <w:proofErr w:type="gramStart"/>
      <w:r w:rsidRPr="003944A7">
        <w:rPr>
          <w:rFonts w:ascii="Times New Roman" w:hAnsi="Times New Roman" w:cs="Times New Roman"/>
          <w:sz w:val="24"/>
          <w:szCs w:val="24"/>
        </w:rPr>
        <w:t xml:space="preserve">а) 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 в полномочия которого не входит предоставление услуги; </w:t>
      </w:r>
      <w:proofErr w:type="gramEnd"/>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б) 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 в том числе в интерактивной форме заявления на ЕПГУ;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в) представление неполного комплекта документов, указанных в пункте 2.8 настоящего Административного регламента;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p w:rsidR="003944A7" w:rsidRPr="003944A7" w:rsidRDefault="003944A7" w:rsidP="003944A7">
      <w:pPr>
        <w:pStyle w:val="ConsPlusNormal0"/>
        <w:ind w:firstLine="426"/>
        <w:jc w:val="both"/>
        <w:rPr>
          <w:rFonts w:ascii="Times New Roman" w:hAnsi="Times New Roman" w:cs="Times New Roman"/>
          <w:sz w:val="24"/>
          <w:szCs w:val="24"/>
        </w:rPr>
      </w:pPr>
      <w:proofErr w:type="spellStart"/>
      <w:r w:rsidRPr="003944A7">
        <w:rPr>
          <w:rFonts w:ascii="Times New Roman" w:hAnsi="Times New Roman" w:cs="Times New Roman"/>
          <w:sz w:val="24"/>
          <w:szCs w:val="24"/>
        </w:rPr>
        <w:t>д</w:t>
      </w:r>
      <w:proofErr w:type="spellEnd"/>
      <w:r w:rsidRPr="003944A7">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2.12. Решение об отказе в приеме документов, указанных в пункте 2.8 настоящего Административного регламента, оформляется по рекомендуемой форме согласно Приложению № 3 к настоящему Административному регламенту.</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lastRenderedPageBreak/>
        <w:t xml:space="preserve">2.13.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поступления заявления, либо выдается в день личного обращения за получением указанного решения в многофункциональный центр или в уполномоченный орган. </w:t>
      </w:r>
    </w:p>
    <w:p w:rsidR="003944A7" w:rsidRPr="003944A7" w:rsidRDefault="003944A7" w:rsidP="003944A7">
      <w:pPr>
        <w:pStyle w:val="ConsPlusNormal0"/>
        <w:ind w:firstLine="426"/>
        <w:jc w:val="both"/>
        <w:rPr>
          <w:rFonts w:ascii="Times New Roman" w:hAnsi="Times New Roman" w:cs="Times New Roman"/>
          <w:strike/>
          <w:sz w:val="24"/>
          <w:szCs w:val="24"/>
        </w:rPr>
      </w:pPr>
      <w:r w:rsidRPr="003944A7">
        <w:rPr>
          <w:rFonts w:ascii="Times New Roman" w:hAnsi="Times New Roman" w:cs="Times New Roman"/>
          <w:sz w:val="24"/>
          <w:szCs w:val="24"/>
        </w:rPr>
        <w:t xml:space="preserve">2.14.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предоставлением услуги. </w:t>
      </w:r>
    </w:p>
    <w:p w:rsidR="003944A7" w:rsidRPr="003944A7" w:rsidRDefault="003944A7" w:rsidP="00BB111A">
      <w:pPr>
        <w:pStyle w:val="ConsPlusNormal0"/>
        <w:ind w:firstLine="0"/>
        <w:jc w:val="center"/>
        <w:rPr>
          <w:rFonts w:ascii="Times New Roman" w:hAnsi="Times New Roman" w:cs="Times New Roman"/>
          <w:b/>
          <w:color w:val="FF0000"/>
          <w:sz w:val="24"/>
          <w:szCs w:val="24"/>
        </w:rPr>
      </w:pPr>
    </w:p>
    <w:p w:rsidR="003944A7" w:rsidRPr="003944A7" w:rsidRDefault="003944A7" w:rsidP="00BB111A">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944A7" w:rsidRPr="003944A7" w:rsidRDefault="003944A7" w:rsidP="00BB111A">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2.15. Основания для приостановления предоставления муниципальной услуги отсутствуют.</w:t>
      </w:r>
    </w:p>
    <w:p w:rsidR="003944A7" w:rsidRPr="003944A7" w:rsidRDefault="003944A7" w:rsidP="003944A7">
      <w:pPr>
        <w:pStyle w:val="ConsPlusNormal0"/>
        <w:ind w:firstLine="426"/>
        <w:jc w:val="both"/>
        <w:rPr>
          <w:rFonts w:ascii="Times New Roman" w:hAnsi="Times New Roman" w:cs="Times New Roman"/>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2.16. Исчерпывающий перечень оснований для отказа в предоставлении муниципальной услуги: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а) несоответствие заявителя кругу лиц, указанных в пункте 1.2 настоящего Административного регламента;</w:t>
      </w:r>
    </w:p>
    <w:p w:rsidR="003944A7" w:rsidRPr="003944A7" w:rsidRDefault="003944A7" w:rsidP="003944A7">
      <w:pPr>
        <w:ind w:firstLine="426"/>
        <w:jc w:val="both"/>
        <w:rPr>
          <w:sz w:val="24"/>
          <w:szCs w:val="24"/>
        </w:rPr>
      </w:pPr>
      <w:r w:rsidRPr="003944A7">
        <w:rPr>
          <w:sz w:val="24"/>
          <w:szCs w:val="24"/>
        </w:rPr>
        <w:t>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в соответствии с требованиями части 11</w:t>
      </w:r>
      <w:r w:rsidRPr="003944A7">
        <w:rPr>
          <w:sz w:val="24"/>
          <w:szCs w:val="24"/>
          <w:vertAlign w:val="superscript"/>
        </w:rPr>
        <w:t>1</w:t>
      </w:r>
      <w:r w:rsidRPr="003944A7">
        <w:rPr>
          <w:sz w:val="24"/>
          <w:szCs w:val="24"/>
        </w:rPr>
        <w:t xml:space="preserve"> статьи 39 Градостроительного кодекса Российской Федерации;</w:t>
      </w:r>
    </w:p>
    <w:p w:rsidR="003944A7" w:rsidRPr="003944A7" w:rsidRDefault="003944A7" w:rsidP="003944A7">
      <w:pPr>
        <w:ind w:firstLine="426"/>
        <w:jc w:val="both"/>
        <w:rPr>
          <w:sz w:val="24"/>
          <w:szCs w:val="24"/>
        </w:rPr>
      </w:pPr>
      <w:proofErr w:type="gramStart"/>
      <w:r w:rsidRPr="003944A7">
        <w:rPr>
          <w:sz w:val="24"/>
          <w:szCs w:val="24"/>
        </w:rPr>
        <w:t xml:space="preserve">в)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roofErr w:type="gramEnd"/>
    </w:p>
    <w:p w:rsidR="003944A7" w:rsidRPr="003944A7" w:rsidRDefault="003944A7" w:rsidP="003944A7">
      <w:pPr>
        <w:ind w:firstLine="426"/>
        <w:jc w:val="both"/>
        <w:rPr>
          <w:sz w:val="24"/>
          <w:szCs w:val="24"/>
        </w:rPr>
      </w:pPr>
      <w:r w:rsidRPr="003944A7">
        <w:rPr>
          <w:sz w:val="24"/>
          <w:szCs w:val="24"/>
        </w:rPr>
        <w:t>г)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944A7" w:rsidRPr="003944A7" w:rsidRDefault="003944A7" w:rsidP="003944A7">
      <w:pPr>
        <w:ind w:firstLine="426"/>
        <w:jc w:val="both"/>
        <w:rPr>
          <w:sz w:val="24"/>
          <w:szCs w:val="24"/>
        </w:rPr>
      </w:pPr>
      <w:proofErr w:type="spellStart"/>
      <w:r w:rsidRPr="003944A7">
        <w:rPr>
          <w:sz w:val="24"/>
          <w:szCs w:val="24"/>
        </w:rPr>
        <w:t>д</w:t>
      </w:r>
      <w:proofErr w:type="spellEnd"/>
      <w:r w:rsidRPr="003944A7">
        <w:rPr>
          <w:sz w:val="24"/>
          <w:szCs w:val="24"/>
        </w:rPr>
        <w:t xml:space="preserve">)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 </w:t>
      </w:r>
    </w:p>
    <w:p w:rsidR="003944A7" w:rsidRPr="003944A7" w:rsidRDefault="003944A7" w:rsidP="003944A7">
      <w:pPr>
        <w:ind w:firstLine="426"/>
        <w:jc w:val="both"/>
        <w:rPr>
          <w:sz w:val="24"/>
          <w:szCs w:val="24"/>
        </w:rPr>
      </w:pPr>
      <w:r w:rsidRPr="003944A7">
        <w:rPr>
          <w:sz w:val="24"/>
          <w:szCs w:val="24"/>
        </w:rPr>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3944A7" w:rsidRPr="003944A7" w:rsidRDefault="003944A7" w:rsidP="003944A7">
      <w:pPr>
        <w:ind w:firstLine="426"/>
        <w:jc w:val="both"/>
        <w:rPr>
          <w:sz w:val="24"/>
          <w:szCs w:val="24"/>
        </w:rPr>
      </w:pPr>
      <w:r w:rsidRPr="003944A7">
        <w:rPr>
          <w:sz w:val="24"/>
          <w:szCs w:val="24"/>
        </w:rPr>
        <w:t xml:space="preserve">ж) земельный участок, в отношении которого </w:t>
      </w:r>
      <w:proofErr w:type="gramStart"/>
      <w:r w:rsidRPr="003944A7">
        <w:rPr>
          <w:sz w:val="24"/>
          <w:szCs w:val="24"/>
        </w:rPr>
        <w:t>запрашивается условно разрешенный вид использования имеет</w:t>
      </w:r>
      <w:proofErr w:type="gramEnd"/>
      <w:r w:rsidRPr="003944A7">
        <w:rPr>
          <w:sz w:val="24"/>
          <w:szCs w:val="24"/>
        </w:rPr>
        <w:t xml:space="preserve"> пересечение с границами земель лесного фонда;</w:t>
      </w:r>
    </w:p>
    <w:p w:rsidR="003944A7" w:rsidRPr="003944A7" w:rsidRDefault="003944A7" w:rsidP="003944A7">
      <w:pPr>
        <w:ind w:firstLine="426"/>
        <w:jc w:val="both"/>
        <w:rPr>
          <w:sz w:val="24"/>
          <w:szCs w:val="24"/>
        </w:rPr>
      </w:pPr>
      <w:proofErr w:type="spellStart"/>
      <w:r w:rsidRPr="003944A7">
        <w:rPr>
          <w:sz w:val="24"/>
          <w:szCs w:val="24"/>
        </w:rPr>
        <w:t>з</w:t>
      </w:r>
      <w:proofErr w:type="spellEnd"/>
      <w:r w:rsidRPr="003944A7">
        <w:rPr>
          <w:sz w:val="24"/>
          <w:szCs w:val="24"/>
        </w:rPr>
        <w:t>)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3944A7" w:rsidRPr="003944A7" w:rsidRDefault="003944A7" w:rsidP="003944A7">
      <w:pPr>
        <w:ind w:firstLine="426"/>
        <w:jc w:val="both"/>
        <w:rPr>
          <w:sz w:val="24"/>
          <w:szCs w:val="24"/>
        </w:rPr>
      </w:pPr>
      <w:r w:rsidRPr="003944A7">
        <w:rPr>
          <w:sz w:val="24"/>
          <w:szCs w:val="24"/>
        </w:rPr>
        <w:t>и)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3944A7" w:rsidRPr="003944A7" w:rsidRDefault="003944A7" w:rsidP="003944A7">
      <w:pPr>
        <w:ind w:firstLine="426"/>
        <w:jc w:val="both"/>
        <w:rPr>
          <w:color w:val="C00000"/>
          <w:sz w:val="24"/>
          <w:szCs w:val="24"/>
        </w:rPr>
      </w:pPr>
      <w:r w:rsidRPr="003944A7">
        <w:rPr>
          <w:sz w:val="24"/>
          <w:szCs w:val="24"/>
        </w:rPr>
        <w:lastRenderedPageBreak/>
        <w:t>к)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3944A7" w:rsidRPr="003944A7" w:rsidRDefault="003944A7" w:rsidP="003944A7">
      <w:pPr>
        <w:ind w:firstLine="426"/>
        <w:jc w:val="both"/>
        <w:rPr>
          <w:rFonts w:eastAsiaTheme="minorHAnsi"/>
          <w:sz w:val="24"/>
          <w:szCs w:val="24"/>
          <w:lang w:eastAsia="en-US"/>
        </w:rPr>
      </w:pPr>
      <w:r w:rsidRPr="003944A7">
        <w:rPr>
          <w:sz w:val="24"/>
          <w:szCs w:val="24"/>
        </w:rPr>
        <w:t>л) 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 в границах которой расположен земельный участок;</w:t>
      </w:r>
    </w:p>
    <w:p w:rsidR="003944A7" w:rsidRPr="003944A7" w:rsidRDefault="003944A7" w:rsidP="003944A7">
      <w:pPr>
        <w:ind w:firstLine="426"/>
        <w:jc w:val="both"/>
        <w:rPr>
          <w:sz w:val="24"/>
          <w:szCs w:val="24"/>
        </w:rPr>
      </w:pPr>
      <w:r w:rsidRPr="003944A7">
        <w:rPr>
          <w:sz w:val="24"/>
          <w:szCs w:val="24"/>
        </w:rPr>
        <w:t>м) 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p w:rsidR="003944A7" w:rsidRPr="003944A7" w:rsidRDefault="003944A7" w:rsidP="00BB111A">
      <w:pPr>
        <w:pStyle w:val="ConsPlusNormal0"/>
        <w:ind w:firstLine="0"/>
        <w:jc w:val="center"/>
        <w:rPr>
          <w:rFonts w:ascii="Times New Roman" w:hAnsi="Times New Roman" w:cs="Times New Roman"/>
          <w:sz w:val="24"/>
          <w:szCs w:val="24"/>
        </w:rPr>
      </w:pPr>
    </w:p>
    <w:p w:rsidR="003944A7" w:rsidRPr="003944A7" w:rsidRDefault="003944A7" w:rsidP="00BB111A">
      <w:pPr>
        <w:autoSpaceDE w:val="0"/>
        <w:autoSpaceDN w:val="0"/>
        <w:adjustRightInd w:val="0"/>
        <w:jc w:val="center"/>
        <w:rPr>
          <w:b/>
          <w:sz w:val="24"/>
          <w:szCs w:val="24"/>
        </w:rPr>
      </w:pPr>
      <w:r w:rsidRPr="003944A7">
        <w:rPr>
          <w:b/>
          <w:bCs w:val="0"/>
          <w:sz w:val="24"/>
          <w:szCs w:val="24"/>
        </w:rPr>
        <w:t>Размер платы, взимаемой с заявителя при предоставлении муниципальной услуги, и способы ее взимания</w:t>
      </w:r>
    </w:p>
    <w:p w:rsidR="003944A7" w:rsidRPr="003944A7" w:rsidRDefault="003944A7" w:rsidP="00BB111A">
      <w:pPr>
        <w:autoSpaceDE w:val="0"/>
        <w:autoSpaceDN w:val="0"/>
        <w:adjustRightInd w:val="0"/>
        <w:jc w:val="center"/>
        <w:rPr>
          <w:b/>
          <w:bCs w:val="0"/>
          <w:color w:val="FF0000"/>
          <w:sz w:val="24"/>
          <w:szCs w:val="24"/>
        </w:rPr>
      </w:pPr>
    </w:p>
    <w:p w:rsidR="003944A7" w:rsidRPr="003944A7" w:rsidRDefault="003944A7" w:rsidP="003944A7">
      <w:pPr>
        <w:pStyle w:val="ConsPlusNonformat"/>
        <w:ind w:firstLine="426"/>
        <w:jc w:val="both"/>
        <w:rPr>
          <w:rFonts w:ascii="Times New Roman" w:hAnsi="Times New Roman" w:cs="Times New Roman"/>
          <w:sz w:val="24"/>
          <w:szCs w:val="24"/>
        </w:rPr>
      </w:pPr>
      <w:r w:rsidRPr="003944A7">
        <w:rPr>
          <w:rFonts w:ascii="Times New Roman" w:hAnsi="Times New Roman" w:cs="Times New Roman"/>
          <w:sz w:val="24"/>
          <w:szCs w:val="24"/>
        </w:rPr>
        <w:t>2.17. Предоставление услуги осуществляется без взимания платы.</w:t>
      </w:r>
    </w:p>
    <w:p w:rsidR="003944A7" w:rsidRDefault="003944A7" w:rsidP="003944A7">
      <w:pPr>
        <w:pStyle w:val="ConsPlusNonformat"/>
        <w:ind w:firstLine="426"/>
        <w:jc w:val="both"/>
        <w:rPr>
          <w:rFonts w:ascii="Times New Roman" w:hAnsi="Times New Roman" w:cs="Times New Roman"/>
          <w:sz w:val="24"/>
          <w:szCs w:val="24"/>
        </w:rPr>
      </w:pPr>
      <w:r w:rsidRPr="003944A7">
        <w:rPr>
          <w:rFonts w:ascii="Times New Roman" w:hAnsi="Times New Roman" w:cs="Times New Roman"/>
          <w:sz w:val="24"/>
          <w:szCs w:val="24"/>
        </w:rPr>
        <w:t>2.17.1.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BB111A" w:rsidRPr="003944A7" w:rsidRDefault="00BB111A" w:rsidP="00BB111A">
      <w:pPr>
        <w:pStyle w:val="ConsPlusNonformat"/>
        <w:jc w:val="center"/>
        <w:rPr>
          <w:rFonts w:ascii="Times New Roman" w:hAnsi="Times New Roman" w:cs="Times New Roman"/>
          <w:sz w:val="24"/>
          <w:szCs w:val="24"/>
        </w:rPr>
      </w:pPr>
    </w:p>
    <w:p w:rsidR="003944A7" w:rsidRPr="003944A7" w:rsidRDefault="003944A7" w:rsidP="00BB111A">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Максимальный срок ожидания в очереди при подаче заявителем запроса</w:t>
      </w:r>
    </w:p>
    <w:p w:rsidR="003944A7" w:rsidRPr="003944A7" w:rsidRDefault="003944A7" w:rsidP="00BB111A">
      <w:pPr>
        <w:pStyle w:val="ConsPlusNormal0"/>
        <w:ind w:firstLine="0"/>
        <w:jc w:val="center"/>
        <w:rPr>
          <w:rFonts w:ascii="Times New Roman" w:hAnsi="Times New Roman" w:cs="Times New Roman"/>
          <w:b/>
          <w:sz w:val="24"/>
          <w:szCs w:val="24"/>
        </w:rPr>
      </w:pPr>
      <w:r w:rsidRPr="003944A7">
        <w:rPr>
          <w:rFonts w:ascii="Times New Roman" w:hAnsi="Times New Roman" w:cs="Times New Roman"/>
          <w:b/>
          <w:sz w:val="24"/>
          <w:szCs w:val="24"/>
        </w:rPr>
        <w:t>о предоставлении муниципальной услуги и при получении результата предоставления муниципальной услуги</w:t>
      </w:r>
    </w:p>
    <w:p w:rsidR="003944A7" w:rsidRPr="003944A7" w:rsidRDefault="003944A7" w:rsidP="00BB111A">
      <w:pPr>
        <w:pStyle w:val="ConsPlusNormal0"/>
        <w:ind w:firstLine="0"/>
        <w:jc w:val="center"/>
        <w:rPr>
          <w:rFonts w:ascii="Times New Roman" w:hAnsi="Times New Roman" w:cs="Times New Roman"/>
          <w:b/>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3944A7" w:rsidRPr="003944A7" w:rsidRDefault="003944A7" w:rsidP="00BB111A">
      <w:pPr>
        <w:pStyle w:val="ConsPlusNormal0"/>
        <w:ind w:firstLine="0"/>
        <w:jc w:val="center"/>
        <w:rPr>
          <w:rFonts w:ascii="Times New Roman" w:hAnsi="Times New Roman" w:cs="Times New Roman"/>
          <w:sz w:val="24"/>
          <w:szCs w:val="24"/>
        </w:rPr>
      </w:pPr>
    </w:p>
    <w:p w:rsidR="003944A7" w:rsidRPr="003944A7" w:rsidRDefault="003944A7" w:rsidP="00BB111A">
      <w:pPr>
        <w:autoSpaceDE w:val="0"/>
        <w:autoSpaceDN w:val="0"/>
        <w:adjustRightInd w:val="0"/>
        <w:jc w:val="center"/>
        <w:rPr>
          <w:b/>
          <w:sz w:val="24"/>
          <w:szCs w:val="24"/>
        </w:rPr>
      </w:pPr>
      <w:r w:rsidRPr="003944A7">
        <w:rPr>
          <w:b/>
          <w:bCs w:val="0"/>
          <w:sz w:val="24"/>
          <w:szCs w:val="24"/>
        </w:rPr>
        <w:t>Срок регистрации запроса заявителя о предоставлении муниципальной услуги</w:t>
      </w:r>
    </w:p>
    <w:p w:rsidR="003944A7" w:rsidRPr="003944A7" w:rsidRDefault="003944A7" w:rsidP="00BB111A">
      <w:pPr>
        <w:autoSpaceDE w:val="0"/>
        <w:autoSpaceDN w:val="0"/>
        <w:adjustRightInd w:val="0"/>
        <w:jc w:val="center"/>
        <w:rPr>
          <w:b/>
          <w:bCs w:val="0"/>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2.19. Регистрация заявления, представленного заявителем способами, указанными в пункте 2.10 настоящего Административного регламента, осуществляется не позднее одного рабочего дня, следующего за днем поступления заявления в уполномоченный орган.</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В случае представления заявления в электронной форме посредством ЕПГУ вне рабочего времени уполномоченного органа, в выходной, нерабочий праздничный день, днем получения заявления считается первый рабочий день, следующий за днем представления заявителем заявления.</w:t>
      </w:r>
    </w:p>
    <w:p w:rsidR="003944A7" w:rsidRPr="003944A7" w:rsidRDefault="003944A7" w:rsidP="003944A7">
      <w:pPr>
        <w:pStyle w:val="ConsPlusNormal0"/>
        <w:ind w:firstLine="426"/>
        <w:jc w:val="both"/>
        <w:rPr>
          <w:rFonts w:ascii="Times New Roman" w:hAnsi="Times New Roman" w:cs="Times New Roman"/>
          <w:strike/>
          <w:sz w:val="24"/>
          <w:szCs w:val="24"/>
        </w:rPr>
      </w:pPr>
      <w:r w:rsidRPr="003944A7">
        <w:rPr>
          <w:rFonts w:ascii="Times New Roman" w:hAnsi="Times New Roman" w:cs="Times New Roman"/>
          <w:sz w:val="24"/>
          <w:szCs w:val="24"/>
        </w:rPr>
        <w:t>Заявление считается полученным уполномоченным органом со дня его регистрации.</w:t>
      </w:r>
    </w:p>
    <w:p w:rsidR="003944A7" w:rsidRPr="003944A7" w:rsidRDefault="003944A7" w:rsidP="00BB111A">
      <w:pPr>
        <w:pStyle w:val="ConsPlusNormal0"/>
        <w:ind w:firstLine="0"/>
        <w:jc w:val="center"/>
        <w:rPr>
          <w:rFonts w:ascii="Times New Roman" w:hAnsi="Times New Roman" w:cs="Times New Roman"/>
          <w:b/>
          <w:strike/>
          <w:color w:val="FF0000"/>
          <w:sz w:val="24"/>
          <w:szCs w:val="24"/>
          <w:highlight w:val="magenta"/>
        </w:rPr>
      </w:pPr>
    </w:p>
    <w:p w:rsidR="003944A7" w:rsidRPr="003944A7" w:rsidRDefault="003944A7" w:rsidP="00BB111A">
      <w:pPr>
        <w:autoSpaceDE w:val="0"/>
        <w:autoSpaceDN w:val="0"/>
        <w:adjustRightInd w:val="0"/>
        <w:jc w:val="center"/>
        <w:rPr>
          <w:b/>
          <w:sz w:val="24"/>
          <w:szCs w:val="24"/>
        </w:rPr>
      </w:pPr>
      <w:r w:rsidRPr="003944A7">
        <w:rPr>
          <w:b/>
          <w:bCs w:val="0"/>
          <w:sz w:val="24"/>
          <w:szCs w:val="24"/>
        </w:rPr>
        <w:t>Требования к помещениям, в которых предоставляются муниципальные услуги</w:t>
      </w:r>
    </w:p>
    <w:p w:rsidR="003944A7" w:rsidRPr="003944A7" w:rsidRDefault="003944A7" w:rsidP="00BB111A">
      <w:pPr>
        <w:pStyle w:val="ConsPlusNormal0"/>
        <w:ind w:firstLine="0"/>
        <w:jc w:val="center"/>
        <w:rPr>
          <w:rFonts w:ascii="Times New Roman" w:hAnsi="Times New Roman" w:cs="Times New Roman"/>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В случае</w:t>
      </w:r>
      <w:proofErr w:type="gramStart"/>
      <w:r w:rsidRPr="003944A7">
        <w:rPr>
          <w:rFonts w:ascii="Times New Roman" w:hAnsi="Times New Roman" w:cs="Times New Roman"/>
          <w:sz w:val="24"/>
          <w:szCs w:val="24"/>
        </w:rPr>
        <w:t>,</w:t>
      </w:r>
      <w:proofErr w:type="gramEnd"/>
      <w:r w:rsidRPr="003944A7">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 о его работе:</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наименование;</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местонахождение и юридический адрес;</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режим работы;</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график приема;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номера телефонов для справок.</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Помещения, в которых предоставляется муниципальная услуга, оснащаются: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противопожарной системой и средствами пожаротушения;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системой оповещения о возникновении чрезвычайной ситуации;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средствами оказания первой медицинской помощи;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туалетными комнатами для посетителей.</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следующей информации: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номера кабинета и наименования отдела;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графика приема заявителей.</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Рабочее место каждого ответственного за прием документов сотрудника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Сотрудник, ответственный за прием документов, должен иметь настольную табличку с указанием фамилии, имени, отчества (последнее – при наличии) и должности.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При предоставлении муниципальной услуги инвалидам обеспечиваются: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w:t>
      </w:r>
      <w:r w:rsidRPr="003944A7">
        <w:rPr>
          <w:rFonts w:ascii="Times New Roman" w:hAnsi="Times New Roman" w:cs="Times New Roman"/>
          <w:sz w:val="24"/>
          <w:szCs w:val="24"/>
        </w:rPr>
        <w:lastRenderedPageBreak/>
        <w:t>также входа в такие объекты и выхода из них, посадки в транспортное средство и высадки из него, в том числе с использованием кресла-коляски;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 допуск </w:t>
      </w:r>
      <w:proofErr w:type="spellStart"/>
      <w:r w:rsidRPr="003944A7">
        <w:rPr>
          <w:rFonts w:ascii="Times New Roman" w:hAnsi="Times New Roman" w:cs="Times New Roman"/>
          <w:sz w:val="24"/>
          <w:szCs w:val="24"/>
        </w:rPr>
        <w:t>сурдопереводчика</w:t>
      </w:r>
      <w:proofErr w:type="spellEnd"/>
      <w:r w:rsidRPr="003944A7">
        <w:rPr>
          <w:rFonts w:ascii="Times New Roman" w:hAnsi="Times New Roman" w:cs="Times New Roman"/>
          <w:sz w:val="24"/>
          <w:szCs w:val="24"/>
        </w:rPr>
        <w:t xml:space="preserve"> и </w:t>
      </w:r>
      <w:proofErr w:type="spellStart"/>
      <w:r w:rsidRPr="003944A7">
        <w:rPr>
          <w:rFonts w:ascii="Times New Roman" w:hAnsi="Times New Roman" w:cs="Times New Roman"/>
          <w:sz w:val="24"/>
          <w:szCs w:val="24"/>
        </w:rPr>
        <w:t>тифлосурдопереводчика</w:t>
      </w:r>
      <w:proofErr w:type="spellEnd"/>
      <w:r w:rsidRPr="003944A7">
        <w:rPr>
          <w:rFonts w:ascii="Times New Roman" w:hAnsi="Times New Roman" w:cs="Times New Roman"/>
          <w:sz w:val="24"/>
          <w:szCs w:val="24"/>
        </w:rPr>
        <w:t>;</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3944A7" w:rsidRPr="003944A7" w:rsidRDefault="003944A7" w:rsidP="00BB111A">
      <w:pPr>
        <w:pStyle w:val="ConsPlusNormal0"/>
        <w:ind w:firstLine="0"/>
        <w:jc w:val="center"/>
        <w:rPr>
          <w:rFonts w:ascii="Times New Roman" w:hAnsi="Times New Roman" w:cs="Times New Roman"/>
          <w:color w:val="FF0000"/>
          <w:sz w:val="24"/>
          <w:szCs w:val="24"/>
        </w:rPr>
      </w:pPr>
    </w:p>
    <w:p w:rsidR="003944A7" w:rsidRPr="003944A7" w:rsidRDefault="003944A7" w:rsidP="00BB111A">
      <w:pPr>
        <w:pStyle w:val="ConsPlusNormal0"/>
        <w:ind w:firstLine="0"/>
        <w:jc w:val="center"/>
        <w:outlineLvl w:val="2"/>
        <w:rPr>
          <w:rFonts w:ascii="Times New Roman" w:hAnsi="Times New Roman" w:cs="Times New Roman"/>
          <w:b/>
          <w:strike/>
          <w:sz w:val="24"/>
          <w:szCs w:val="24"/>
        </w:rPr>
      </w:pPr>
      <w:r w:rsidRPr="003944A7">
        <w:rPr>
          <w:rFonts w:ascii="Times New Roman" w:hAnsi="Times New Roman" w:cs="Times New Roman"/>
          <w:b/>
          <w:sz w:val="24"/>
          <w:szCs w:val="24"/>
        </w:rPr>
        <w:t>Показатели доступности и качества муниципальной услуги</w:t>
      </w:r>
    </w:p>
    <w:p w:rsidR="003944A7" w:rsidRPr="003944A7" w:rsidRDefault="003944A7" w:rsidP="00BB111A">
      <w:pPr>
        <w:pStyle w:val="ConsPlusNormal0"/>
        <w:ind w:firstLine="0"/>
        <w:jc w:val="center"/>
        <w:rPr>
          <w:rFonts w:ascii="Times New Roman" w:hAnsi="Times New Roman" w:cs="Times New Roman"/>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2.21. Основными показателями доступности предоставления муниципальной услуги являются: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3944A7" w:rsidRPr="003944A7" w:rsidRDefault="003944A7" w:rsidP="003944A7">
      <w:pPr>
        <w:pStyle w:val="ConsPlusNormal0"/>
        <w:ind w:firstLine="426"/>
        <w:jc w:val="both"/>
        <w:rPr>
          <w:rFonts w:ascii="Times New Roman" w:hAnsi="Times New Roman" w:cs="Times New Roman"/>
          <w:sz w:val="24"/>
          <w:szCs w:val="24"/>
          <w:highlight w:val="yellow"/>
        </w:rPr>
      </w:pPr>
      <w:r w:rsidRPr="003944A7">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доступность электронных форм документов, необходимых для предоставления услуги;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возможность подачи заявления и прилагаемых к нему документов в электронной форме.</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2.22. Основными показателями качества предоставления муниципальной услуги являются: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3944A7" w:rsidRPr="003944A7" w:rsidRDefault="003944A7" w:rsidP="003944A7">
      <w:pPr>
        <w:pStyle w:val="ConsPlusNormal0"/>
        <w:ind w:firstLine="426"/>
        <w:jc w:val="both"/>
        <w:rPr>
          <w:rFonts w:ascii="Times New Roman" w:hAnsi="Times New Roman" w:cs="Times New Roman"/>
          <w:strike/>
          <w:sz w:val="24"/>
          <w:szCs w:val="24"/>
        </w:rPr>
      </w:pPr>
      <w:r w:rsidRPr="003944A7">
        <w:rPr>
          <w:rFonts w:ascii="Times New Roman" w:hAnsi="Times New Roman" w:cs="Times New Roman"/>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944A7">
        <w:rPr>
          <w:rFonts w:ascii="Times New Roman" w:hAnsi="Times New Roman" w:cs="Times New Roman"/>
          <w:sz w:val="24"/>
          <w:szCs w:val="24"/>
        </w:rPr>
        <w:t>итогам</w:t>
      </w:r>
      <w:proofErr w:type="gramEnd"/>
      <w:r w:rsidRPr="003944A7">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3944A7" w:rsidRPr="003944A7" w:rsidRDefault="003944A7" w:rsidP="00BB111A">
      <w:pPr>
        <w:autoSpaceDE w:val="0"/>
        <w:autoSpaceDN w:val="0"/>
        <w:adjustRightInd w:val="0"/>
        <w:jc w:val="center"/>
        <w:outlineLvl w:val="0"/>
        <w:rPr>
          <w:b/>
          <w:color w:val="FF0000"/>
          <w:sz w:val="24"/>
          <w:szCs w:val="24"/>
        </w:rPr>
      </w:pPr>
    </w:p>
    <w:p w:rsidR="003944A7" w:rsidRPr="003944A7" w:rsidRDefault="003944A7" w:rsidP="00BB111A">
      <w:pPr>
        <w:autoSpaceDE w:val="0"/>
        <w:autoSpaceDN w:val="0"/>
        <w:adjustRightInd w:val="0"/>
        <w:jc w:val="center"/>
        <w:rPr>
          <w:b/>
          <w:sz w:val="24"/>
          <w:szCs w:val="24"/>
        </w:rPr>
      </w:pPr>
      <w:r w:rsidRPr="003944A7">
        <w:rPr>
          <w:b/>
          <w:bCs w:val="0"/>
          <w:sz w:val="24"/>
          <w:szCs w:val="24"/>
        </w:rPr>
        <w:t xml:space="preserve">Иные требования к предоставлению муниципальной услуги, в том числе учитывающие особенности предоставления муниципальных услуг в </w:t>
      </w:r>
      <w:r w:rsidRPr="003944A7">
        <w:rPr>
          <w:b/>
          <w:bCs w:val="0"/>
          <w:sz w:val="24"/>
          <w:szCs w:val="24"/>
        </w:rPr>
        <w:lastRenderedPageBreak/>
        <w:t>многофункциональных центрах и особенности предоставления муниципальных услуг в электронной форме</w:t>
      </w:r>
    </w:p>
    <w:p w:rsidR="003944A7" w:rsidRPr="003944A7" w:rsidRDefault="003944A7" w:rsidP="00BB111A">
      <w:pPr>
        <w:autoSpaceDE w:val="0"/>
        <w:autoSpaceDN w:val="0"/>
        <w:adjustRightInd w:val="0"/>
        <w:jc w:val="center"/>
        <w:rPr>
          <w:bCs w:val="0"/>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2.23. Услуги, необходимые и обязательные для предоставления муниципальной услуги, отсутствуют.</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2.24. Информационная система, используемая для предоставления муниципальной услуги – ЕПГУ.</w:t>
      </w:r>
    </w:p>
    <w:p w:rsidR="003944A7" w:rsidRPr="003944A7" w:rsidRDefault="003944A7" w:rsidP="00BB111A">
      <w:pPr>
        <w:pStyle w:val="ConsPlusNormal0"/>
        <w:ind w:firstLine="0"/>
        <w:jc w:val="center"/>
        <w:outlineLvl w:val="1"/>
        <w:rPr>
          <w:rFonts w:ascii="Times New Roman" w:hAnsi="Times New Roman" w:cs="Times New Roman"/>
          <w:color w:val="FF0000"/>
          <w:sz w:val="24"/>
          <w:szCs w:val="24"/>
        </w:rPr>
      </w:pPr>
    </w:p>
    <w:p w:rsidR="003944A7" w:rsidRPr="003944A7" w:rsidRDefault="003944A7" w:rsidP="00BB111A">
      <w:pPr>
        <w:pStyle w:val="ConsPlusNormal0"/>
        <w:ind w:firstLine="0"/>
        <w:jc w:val="center"/>
        <w:outlineLvl w:val="1"/>
        <w:rPr>
          <w:rFonts w:ascii="Times New Roman" w:hAnsi="Times New Roman" w:cs="Times New Roman"/>
          <w:b/>
          <w:sz w:val="24"/>
          <w:szCs w:val="24"/>
        </w:rPr>
      </w:pPr>
      <w:r w:rsidRPr="003944A7">
        <w:rPr>
          <w:rFonts w:ascii="Times New Roman" w:hAnsi="Times New Roman" w:cs="Times New Roman"/>
          <w:b/>
          <w:sz w:val="24"/>
          <w:szCs w:val="24"/>
        </w:rPr>
        <w:t>III. Состав, последовательность и сроки выполнения</w:t>
      </w:r>
    </w:p>
    <w:p w:rsidR="003944A7" w:rsidRPr="003944A7" w:rsidRDefault="003944A7" w:rsidP="00BB111A">
      <w:pPr>
        <w:pStyle w:val="ConsPlusNormal0"/>
        <w:ind w:firstLine="0"/>
        <w:jc w:val="center"/>
        <w:rPr>
          <w:rFonts w:ascii="Times New Roman" w:hAnsi="Times New Roman" w:cs="Times New Roman"/>
          <w:b/>
          <w:strike/>
          <w:sz w:val="24"/>
          <w:szCs w:val="24"/>
        </w:rPr>
      </w:pPr>
      <w:r w:rsidRPr="003944A7">
        <w:rPr>
          <w:rFonts w:ascii="Times New Roman" w:hAnsi="Times New Roman" w:cs="Times New Roman"/>
          <w:b/>
          <w:sz w:val="24"/>
          <w:szCs w:val="24"/>
        </w:rPr>
        <w:t>административных процедур</w:t>
      </w:r>
    </w:p>
    <w:p w:rsidR="003944A7" w:rsidRPr="003944A7" w:rsidRDefault="003944A7" w:rsidP="00BB111A">
      <w:pPr>
        <w:pStyle w:val="ConsPlusNormal0"/>
        <w:ind w:firstLine="0"/>
        <w:jc w:val="center"/>
        <w:rPr>
          <w:rFonts w:ascii="Times New Roman" w:hAnsi="Times New Roman" w:cs="Times New Roman"/>
          <w:b/>
          <w:color w:val="FF0000"/>
          <w:sz w:val="24"/>
          <w:szCs w:val="24"/>
        </w:rPr>
      </w:pPr>
    </w:p>
    <w:p w:rsidR="003944A7" w:rsidRPr="003944A7" w:rsidRDefault="003944A7" w:rsidP="00BB111A">
      <w:pPr>
        <w:autoSpaceDE w:val="0"/>
        <w:autoSpaceDN w:val="0"/>
        <w:adjustRightInd w:val="0"/>
        <w:jc w:val="center"/>
        <w:rPr>
          <w:b/>
          <w:sz w:val="24"/>
          <w:szCs w:val="24"/>
        </w:rPr>
      </w:pPr>
      <w:r w:rsidRPr="003944A7">
        <w:rPr>
          <w:b/>
          <w:sz w:val="24"/>
          <w:szCs w:val="24"/>
        </w:rPr>
        <w:t xml:space="preserve">Перечень вариантов предоставления муниципальной услуги, </w:t>
      </w:r>
      <w:proofErr w:type="gramStart"/>
      <w:r w:rsidRPr="003944A7">
        <w:rPr>
          <w:b/>
          <w:sz w:val="24"/>
          <w:szCs w:val="24"/>
        </w:rPr>
        <w:t>включающий</w:t>
      </w:r>
      <w:proofErr w:type="gramEnd"/>
      <w:r w:rsidRPr="003944A7">
        <w:rPr>
          <w:b/>
          <w:sz w:val="24"/>
          <w:szCs w:val="24"/>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944A7" w:rsidRPr="003944A7" w:rsidRDefault="003944A7" w:rsidP="00BB111A">
      <w:pPr>
        <w:pStyle w:val="ConsPlusNormal0"/>
        <w:ind w:firstLine="0"/>
        <w:jc w:val="center"/>
        <w:rPr>
          <w:rFonts w:ascii="Times New Roman" w:hAnsi="Times New Roman" w:cs="Times New Roman"/>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3.1. Настоящий раздел содержит состав, последовательность и сроки выполнения административных процедур для варианта предоставления муниципальной услуги – предоставление разрешения на условно разрешенный вид использования земельного участка или объекта капитального строительства. </w:t>
      </w:r>
    </w:p>
    <w:p w:rsidR="003944A7" w:rsidRPr="003944A7" w:rsidRDefault="003944A7" w:rsidP="003944A7">
      <w:pPr>
        <w:adjustRightInd w:val="0"/>
        <w:ind w:right="-2" w:firstLine="567"/>
        <w:jc w:val="both"/>
        <w:rPr>
          <w:sz w:val="24"/>
          <w:szCs w:val="24"/>
        </w:rPr>
      </w:pPr>
      <w:proofErr w:type="gramStart"/>
      <w:r w:rsidRPr="003944A7">
        <w:rPr>
          <w:sz w:val="24"/>
          <w:szCs w:val="24"/>
        </w:rPr>
        <w:t>Варианты предоставления муниципальной услуги,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 выданного по результатам предоставления муниципальной услуги, отсутствуют.</w:t>
      </w:r>
      <w:proofErr w:type="gramEnd"/>
    </w:p>
    <w:p w:rsidR="003944A7" w:rsidRPr="003944A7" w:rsidRDefault="003944A7" w:rsidP="003944A7">
      <w:pPr>
        <w:ind w:firstLine="426"/>
        <w:jc w:val="both"/>
        <w:rPr>
          <w:rFonts w:eastAsia="Calibri"/>
          <w:sz w:val="24"/>
          <w:szCs w:val="24"/>
          <w:lang w:eastAsia="en-US"/>
        </w:rPr>
      </w:pPr>
      <w:r w:rsidRPr="003944A7">
        <w:rPr>
          <w:sz w:val="24"/>
          <w:szCs w:val="24"/>
        </w:rPr>
        <w:t xml:space="preserve">3.2. </w:t>
      </w:r>
      <w:r w:rsidRPr="003944A7">
        <w:rPr>
          <w:rFonts w:eastAsia="Calibri"/>
          <w:bCs w:val="0"/>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 5 к настоящему Административному регламенту в порядке, установленном пунктами 2.10, 2.19 настоящего Административного регламента. </w:t>
      </w:r>
    </w:p>
    <w:p w:rsidR="003944A7" w:rsidRPr="003944A7" w:rsidRDefault="003944A7" w:rsidP="003944A7">
      <w:pPr>
        <w:autoSpaceDE w:val="0"/>
        <w:autoSpaceDN w:val="0"/>
        <w:adjustRightInd w:val="0"/>
        <w:ind w:firstLine="426"/>
        <w:jc w:val="both"/>
        <w:rPr>
          <w:rFonts w:eastAsia="Calibri"/>
          <w:bCs w:val="0"/>
          <w:sz w:val="24"/>
          <w:szCs w:val="24"/>
        </w:rPr>
      </w:pPr>
      <w:r w:rsidRPr="003944A7">
        <w:rPr>
          <w:rFonts w:eastAsia="Calibri"/>
          <w:bCs w:val="0"/>
          <w:sz w:val="24"/>
          <w:szCs w:val="24"/>
        </w:rPr>
        <w:t>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w:t>
      </w:r>
    </w:p>
    <w:p w:rsidR="003944A7" w:rsidRPr="003944A7" w:rsidRDefault="003944A7" w:rsidP="003944A7">
      <w:pPr>
        <w:autoSpaceDE w:val="0"/>
        <w:autoSpaceDN w:val="0"/>
        <w:adjustRightInd w:val="0"/>
        <w:ind w:firstLine="426"/>
        <w:jc w:val="both"/>
        <w:rPr>
          <w:rFonts w:eastAsia="Calibri"/>
          <w:bCs w:val="0"/>
          <w:strike/>
          <w:sz w:val="24"/>
          <w:szCs w:val="24"/>
        </w:rPr>
      </w:pPr>
      <w:proofErr w:type="gramStart"/>
      <w:r w:rsidRPr="003944A7">
        <w:rPr>
          <w:rFonts w:eastAsia="Calibri"/>
          <w:bCs w:val="0"/>
          <w:sz w:val="24"/>
          <w:szCs w:val="24"/>
        </w:rPr>
        <w:t>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 6 к настоящему Административному регламенту в порядке</w:t>
      </w:r>
      <w:r w:rsidRPr="003944A7">
        <w:rPr>
          <w:rFonts w:eastAsia="Calibri"/>
          <w:sz w:val="24"/>
          <w:szCs w:val="24"/>
        </w:rPr>
        <w:t>, установленном пунктом 2.5 настоящего Административного регламента, способом, указанным заявителем в заявлении об оставлении заявления</w:t>
      </w:r>
      <w:r w:rsidRPr="003944A7">
        <w:rPr>
          <w:rFonts w:eastAsia="Calibri"/>
          <w:bCs w:val="0"/>
          <w:sz w:val="24"/>
          <w:szCs w:val="24"/>
        </w:rPr>
        <w:t xml:space="preserve"> о предоставлении муниципальной услуги без рассмотрения</w:t>
      </w:r>
      <w:r w:rsidRPr="003944A7">
        <w:rPr>
          <w:rFonts w:eastAsia="Calibri"/>
          <w:sz w:val="24"/>
          <w:szCs w:val="24"/>
        </w:rPr>
        <w:t xml:space="preserve">, </w:t>
      </w:r>
      <w:r w:rsidRPr="003944A7">
        <w:rPr>
          <w:rFonts w:eastAsia="Calibri"/>
          <w:bCs w:val="0"/>
          <w:sz w:val="24"/>
          <w:szCs w:val="24"/>
        </w:rPr>
        <w:t xml:space="preserve">не позднее рабочего дня, следующего за днем регистрации данного </w:t>
      </w:r>
      <w:r w:rsidRPr="003944A7">
        <w:rPr>
          <w:rFonts w:eastAsia="Calibri"/>
          <w:sz w:val="24"/>
          <w:szCs w:val="24"/>
        </w:rPr>
        <w:t xml:space="preserve">заявления в уполномоченном органе. </w:t>
      </w:r>
      <w:proofErr w:type="gramEnd"/>
    </w:p>
    <w:p w:rsidR="003944A7" w:rsidRPr="003944A7" w:rsidRDefault="003944A7" w:rsidP="003944A7">
      <w:pPr>
        <w:ind w:firstLine="426"/>
        <w:jc w:val="both"/>
        <w:rPr>
          <w:rFonts w:eastAsia="Tahoma"/>
          <w:bCs w:val="0"/>
          <w:sz w:val="24"/>
          <w:szCs w:val="24"/>
          <w:lang w:bidi="ru-RU"/>
        </w:rPr>
      </w:pPr>
      <w:r w:rsidRPr="003944A7">
        <w:rPr>
          <w:rFonts w:eastAsia="Tahoma"/>
          <w:bCs w:val="0"/>
          <w:sz w:val="24"/>
          <w:szCs w:val="24"/>
          <w:lang w:bidi="ru-RU"/>
        </w:rPr>
        <w:t xml:space="preserve">Оставление без рассмотрения заявления </w:t>
      </w:r>
      <w:r w:rsidRPr="003944A7">
        <w:rPr>
          <w:rFonts w:eastAsia="Calibri"/>
          <w:bCs w:val="0"/>
          <w:sz w:val="24"/>
          <w:szCs w:val="24"/>
        </w:rPr>
        <w:t xml:space="preserve">о предоставлении муниципальной услуги </w:t>
      </w:r>
      <w:r w:rsidRPr="003944A7">
        <w:rPr>
          <w:rFonts w:eastAsia="Tahoma"/>
          <w:bCs w:val="0"/>
          <w:sz w:val="24"/>
          <w:szCs w:val="24"/>
          <w:lang w:bidi="ru-RU"/>
        </w:rPr>
        <w:t>не препятствует повторному обращению заявителя в уполномоченный орган за предоставлением услуги.</w:t>
      </w:r>
    </w:p>
    <w:p w:rsidR="003944A7" w:rsidRPr="003944A7" w:rsidRDefault="003944A7" w:rsidP="00BB111A">
      <w:pPr>
        <w:pStyle w:val="ConsPlusNormal0"/>
        <w:ind w:firstLine="0"/>
        <w:jc w:val="center"/>
        <w:rPr>
          <w:rFonts w:ascii="Times New Roman" w:hAnsi="Times New Roman" w:cs="Times New Roman"/>
          <w:b/>
          <w:color w:val="FF0000"/>
          <w:sz w:val="24"/>
          <w:szCs w:val="24"/>
        </w:rPr>
      </w:pPr>
    </w:p>
    <w:p w:rsidR="003944A7" w:rsidRPr="003944A7" w:rsidRDefault="003944A7" w:rsidP="00BB111A">
      <w:pPr>
        <w:autoSpaceDE w:val="0"/>
        <w:autoSpaceDN w:val="0"/>
        <w:adjustRightInd w:val="0"/>
        <w:jc w:val="center"/>
        <w:rPr>
          <w:b/>
          <w:sz w:val="24"/>
          <w:szCs w:val="24"/>
        </w:rPr>
      </w:pPr>
      <w:r w:rsidRPr="003944A7">
        <w:rPr>
          <w:b/>
          <w:bCs w:val="0"/>
          <w:sz w:val="24"/>
          <w:szCs w:val="24"/>
        </w:rPr>
        <w:t>Описание административной процедуры профилирования заявителя</w:t>
      </w:r>
    </w:p>
    <w:p w:rsidR="003944A7" w:rsidRPr="003944A7" w:rsidRDefault="003944A7" w:rsidP="00BB111A">
      <w:pPr>
        <w:pStyle w:val="ConsPlusNormal0"/>
        <w:ind w:firstLine="0"/>
        <w:jc w:val="center"/>
        <w:rPr>
          <w:rFonts w:ascii="Times New Roman" w:hAnsi="Times New Roman" w:cs="Times New Roman"/>
          <w:strike/>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lastRenderedPageBreak/>
        <w:t>3.3. Муниципальная услуга предоставляется заявителю исходя из признаков заявителя, которые определяются путем профилирования, осуществляемого в соответствии с настоящим Административным регламентом.</w:t>
      </w:r>
    </w:p>
    <w:p w:rsidR="003944A7" w:rsidRPr="003944A7" w:rsidRDefault="003944A7" w:rsidP="00BB111A">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BB111A">
      <w:pPr>
        <w:autoSpaceDE w:val="0"/>
        <w:autoSpaceDN w:val="0"/>
        <w:adjustRightInd w:val="0"/>
        <w:jc w:val="center"/>
        <w:rPr>
          <w:b/>
          <w:sz w:val="24"/>
          <w:szCs w:val="24"/>
        </w:rPr>
      </w:pPr>
      <w:r w:rsidRPr="003944A7">
        <w:rPr>
          <w:b/>
          <w:bCs w:val="0"/>
          <w:sz w:val="24"/>
          <w:szCs w:val="24"/>
        </w:rPr>
        <w:t>Подразделы, содержащие описание вариантов предоставления муниципальной услуги</w:t>
      </w:r>
    </w:p>
    <w:p w:rsidR="003944A7" w:rsidRPr="003944A7" w:rsidRDefault="003944A7" w:rsidP="00BB111A">
      <w:pPr>
        <w:jc w:val="center"/>
        <w:rPr>
          <w:bCs w:val="0"/>
          <w:color w:val="FF0000"/>
          <w:sz w:val="24"/>
          <w:szCs w:val="24"/>
        </w:rPr>
      </w:pPr>
    </w:p>
    <w:p w:rsidR="003944A7" w:rsidRPr="003944A7" w:rsidRDefault="003944A7" w:rsidP="00BB111A">
      <w:pPr>
        <w:jc w:val="center"/>
        <w:rPr>
          <w:sz w:val="24"/>
          <w:szCs w:val="24"/>
        </w:rPr>
      </w:pPr>
      <w:r w:rsidRPr="003944A7">
        <w:rPr>
          <w:b/>
          <w:bCs w:val="0"/>
          <w:sz w:val="24"/>
          <w:szCs w:val="24"/>
        </w:rPr>
        <w:t>Перечень и описание административных процедур предоставления</w:t>
      </w:r>
    </w:p>
    <w:p w:rsidR="003944A7" w:rsidRPr="003944A7" w:rsidRDefault="003944A7" w:rsidP="00BB111A">
      <w:pPr>
        <w:jc w:val="center"/>
        <w:rPr>
          <w:b/>
          <w:sz w:val="24"/>
          <w:szCs w:val="24"/>
        </w:rPr>
      </w:pPr>
      <w:r w:rsidRPr="003944A7">
        <w:rPr>
          <w:b/>
          <w:sz w:val="24"/>
          <w:szCs w:val="24"/>
        </w:rPr>
        <w:t xml:space="preserve">муниципальной </w:t>
      </w:r>
      <w:r w:rsidRPr="003944A7">
        <w:rPr>
          <w:b/>
          <w:bCs w:val="0"/>
          <w:sz w:val="24"/>
          <w:szCs w:val="24"/>
        </w:rPr>
        <w:t>услуги</w:t>
      </w:r>
    </w:p>
    <w:p w:rsidR="003944A7" w:rsidRPr="003944A7" w:rsidRDefault="003944A7" w:rsidP="00BB111A">
      <w:pPr>
        <w:jc w:val="center"/>
        <w:rPr>
          <w:sz w:val="24"/>
          <w:szCs w:val="24"/>
        </w:rPr>
      </w:pPr>
    </w:p>
    <w:p w:rsidR="003944A7" w:rsidRPr="003944A7" w:rsidRDefault="003944A7" w:rsidP="00BB111A">
      <w:pPr>
        <w:jc w:val="center"/>
        <w:rPr>
          <w:sz w:val="24"/>
          <w:szCs w:val="24"/>
        </w:rPr>
      </w:pPr>
      <w:r w:rsidRPr="003944A7">
        <w:rPr>
          <w:b/>
          <w:bCs w:val="0"/>
          <w:sz w:val="24"/>
          <w:szCs w:val="24"/>
        </w:rPr>
        <w:t>Прием запроса и документов и (или) информации, необходимых</w:t>
      </w:r>
    </w:p>
    <w:p w:rsidR="003944A7" w:rsidRPr="003944A7" w:rsidRDefault="003944A7" w:rsidP="00BB111A">
      <w:pPr>
        <w:jc w:val="center"/>
        <w:rPr>
          <w:sz w:val="24"/>
          <w:szCs w:val="24"/>
        </w:rPr>
      </w:pPr>
      <w:r w:rsidRPr="003944A7">
        <w:rPr>
          <w:b/>
          <w:bCs w:val="0"/>
          <w:sz w:val="24"/>
          <w:szCs w:val="24"/>
        </w:rPr>
        <w:t xml:space="preserve">для предоставления </w:t>
      </w:r>
      <w:r w:rsidRPr="003944A7">
        <w:rPr>
          <w:b/>
          <w:sz w:val="24"/>
          <w:szCs w:val="24"/>
        </w:rPr>
        <w:t xml:space="preserve">муниципальной </w:t>
      </w:r>
      <w:r w:rsidRPr="003944A7">
        <w:rPr>
          <w:b/>
          <w:bCs w:val="0"/>
          <w:sz w:val="24"/>
          <w:szCs w:val="24"/>
        </w:rPr>
        <w:t>услуги</w:t>
      </w:r>
    </w:p>
    <w:p w:rsidR="003944A7" w:rsidRPr="003944A7" w:rsidRDefault="003944A7" w:rsidP="00BB111A">
      <w:pPr>
        <w:jc w:val="center"/>
        <w:rPr>
          <w:color w:val="FF0000"/>
          <w:sz w:val="24"/>
          <w:szCs w:val="24"/>
        </w:rPr>
      </w:pPr>
    </w:p>
    <w:p w:rsidR="003944A7" w:rsidRPr="003944A7" w:rsidRDefault="003944A7" w:rsidP="003944A7">
      <w:pPr>
        <w:ind w:firstLine="426"/>
        <w:jc w:val="both"/>
        <w:rPr>
          <w:rFonts w:eastAsia="Calibri"/>
          <w:sz w:val="24"/>
          <w:szCs w:val="24"/>
        </w:rPr>
      </w:pPr>
      <w:r w:rsidRPr="003944A7">
        <w:rPr>
          <w:sz w:val="24"/>
          <w:szCs w:val="24"/>
        </w:rPr>
        <w:t xml:space="preserve">3.4. </w:t>
      </w:r>
      <w:proofErr w:type="gramStart"/>
      <w:r w:rsidRPr="003944A7">
        <w:rPr>
          <w:sz w:val="24"/>
          <w:szCs w:val="24"/>
        </w:rPr>
        <w:t xml:space="preserve">Основанием для начала административной процедуры является поступление в </w:t>
      </w:r>
      <w:r w:rsidRPr="003944A7">
        <w:rPr>
          <w:rFonts w:eastAsia="Calibri"/>
          <w:sz w:val="24"/>
          <w:szCs w:val="24"/>
        </w:rPr>
        <w:t>уполномоченный орган</w:t>
      </w:r>
      <w:r w:rsidRPr="003944A7">
        <w:rPr>
          <w:sz w:val="24"/>
          <w:szCs w:val="24"/>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согласно Приложению № 1 к настоящему Административному регламенту и документов, предусмотренных </w:t>
      </w:r>
      <w:r w:rsidRPr="003944A7">
        <w:rPr>
          <w:rFonts w:eastAsia="Calibri"/>
          <w:bCs w:val="0"/>
          <w:sz w:val="24"/>
          <w:szCs w:val="24"/>
        </w:rPr>
        <w:t>подпунктами «б» – «</w:t>
      </w:r>
      <w:proofErr w:type="spellStart"/>
      <w:r w:rsidRPr="003944A7">
        <w:rPr>
          <w:rFonts w:eastAsia="Calibri"/>
          <w:bCs w:val="0"/>
          <w:sz w:val="24"/>
          <w:szCs w:val="24"/>
        </w:rPr>
        <w:t>д</w:t>
      </w:r>
      <w:proofErr w:type="spellEnd"/>
      <w:r w:rsidRPr="003944A7">
        <w:rPr>
          <w:rFonts w:eastAsia="Calibri"/>
          <w:bCs w:val="0"/>
          <w:sz w:val="24"/>
          <w:szCs w:val="24"/>
        </w:rPr>
        <w:t xml:space="preserve">» пункта 2.8, пунктом 2.9 </w:t>
      </w:r>
      <w:r w:rsidRPr="003944A7">
        <w:rPr>
          <w:sz w:val="24"/>
          <w:szCs w:val="24"/>
        </w:rPr>
        <w:t xml:space="preserve">настоящего Административного регламента, одним из способов, установленных пунктом 2.10 настоящего Административного регламента.  </w:t>
      </w:r>
      <w:proofErr w:type="gramEnd"/>
    </w:p>
    <w:p w:rsidR="003944A7" w:rsidRPr="003944A7" w:rsidRDefault="003944A7" w:rsidP="003944A7">
      <w:pPr>
        <w:ind w:firstLine="426"/>
        <w:jc w:val="both"/>
        <w:rPr>
          <w:rFonts w:eastAsiaTheme="minorHAnsi"/>
          <w:sz w:val="24"/>
          <w:szCs w:val="24"/>
        </w:rPr>
      </w:pPr>
      <w:r w:rsidRPr="003944A7">
        <w:rPr>
          <w:sz w:val="24"/>
          <w:szCs w:val="24"/>
        </w:rPr>
        <w:t xml:space="preserve">3.5. В целях установления личности физическое лицо представляет в </w:t>
      </w:r>
      <w:r w:rsidRPr="003944A7">
        <w:rPr>
          <w:rFonts w:eastAsia="Calibri"/>
          <w:sz w:val="24"/>
          <w:szCs w:val="24"/>
        </w:rPr>
        <w:t>уполномоченный орган</w:t>
      </w:r>
      <w:r w:rsidRPr="003944A7">
        <w:rPr>
          <w:sz w:val="24"/>
          <w:szCs w:val="24"/>
        </w:rPr>
        <w:t xml:space="preserve"> документ, предусмотренный подпунктом </w:t>
      </w:r>
      <w:r w:rsidRPr="003944A7">
        <w:rPr>
          <w:rFonts w:eastAsia="Calibri"/>
          <w:bCs w:val="0"/>
          <w:sz w:val="24"/>
          <w:szCs w:val="24"/>
        </w:rPr>
        <w:t>«</w:t>
      </w:r>
      <w:r w:rsidRPr="003944A7">
        <w:rPr>
          <w:sz w:val="24"/>
          <w:szCs w:val="24"/>
        </w:rPr>
        <w:t>б</w:t>
      </w:r>
      <w:r w:rsidRPr="003944A7">
        <w:rPr>
          <w:rFonts w:eastAsia="Calibri"/>
          <w:bCs w:val="0"/>
          <w:sz w:val="24"/>
          <w:szCs w:val="24"/>
        </w:rPr>
        <w:t>»</w:t>
      </w:r>
      <w:r w:rsidRPr="003944A7">
        <w:rPr>
          <w:sz w:val="24"/>
          <w:szCs w:val="24"/>
        </w:rPr>
        <w:t xml:space="preserve"> пункта </w:t>
      </w:r>
      <w:r w:rsidRPr="003944A7">
        <w:rPr>
          <w:rFonts w:eastAsia="Calibri"/>
          <w:bCs w:val="0"/>
          <w:sz w:val="24"/>
          <w:szCs w:val="24"/>
        </w:rPr>
        <w:t xml:space="preserve">2.8 </w:t>
      </w:r>
      <w:r w:rsidRPr="003944A7">
        <w:rPr>
          <w:sz w:val="24"/>
          <w:szCs w:val="24"/>
        </w:rPr>
        <w:t xml:space="preserve">настоящего Административного регламента. Представитель физического лица, обратившийся по доверенности, представляет в </w:t>
      </w:r>
      <w:r w:rsidRPr="003944A7">
        <w:rPr>
          <w:rFonts w:eastAsia="Calibri"/>
          <w:sz w:val="24"/>
          <w:szCs w:val="24"/>
        </w:rPr>
        <w:t>уполномоченный орган</w:t>
      </w:r>
      <w:r w:rsidRPr="003944A7">
        <w:rPr>
          <w:sz w:val="24"/>
          <w:szCs w:val="24"/>
        </w:rPr>
        <w:t xml:space="preserve"> документы, предусмотренные подпунктами </w:t>
      </w:r>
      <w:r w:rsidRPr="003944A7">
        <w:rPr>
          <w:rFonts w:eastAsia="Calibri"/>
          <w:bCs w:val="0"/>
          <w:sz w:val="24"/>
          <w:szCs w:val="24"/>
        </w:rPr>
        <w:t>«</w:t>
      </w:r>
      <w:r w:rsidRPr="003944A7">
        <w:rPr>
          <w:sz w:val="24"/>
          <w:szCs w:val="24"/>
        </w:rPr>
        <w:t>б</w:t>
      </w:r>
      <w:r w:rsidRPr="003944A7">
        <w:rPr>
          <w:rFonts w:eastAsia="Calibri"/>
          <w:bCs w:val="0"/>
          <w:sz w:val="24"/>
          <w:szCs w:val="24"/>
        </w:rPr>
        <w:t>»,</w:t>
      </w:r>
      <w:r w:rsidRPr="003944A7">
        <w:rPr>
          <w:sz w:val="24"/>
          <w:szCs w:val="24"/>
        </w:rPr>
        <w:t xml:space="preserve"> </w:t>
      </w:r>
      <w:r w:rsidRPr="003944A7">
        <w:rPr>
          <w:rFonts w:eastAsia="Calibri"/>
          <w:bCs w:val="0"/>
          <w:sz w:val="24"/>
          <w:szCs w:val="24"/>
        </w:rPr>
        <w:t>«</w:t>
      </w:r>
      <w:r w:rsidRPr="003944A7">
        <w:rPr>
          <w:sz w:val="24"/>
          <w:szCs w:val="24"/>
        </w:rPr>
        <w:t>в</w:t>
      </w:r>
      <w:r w:rsidRPr="003944A7">
        <w:rPr>
          <w:rFonts w:eastAsia="Calibri"/>
          <w:bCs w:val="0"/>
          <w:sz w:val="24"/>
          <w:szCs w:val="24"/>
        </w:rPr>
        <w:t>»</w:t>
      </w:r>
      <w:r w:rsidRPr="003944A7">
        <w:rPr>
          <w:sz w:val="24"/>
          <w:szCs w:val="24"/>
        </w:rPr>
        <w:t xml:space="preserve"> пункта </w:t>
      </w:r>
      <w:r w:rsidRPr="003944A7">
        <w:rPr>
          <w:rFonts w:eastAsia="Calibri"/>
          <w:bCs w:val="0"/>
          <w:sz w:val="24"/>
          <w:szCs w:val="24"/>
        </w:rPr>
        <w:t xml:space="preserve">2.8 </w:t>
      </w:r>
      <w:r w:rsidRPr="003944A7">
        <w:rPr>
          <w:sz w:val="24"/>
          <w:szCs w:val="24"/>
        </w:rPr>
        <w:t xml:space="preserve">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3944A7">
        <w:rPr>
          <w:rFonts w:eastAsia="Calibri"/>
          <w:sz w:val="24"/>
          <w:szCs w:val="24"/>
        </w:rPr>
        <w:t>уполномоченный орган</w:t>
      </w:r>
      <w:r w:rsidRPr="003944A7">
        <w:rPr>
          <w:sz w:val="24"/>
          <w:szCs w:val="24"/>
        </w:rPr>
        <w:t xml:space="preserve"> представляются документы, предусмотренные подпунктами </w:t>
      </w:r>
      <w:r w:rsidRPr="003944A7">
        <w:rPr>
          <w:rFonts w:eastAsia="Calibri"/>
          <w:bCs w:val="0"/>
          <w:sz w:val="24"/>
          <w:szCs w:val="24"/>
        </w:rPr>
        <w:t>«</w:t>
      </w:r>
      <w:r w:rsidRPr="003944A7">
        <w:rPr>
          <w:sz w:val="24"/>
          <w:szCs w:val="24"/>
        </w:rPr>
        <w:t>б</w:t>
      </w:r>
      <w:r w:rsidRPr="003944A7">
        <w:rPr>
          <w:rFonts w:eastAsia="Calibri"/>
          <w:bCs w:val="0"/>
          <w:sz w:val="24"/>
          <w:szCs w:val="24"/>
        </w:rPr>
        <w:t>»,</w:t>
      </w:r>
      <w:r w:rsidRPr="003944A7">
        <w:rPr>
          <w:sz w:val="24"/>
          <w:szCs w:val="24"/>
        </w:rPr>
        <w:t xml:space="preserve"> </w:t>
      </w:r>
      <w:r w:rsidRPr="003944A7">
        <w:rPr>
          <w:rFonts w:eastAsia="Calibri"/>
          <w:bCs w:val="0"/>
          <w:sz w:val="24"/>
          <w:szCs w:val="24"/>
        </w:rPr>
        <w:t>«</w:t>
      </w:r>
      <w:r w:rsidRPr="003944A7">
        <w:rPr>
          <w:sz w:val="24"/>
          <w:szCs w:val="24"/>
        </w:rPr>
        <w:t>в</w:t>
      </w:r>
      <w:r w:rsidRPr="003944A7">
        <w:rPr>
          <w:rFonts w:eastAsia="Calibri"/>
          <w:bCs w:val="0"/>
          <w:sz w:val="24"/>
          <w:szCs w:val="24"/>
        </w:rPr>
        <w:t>»</w:t>
      </w:r>
      <w:r w:rsidRPr="003944A7">
        <w:rPr>
          <w:sz w:val="24"/>
          <w:szCs w:val="24"/>
        </w:rPr>
        <w:t xml:space="preserve"> пункта </w:t>
      </w:r>
      <w:r w:rsidRPr="003944A7">
        <w:rPr>
          <w:rFonts w:eastAsia="Calibri"/>
          <w:bCs w:val="0"/>
          <w:sz w:val="24"/>
          <w:szCs w:val="24"/>
        </w:rPr>
        <w:t xml:space="preserve">2.8 </w:t>
      </w:r>
      <w:r w:rsidRPr="003944A7">
        <w:rPr>
          <w:sz w:val="24"/>
          <w:szCs w:val="24"/>
        </w:rPr>
        <w:t xml:space="preserve">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3944A7">
        <w:rPr>
          <w:rFonts w:eastAsia="Calibri"/>
          <w:sz w:val="24"/>
          <w:szCs w:val="24"/>
        </w:rPr>
        <w:t>уполномоченный орган</w:t>
      </w:r>
      <w:r w:rsidRPr="003944A7">
        <w:rPr>
          <w:sz w:val="24"/>
          <w:szCs w:val="24"/>
        </w:rPr>
        <w:t xml:space="preserve"> представляется документ, предусмотренный подпунктом </w:t>
      </w:r>
      <w:r w:rsidRPr="003944A7">
        <w:rPr>
          <w:rFonts w:eastAsia="Calibri"/>
          <w:bCs w:val="0"/>
          <w:sz w:val="24"/>
          <w:szCs w:val="24"/>
        </w:rPr>
        <w:t>«</w:t>
      </w:r>
      <w:r w:rsidRPr="003944A7">
        <w:rPr>
          <w:sz w:val="24"/>
          <w:szCs w:val="24"/>
        </w:rPr>
        <w:t>б</w:t>
      </w:r>
      <w:r w:rsidRPr="003944A7">
        <w:rPr>
          <w:rFonts w:eastAsia="Calibri"/>
          <w:bCs w:val="0"/>
          <w:sz w:val="24"/>
          <w:szCs w:val="24"/>
        </w:rPr>
        <w:t>»</w:t>
      </w:r>
      <w:r w:rsidRPr="003944A7">
        <w:rPr>
          <w:sz w:val="24"/>
          <w:szCs w:val="24"/>
        </w:rPr>
        <w:t xml:space="preserve"> пункта </w:t>
      </w:r>
      <w:r w:rsidRPr="003944A7">
        <w:rPr>
          <w:rFonts w:eastAsia="Calibri"/>
          <w:bCs w:val="0"/>
          <w:sz w:val="24"/>
          <w:szCs w:val="24"/>
        </w:rPr>
        <w:t xml:space="preserve">2.8 </w:t>
      </w:r>
      <w:r w:rsidRPr="003944A7">
        <w:rPr>
          <w:sz w:val="24"/>
          <w:szCs w:val="24"/>
        </w:rPr>
        <w:t xml:space="preserve">настоящего Административного регламента.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 указаны в пункте 2.11 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 xml:space="preserve">3.6.1. В приеме заявления не участвуют федеральные органы исполнительной власти, государственные корпорации, органы государственных внебюджетных фондов. </w:t>
      </w:r>
    </w:p>
    <w:p w:rsidR="003944A7" w:rsidRPr="003944A7" w:rsidRDefault="003944A7" w:rsidP="003944A7">
      <w:pPr>
        <w:ind w:firstLine="426"/>
        <w:jc w:val="both"/>
        <w:rPr>
          <w:sz w:val="24"/>
          <w:szCs w:val="24"/>
        </w:rPr>
      </w:pPr>
    </w:p>
    <w:p w:rsidR="003944A7" w:rsidRPr="00BB111A" w:rsidRDefault="003944A7" w:rsidP="00BB111A">
      <w:pPr>
        <w:autoSpaceDE w:val="0"/>
        <w:autoSpaceDN w:val="0"/>
        <w:adjustRightInd w:val="0"/>
        <w:ind w:firstLine="426"/>
        <w:jc w:val="both"/>
        <w:rPr>
          <w:sz w:val="24"/>
          <w:szCs w:val="24"/>
        </w:rPr>
      </w:pPr>
      <w:r w:rsidRPr="003944A7">
        <w:rPr>
          <w:bCs w:val="0"/>
          <w:sz w:val="24"/>
          <w:szCs w:val="24"/>
        </w:rPr>
        <w:t>Многофункцион</w:t>
      </w:r>
      <w:r w:rsidR="00BB111A">
        <w:rPr>
          <w:bCs w:val="0"/>
          <w:sz w:val="24"/>
          <w:szCs w:val="24"/>
        </w:rPr>
        <w:t xml:space="preserve">альный центр </w:t>
      </w:r>
      <w:r w:rsidRPr="003944A7">
        <w:rPr>
          <w:bCs w:val="0"/>
          <w:sz w:val="24"/>
          <w:szCs w:val="24"/>
        </w:rPr>
        <w:t>участвует в соответствии с соглашением о взаимодействии между уполномоченным органом</w:t>
      </w:r>
      <w:r w:rsidR="00BB111A">
        <w:rPr>
          <w:bCs w:val="0"/>
          <w:sz w:val="24"/>
          <w:szCs w:val="24"/>
        </w:rPr>
        <w:t xml:space="preserve"> и многофункциональным центром</w:t>
      </w:r>
      <w:r w:rsidR="00BB111A">
        <w:rPr>
          <w:sz w:val="24"/>
          <w:szCs w:val="24"/>
        </w:rPr>
        <w:t xml:space="preserve"> </w:t>
      </w:r>
      <w:r w:rsidRPr="003944A7">
        <w:rPr>
          <w:bCs w:val="0"/>
          <w:sz w:val="24"/>
          <w:szCs w:val="24"/>
        </w:rPr>
        <w:t xml:space="preserve">в </w:t>
      </w:r>
      <w:r w:rsidRPr="003944A7">
        <w:rPr>
          <w:sz w:val="24"/>
          <w:szCs w:val="24"/>
        </w:rPr>
        <w:t xml:space="preserve">приеме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3944A7" w:rsidRPr="003944A7" w:rsidRDefault="003944A7" w:rsidP="003944A7">
      <w:pPr>
        <w:ind w:firstLine="426"/>
        <w:jc w:val="both"/>
        <w:rPr>
          <w:sz w:val="24"/>
          <w:szCs w:val="24"/>
        </w:rPr>
      </w:pPr>
      <w:r w:rsidRPr="003944A7">
        <w:rPr>
          <w:sz w:val="24"/>
          <w:szCs w:val="24"/>
        </w:rPr>
        <w:t xml:space="preserve">3.7. Возможность получения муниципальной услуги по экстерриториальному принципу отсутствует. </w:t>
      </w:r>
    </w:p>
    <w:p w:rsidR="003944A7" w:rsidRPr="003944A7" w:rsidRDefault="003944A7" w:rsidP="003944A7">
      <w:pPr>
        <w:ind w:firstLine="426"/>
        <w:jc w:val="both"/>
        <w:rPr>
          <w:sz w:val="24"/>
          <w:szCs w:val="24"/>
        </w:rPr>
      </w:pPr>
      <w:r w:rsidRPr="003944A7">
        <w:rPr>
          <w:sz w:val="24"/>
          <w:szCs w:val="24"/>
        </w:rPr>
        <w:t xml:space="preserve">3.8. </w:t>
      </w:r>
      <w:proofErr w:type="gramStart"/>
      <w:r w:rsidRPr="003944A7">
        <w:rPr>
          <w:sz w:val="24"/>
          <w:szCs w:val="24"/>
        </w:rPr>
        <w:t xml:space="preserve">Заявление и документы, предусмотренные подпунктами </w:t>
      </w:r>
      <w:r w:rsidRPr="003944A7">
        <w:rPr>
          <w:rFonts w:eastAsia="Calibri"/>
          <w:bCs w:val="0"/>
          <w:sz w:val="24"/>
          <w:szCs w:val="24"/>
        </w:rPr>
        <w:t>«б» – «</w:t>
      </w:r>
      <w:proofErr w:type="spellStart"/>
      <w:r w:rsidRPr="003944A7">
        <w:rPr>
          <w:rFonts w:eastAsia="Calibri"/>
          <w:bCs w:val="0"/>
          <w:sz w:val="24"/>
          <w:szCs w:val="24"/>
        </w:rPr>
        <w:t>д</w:t>
      </w:r>
      <w:proofErr w:type="spellEnd"/>
      <w:r w:rsidRPr="003944A7">
        <w:rPr>
          <w:rFonts w:eastAsia="Calibri"/>
          <w:bCs w:val="0"/>
          <w:sz w:val="24"/>
          <w:szCs w:val="24"/>
        </w:rPr>
        <w:t xml:space="preserve">» пункта 2.8, пунктом 2.9 </w:t>
      </w:r>
      <w:r w:rsidRPr="003944A7">
        <w:rPr>
          <w:sz w:val="24"/>
          <w:szCs w:val="24"/>
        </w:rPr>
        <w:t xml:space="preserve">настоящего Административного регламента, направленные одним из способов, указанных в пункте 2.10 настоящего Административного регламента, принимаются должностным лицом структурного подразделения </w:t>
      </w:r>
      <w:r w:rsidRPr="003944A7">
        <w:rPr>
          <w:rFonts w:eastAsia="Calibri"/>
          <w:sz w:val="24"/>
          <w:szCs w:val="24"/>
        </w:rPr>
        <w:t>уполномоченного органа</w:t>
      </w:r>
      <w:r w:rsidRPr="003944A7">
        <w:rPr>
          <w:sz w:val="24"/>
          <w:szCs w:val="24"/>
        </w:rPr>
        <w:t xml:space="preserve">, ответственным за делопроизводство, или регистрируются в автоматическом режиме. </w:t>
      </w:r>
      <w:proofErr w:type="gramEnd"/>
    </w:p>
    <w:p w:rsidR="003944A7" w:rsidRPr="003944A7" w:rsidRDefault="003944A7" w:rsidP="003944A7">
      <w:pPr>
        <w:ind w:firstLine="426"/>
        <w:jc w:val="both"/>
        <w:rPr>
          <w:sz w:val="24"/>
          <w:szCs w:val="24"/>
        </w:rPr>
      </w:pPr>
      <w:proofErr w:type="gramStart"/>
      <w:r w:rsidRPr="003944A7">
        <w:rPr>
          <w:sz w:val="24"/>
          <w:szCs w:val="24"/>
        </w:rPr>
        <w:lastRenderedPageBreak/>
        <w:t xml:space="preserve">Заявление и документы, предусмотренные подпунктами </w:t>
      </w:r>
      <w:r w:rsidRPr="003944A7">
        <w:rPr>
          <w:rFonts w:eastAsia="Calibri"/>
          <w:bCs w:val="0"/>
          <w:sz w:val="24"/>
          <w:szCs w:val="24"/>
        </w:rPr>
        <w:t>«б» – «</w:t>
      </w:r>
      <w:proofErr w:type="spellStart"/>
      <w:r w:rsidRPr="003944A7">
        <w:rPr>
          <w:rFonts w:eastAsia="Calibri"/>
          <w:bCs w:val="0"/>
          <w:sz w:val="24"/>
          <w:szCs w:val="24"/>
        </w:rPr>
        <w:t>д</w:t>
      </w:r>
      <w:proofErr w:type="spellEnd"/>
      <w:r w:rsidRPr="003944A7">
        <w:rPr>
          <w:rFonts w:eastAsia="Calibri"/>
          <w:bCs w:val="0"/>
          <w:sz w:val="24"/>
          <w:szCs w:val="24"/>
        </w:rPr>
        <w:t xml:space="preserve">» пункта 2.8, пунктом 2.9 </w:t>
      </w:r>
      <w:r w:rsidRPr="003944A7">
        <w:rPr>
          <w:sz w:val="24"/>
          <w:szCs w:val="24"/>
        </w:rPr>
        <w:t xml:space="preserve">настоящего Административного регламента, направленные через многофункциональный центр, могут быть получены </w:t>
      </w:r>
      <w:r w:rsidRPr="003944A7">
        <w:rPr>
          <w:rFonts w:eastAsia="Calibri"/>
          <w:sz w:val="24"/>
          <w:szCs w:val="24"/>
        </w:rPr>
        <w:t>уполномоченным органом</w:t>
      </w:r>
      <w:r w:rsidRPr="003944A7">
        <w:rPr>
          <w:sz w:val="24"/>
          <w:szCs w:val="24"/>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3944A7">
        <w:rPr>
          <w:bCs w:val="0"/>
          <w:sz w:val="24"/>
          <w:szCs w:val="24"/>
        </w:rPr>
        <w:t>Федерального закона № 63-ФЗ</w:t>
      </w:r>
      <w:r w:rsidRPr="003944A7">
        <w:rPr>
          <w:sz w:val="24"/>
          <w:szCs w:val="24"/>
        </w:rPr>
        <w:t xml:space="preserve">.   </w:t>
      </w:r>
      <w:proofErr w:type="gramEnd"/>
    </w:p>
    <w:p w:rsidR="003944A7" w:rsidRPr="003944A7" w:rsidRDefault="003944A7" w:rsidP="003944A7">
      <w:pPr>
        <w:ind w:firstLine="426"/>
        <w:jc w:val="both"/>
        <w:rPr>
          <w:sz w:val="24"/>
          <w:szCs w:val="24"/>
        </w:rPr>
      </w:pPr>
      <w:r w:rsidRPr="003944A7">
        <w:rPr>
          <w:sz w:val="24"/>
          <w:szCs w:val="24"/>
        </w:rPr>
        <w:t xml:space="preserve">3.9.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3944A7" w:rsidRPr="003944A7" w:rsidRDefault="003944A7" w:rsidP="003944A7">
      <w:pPr>
        <w:ind w:firstLine="426"/>
        <w:jc w:val="both"/>
        <w:rPr>
          <w:sz w:val="24"/>
          <w:szCs w:val="24"/>
        </w:rPr>
      </w:pPr>
      <w:r w:rsidRPr="003944A7">
        <w:rPr>
          <w:sz w:val="24"/>
          <w:szCs w:val="24"/>
        </w:rPr>
        <w:t xml:space="preserve">Для возможности подачи заявления через ЕПГУ заявитель должен быть зарегистрирован в ФГИС ЕСИА.   </w:t>
      </w:r>
    </w:p>
    <w:p w:rsidR="003944A7" w:rsidRPr="003944A7" w:rsidRDefault="003944A7" w:rsidP="003944A7">
      <w:pPr>
        <w:ind w:firstLine="426"/>
        <w:jc w:val="both"/>
        <w:rPr>
          <w:sz w:val="24"/>
          <w:szCs w:val="24"/>
        </w:rPr>
      </w:pPr>
      <w:r w:rsidRPr="003944A7">
        <w:rPr>
          <w:sz w:val="24"/>
          <w:szCs w:val="24"/>
        </w:rPr>
        <w:t>3.10. Срок регистрации заявления и документов, предусмотренных подпунктами</w:t>
      </w:r>
      <w:r w:rsidRPr="003944A7">
        <w:rPr>
          <w:rFonts w:eastAsia="Calibri"/>
          <w:bCs w:val="0"/>
          <w:sz w:val="24"/>
          <w:szCs w:val="24"/>
        </w:rPr>
        <w:t xml:space="preserve"> «б» – «</w:t>
      </w:r>
      <w:proofErr w:type="spellStart"/>
      <w:r w:rsidRPr="003944A7">
        <w:rPr>
          <w:rFonts w:eastAsia="Calibri"/>
          <w:bCs w:val="0"/>
          <w:sz w:val="24"/>
          <w:szCs w:val="24"/>
        </w:rPr>
        <w:t>д</w:t>
      </w:r>
      <w:proofErr w:type="spellEnd"/>
      <w:r w:rsidRPr="003944A7">
        <w:rPr>
          <w:rFonts w:eastAsia="Calibri"/>
          <w:bCs w:val="0"/>
          <w:sz w:val="24"/>
          <w:szCs w:val="24"/>
        </w:rPr>
        <w:t xml:space="preserve">» пункта 2.8, пунктом 2.9 </w:t>
      </w:r>
      <w:r w:rsidRPr="003944A7">
        <w:rPr>
          <w:sz w:val="24"/>
          <w:szCs w:val="24"/>
        </w:rPr>
        <w:t xml:space="preserve">настоящего Административного регламента, указан в пункте 2.19 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3.11. Результатом административной процедуры является регистрация заявления и документов, предусмотренных подпунктами</w:t>
      </w:r>
      <w:r w:rsidRPr="003944A7">
        <w:rPr>
          <w:rFonts w:eastAsia="Calibri"/>
          <w:bCs w:val="0"/>
          <w:sz w:val="24"/>
          <w:szCs w:val="24"/>
        </w:rPr>
        <w:t xml:space="preserve"> «б» – «</w:t>
      </w:r>
      <w:proofErr w:type="spellStart"/>
      <w:r w:rsidRPr="003944A7">
        <w:rPr>
          <w:rFonts w:eastAsia="Calibri"/>
          <w:bCs w:val="0"/>
          <w:sz w:val="24"/>
          <w:szCs w:val="24"/>
        </w:rPr>
        <w:t>д</w:t>
      </w:r>
      <w:proofErr w:type="spellEnd"/>
      <w:r w:rsidRPr="003944A7">
        <w:rPr>
          <w:rFonts w:eastAsia="Calibri"/>
          <w:bCs w:val="0"/>
          <w:sz w:val="24"/>
          <w:szCs w:val="24"/>
        </w:rPr>
        <w:t xml:space="preserve">» пункта 2.8, пунктом 2.9 </w:t>
      </w:r>
      <w:r w:rsidRPr="003944A7">
        <w:rPr>
          <w:sz w:val="24"/>
          <w:szCs w:val="24"/>
        </w:rPr>
        <w:t xml:space="preserve">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3.12. После регистрации заявление и документы, предусмотренные подпунктами</w:t>
      </w:r>
      <w:r w:rsidRPr="003944A7">
        <w:rPr>
          <w:rFonts w:eastAsia="Calibri"/>
          <w:bCs w:val="0"/>
          <w:sz w:val="24"/>
          <w:szCs w:val="24"/>
        </w:rPr>
        <w:t xml:space="preserve"> «б» – «</w:t>
      </w:r>
      <w:proofErr w:type="spellStart"/>
      <w:r w:rsidRPr="003944A7">
        <w:rPr>
          <w:rFonts w:eastAsia="Calibri"/>
          <w:bCs w:val="0"/>
          <w:sz w:val="24"/>
          <w:szCs w:val="24"/>
        </w:rPr>
        <w:t>д</w:t>
      </w:r>
      <w:proofErr w:type="spellEnd"/>
      <w:r w:rsidRPr="003944A7">
        <w:rPr>
          <w:rFonts w:eastAsia="Calibri"/>
          <w:bCs w:val="0"/>
          <w:sz w:val="24"/>
          <w:szCs w:val="24"/>
        </w:rPr>
        <w:t xml:space="preserve">» пункта 2.8, пунктом 2.9 </w:t>
      </w:r>
      <w:r w:rsidRPr="003944A7">
        <w:rPr>
          <w:sz w:val="24"/>
          <w:szCs w:val="24"/>
        </w:rPr>
        <w:t xml:space="preserve">настоящего Административного регламента, направляются в ответственное структурное подразделение для назначения должностного лица, ответственного за рассмотрение заявления и прилагаемых документов. </w:t>
      </w:r>
    </w:p>
    <w:p w:rsidR="003944A7" w:rsidRPr="003944A7" w:rsidRDefault="003944A7" w:rsidP="007944FD">
      <w:pPr>
        <w:jc w:val="center"/>
        <w:rPr>
          <w:sz w:val="24"/>
          <w:szCs w:val="24"/>
        </w:rPr>
      </w:pPr>
    </w:p>
    <w:p w:rsidR="003944A7" w:rsidRPr="003944A7" w:rsidRDefault="003944A7" w:rsidP="007944FD">
      <w:pPr>
        <w:jc w:val="center"/>
        <w:rPr>
          <w:sz w:val="24"/>
          <w:szCs w:val="24"/>
        </w:rPr>
      </w:pPr>
      <w:r w:rsidRPr="003944A7">
        <w:rPr>
          <w:b/>
          <w:bCs w:val="0"/>
          <w:sz w:val="24"/>
          <w:szCs w:val="24"/>
        </w:rPr>
        <w:t>Межведомственное информационное взаимодействие</w:t>
      </w:r>
    </w:p>
    <w:p w:rsidR="003944A7" w:rsidRPr="003944A7" w:rsidRDefault="003944A7" w:rsidP="007944FD">
      <w:pPr>
        <w:jc w:val="center"/>
        <w:rPr>
          <w:color w:val="FF0000"/>
          <w:sz w:val="24"/>
          <w:szCs w:val="24"/>
        </w:rPr>
      </w:pPr>
    </w:p>
    <w:p w:rsidR="003944A7" w:rsidRPr="003944A7" w:rsidRDefault="003944A7" w:rsidP="003944A7">
      <w:pPr>
        <w:ind w:firstLine="426"/>
        <w:jc w:val="both"/>
        <w:rPr>
          <w:sz w:val="24"/>
          <w:szCs w:val="24"/>
        </w:rPr>
      </w:pPr>
      <w:r w:rsidRPr="003944A7">
        <w:rPr>
          <w:sz w:val="24"/>
          <w:szCs w:val="24"/>
        </w:rPr>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w:t>
      </w:r>
      <w:r w:rsidRPr="003944A7">
        <w:rPr>
          <w:rFonts w:eastAsia="Calibri"/>
          <w:bCs w:val="0"/>
          <w:sz w:val="24"/>
          <w:szCs w:val="24"/>
        </w:rPr>
        <w:t xml:space="preserve">2.9 </w:t>
      </w:r>
      <w:r w:rsidRPr="003944A7">
        <w:rPr>
          <w:sz w:val="24"/>
          <w:szCs w:val="24"/>
        </w:rPr>
        <w:t xml:space="preserve">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 xml:space="preserve">3.14. </w:t>
      </w:r>
      <w:proofErr w:type="gramStart"/>
      <w:r w:rsidRPr="003944A7">
        <w:rPr>
          <w:sz w:val="24"/>
          <w:szCs w:val="24"/>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Pr="003944A7">
        <w:rPr>
          <w:rFonts w:eastAsia="Calibri"/>
          <w:sz w:val="24"/>
          <w:szCs w:val="24"/>
        </w:rPr>
        <w:t>уполномоченный орган</w:t>
      </w:r>
      <w:r w:rsidRPr="003944A7">
        <w:rPr>
          <w:sz w:val="24"/>
          <w:szCs w:val="24"/>
        </w:rPr>
        <w:t xml:space="preserve"> документов (их копий или сведений, содержащихся в них), предусмотренных пунктом </w:t>
      </w:r>
      <w:r w:rsidRPr="003944A7">
        <w:rPr>
          <w:rFonts w:eastAsia="Calibri"/>
          <w:bCs w:val="0"/>
          <w:sz w:val="24"/>
          <w:szCs w:val="24"/>
        </w:rPr>
        <w:t xml:space="preserve">2.9 </w:t>
      </w:r>
      <w:r w:rsidRPr="003944A7">
        <w:rPr>
          <w:sz w:val="24"/>
          <w:szCs w:val="24"/>
        </w:rPr>
        <w:t>настоящего Административного регламента, в соответствии с перечнем информационных запросов, указанных</w:t>
      </w:r>
      <w:proofErr w:type="gramEnd"/>
      <w:r w:rsidRPr="003944A7">
        <w:rPr>
          <w:sz w:val="24"/>
          <w:szCs w:val="24"/>
        </w:rPr>
        <w:t xml:space="preserve"> в пункте 3.15 настоящего Административного регламента, если заявитель не представил указанные документы самостоятельно. </w:t>
      </w:r>
    </w:p>
    <w:p w:rsidR="003944A7" w:rsidRPr="003944A7" w:rsidRDefault="003944A7" w:rsidP="003944A7">
      <w:pPr>
        <w:ind w:firstLine="426"/>
        <w:jc w:val="both"/>
        <w:rPr>
          <w:sz w:val="24"/>
          <w:szCs w:val="24"/>
        </w:rPr>
      </w:pPr>
      <w:bookmarkStart w:id="6" w:name="p33"/>
      <w:bookmarkEnd w:id="6"/>
      <w:r w:rsidRPr="003944A7">
        <w:rPr>
          <w:sz w:val="24"/>
          <w:szCs w:val="24"/>
        </w:rPr>
        <w:t xml:space="preserve">3.15. Перечень запрашиваемых документов, необходимых для предоставления муниципальной услуги: </w:t>
      </w:r>
    </w:p>
    <w:p w:rsidR="003944A7" w:rsidRPr="003944A7" w:rsidRDefault="003944A7" w:rsidP="003944A7">
      <w:pPr>
        <w:autoSpaceDE w:val="0"/>
        <w:autoSpaceDN w:val="0"/>
        <w:adjustRightInd w:val="0"/>
        <w:ind w:firstLine="426"/>
        <w:jc w:val="both"/>
        <w:rPr>
          <w:sz w:val="24"/>
          <w:szCs w:val="24"/>
        </w:rPr>
      </w:pPr>
      <w:r w:rsidRPr="003944A7">
        <w:rPr>
          <w:rFonts w:eastAsia="Calibri"/>
          <w:bCs w:val="0"/>
          <w:sz w:val="24"/>
          <w:szCs w:val="24"/>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3944A7">
        <w:rPr>
          <w:i/>
          <w:iCs/>
          <w:sz w:val="24"/>
          <w:szCs w:val="24"/>
        </w:rPr>
        <w:t xml:space="preserve"> </w:t>
      </w:r>
      <w:proofErr w:type="gramStart"/>
      <w:r w:rsidRPr="003944A7">
        <w:rPr>
          <w:iCs/>
          <w:sz w:val="24"/>
          <w:szCs w:val="24"/>
        </w:rPr>
        <w:t>Запрос о предоставлении документов (их копий или сведений, содержащихся в них)</w:t>
      </w:r>
      <w:r w:rsidRPr="003944A7">
        <w:rPr>
          <w:i/>
          <w:iCs/>
          <w:sz w:val="24"/>
          <w:szCs w:val="24"/>
        </w:rPr>
        <w:t xml:space="preserve"> </w:t>
      </w:r>
      <w:r w:rsidRPr="003944A7">
        <w:rPr>
          <w:sz w:val="24"/>
          <w:szCs w:val="24"/>
        </w:rPr>
        <w:t>нап</w:t>
      </w:r>
      <w:r w:rsidR="007944FD">
        <w:rPr>
          <w:sz w:val="24"/>
          <w:szCs w:val="24"/>
        </w:rPr>
        <w:t>равляется в Федеральный налоговых орган</w:t>
      </w:r>
      <w:r w:rsidRPr="003944A7">
        <w:rPr>
          <w:sz w:val="24"/>
          <w:szCs w:val="24"/>
        </w:rPr>
        <w:t>;</w:t>
      </w:r>
      <w:proofErr w:type="gramEnd"/>
    </w:p>
    <w:p w:rsidR="007944FD" w:rsidRDefault="003944A7" w:rsidP="007944FD">
      <w:pPr>
        <w:autoSpaceDE w:val="0"/>
        <w:autoSpaceDN w:val="0"/>
        <w:adjustRightInd w:val="0"/>
        <w:ind w:firstLine="426"/>
        <w:jc w:val="both"/>
        <w:rPr>
          <w:rFonts w:eastAsiaTheme="minorHAnsi"/>
          <w:bCs w:val="0"/>
          <w:sz w:val="24"/>
          <w:szCs w:val="24"/>
        </w:rPr>
      </w:pPr>
      <w:r w:rsidRPr="003944A7">
        <w:rPr>
          <w:rFonts w:eastAsia="Calibri"/>
          <w:bCs w:val="0"/>
          <w:sz w:val="24"/>
          <w:szCs w:val="24"/>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r w:rsidRPr="003944A7">
        <w:rPr>
          <w:i/>
          <w:iCs/>
          <w:sz w:val="24"/>
          <w:szCs w:val="24"/>
        </w:rPr>
        <w:t xml:space="preserve"> </w:t>
      </w:r>
      <w:r w:rsidRPr="003944A7">
        <w:rPr>
          <w:iCs/>
          <w:sz w:val="24"/>
          <w:szCs w:val="24"/>
        </w:rPr>
        <w:t>Запрос о предоставлении документов (их копий или сведений, содержащихся в них)</w:t>
      </w:r>
      <w:r w:rsidRPr="003944A7">
        <w:rPr>
          <w:i/>
          <w:iCs/>
          <w:sz w:val="24"/>
          <w:szCs w:val="24"/>
        </w:rPr>
        <w:t xml:space="preserve"> </w:t>
      </w:r>
      <w:r w:rsidRPr="003944A7">
        <w:rPr>
          <w:sz w:val="24"/>
          <w:szCs w:val="24"/>
        </w:rPr>
        <w:t>направляется в</w:t>
      </w:r>
      <w:r w:rsidR="007944FD" w:rsidRPr="007944FD">
        <w:t xml:space="preserve"> </w:t>
      </w:r>
      <w:r w:rsidR="007944FD" w:rsidRPr="007944FD">
        <w:rPr>
          <w:sz w:val="24"/>
          <w:szCs w:val="24"/>
        </w:rPr>
        <w:t>Федеральную службу государственной регистрации, кадастра и картографии</w:t>
      </w:r>
      <w:r w:rsidRPr="003944A7">
        <w:rPr>
          <w:sz w:val="24"/>
          <w:szCs w:val="24"/>
        </w:rPr>
        <w:t>.</w:t>
      </w:r>
    </w:p>
    <w:p w:rsidR="003944A7" w:rsidRPr="003944A7" w:rsidRDefault="003944A7" w:rsidP="007944FD">
      <w:pPr>
        <w:autoSpaceDE w:val="0"/>
        <w:autoSpaceDN w:val="0"/>
        <w:adjustRightInd w:val="0"/>
        <w:ind w:firstLine="426"/>
        <w:jc w:val="both"/>
        <w:rPr>
          <w:rFonts w:eastAsiaTheme="minorHAnsi"/>
          <w:bCs w:val="0"/>
          <w:sz w:val="24"/>
          <w:szCs w:val="24"/>
        </w:rPr>
      </w:pPr>
      <w:r w:rsidRPr="003944A7">
        <w:rPr>
          <w:sz w:val="24"/>
          <w:szCs w:val="24"/>
        </w:rPr>
        <w:lastRenderedPageBreak/>
        <w:t xml:space="preserve">Запрос о представлении в уполномоченный орган документов (их копий или сведений, содержащихся в них) содержит следующую информацию:  </w:t>
      </w:r>
    </w:p>
    <w:p w:rsidR="003944A7" w:rsidRPr="003944A7" w:rsidRDefault="003944A7" w:rsidP="003944A7">
      <w:pPr>
        <w:ind w:firstLine="426"/>
        <w:jc w:val="both"/>
        <w:rPr>
          <w:sz w:val="24"/>
          <w:szCs w:val="24"/>
        </w:rPr>
      </w:pPr>
      <w:r w:rsidRPr="003944A7">
        <w:rPr>
          <w:sz w:val="24"/>
          <w:szCs w:val="24"/>
        </w:rPr>
        <w:t xml:space="preserve">– наименование органа или организации, в адрес которой направляется межведомственный запрос; </w:t>
      </w:r>
    </w:p>
    <w:p w:rsidR="003944A7" w:rsidRPr="003944A7" w:rsidRDefault="003944A7" w:rsidP="003944A7">
      <w:pPr>
        <w:ind w:firstLine="426"/>
        <w:jc w:val="both"/>
        <w:rPr>
          <w:sz w:val="24"/>
          <w:szCs w:val="24"/>
        </w:rPr>
      </w:pPr>
      <w:r w:rsidRPr="003944A7">
        <w:rPr>
          <w:sz w:val="24"/>
          <w:szCs w:val="24"/>
        </w:rPr>
        <w:t xml:space="preserve">– наименование муниципальной услуги, для предоставления которой необходимо представление документа и (или) информации; </w:t>
      </w:r>
    </w:p>
    <w:p w:rsidR="003944A7" w:rsidRPr="003944A7" w:rsidRDefault="003944A7" w:rsidP="003944A7">
      <w:pPr>
        <w:ind w:firstLine="426"/>
        <w:jc w:val="both"/>
        <w:rPr>
          <w:sz w:val="24"/>
          <w:szCs w:val="24"/>
        </w:rPr>
      </w:pPr>
      <w:r w:rsidRPr="003944A7">
        <w:rPr>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3944A7">
        <w:rPr>
          <w:sz w:val="24"/>
          <w:szCs w:val="24"/>
        </w:rPr>
        <w:t>необходимых</w:t>
      </w:r>
      <w:proofErr w:type="gramEnd"/>
      <w:r w:rsidRPr="003944A7">
        <w:rPr>
          <w:sz w:val="24"/>
          <w:szCs w:val="24"/>
        </w:rPr>
        <w:t xml:space="preserve"> для предоставления муниципальной услуги, и указание на реквизиты данного нормативного правового акта; </w:t>
      </w:r>
    </w:p>
    <w:p w:rsidR="003944A7" w:rsidRPr="003944A7" w:rsidRDefault="003944A7" w:rsidP="003944A7">
      <w:pPr>
        <w:ind w:firstLine="426"/>
        <w:jc w:val="both"/>
        <w:rPr>
          <w:sz w:val="24"/>
          <w:szCs w:val="24"/>
        </w:rPr>
      </w:pPr>
      <w:r w:rsidRPr="003944A7">
        <w:rPr>
          <w:sz w:val="24"/>
          <w:szCs w:val="24"/>
        </w:rPr>
        <w:t xml:space="preserve">– реквизиты и наименования документов, необходимых для предоставления муниципальной услуги.  </w:t>
      </w:r>
    </w:p>
    <w:p w:rsidR="003944A7" w:rsidRPr="003944A7" w:rsidRDefault="003944A7" w:rsidP="003944A7">
      <w:pPr>
        <w:ind w:firstLine="426"/>
        <w:jc w:val="both"/>
        <w:rPr>
          <w:sz w:val="24"/>
          <w:szCs w:val="24"/>
        </w:rPr>
      </w:pPr>
      <w:r w:rsidRPr="003944A7">
        <w:rPr>
          <w:sz w:val="24"/>
          <w:szCs w:val="24"/>
        </w:rPr>
        <w:t xml:space="preserve">Для получения документов, указанных в настоящем пункте, направление межведомственного запроса осуществляется в день регистрации заявления и приложенных к заявлению документов.  </w:t>
      </w:r>
    </w:p>
    <w:p w:rsidR="003944A7" w:rsidRPr="003944A7" w:rsidRDefault="003944A7" w:rsidP="003944A7">
      <w:pPr>
        <w:ind w:firstLine="426"/>
        <w:jc w:val="both"/>
        <w:rPr>
          <w:sz w:val="24"/>
          <w:szCs w:val="24"/>
        </w:rPr>
      </w:pPr>
      <w:r w:rsidRPr="003944A7">
        <w:rPr>
          <w:sz w:val="24"/>
          <w:szCs w:val="24"/>
        </w:rPr>
        <w:t xml:space="preserve">3.16. </w:t>
      </w:r>
      <w:proofErr w:type="gramStart"/>
      <w:r w:rsidRPr="003944A7">
        <w:rPr>
          <w:sz w:val="24"/>
          <w:szCs w:val="24"/>
        </w:rPr>
        <w:t xml:space="preserve">По межведомственным запросам документы (их копии или сведения, содержащиеся в них), предусмотренные пунктом </w:t>
      </w:r>
      <w:r w:rsidRPr="003944A7">
        <w:rPr>
          <w:rFonts w:eastAsia="Calibri"/>
          <w:bCs w:val="0"/>
          <w:sz w:val="24"/>
          <w:szCs w:val="24"/>
        </w:rPr>
        <w:t xml:space="preserve">2.9 </w:t>
      </w:r>
      <w:r w:rsidRPr="003944A7">
        <w:rPr>
          <w:sz w:val="24"/>
          <w:szCs w:val="24"/>
        </w:rPr>
        <w:t xml:space="preserve">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или на бумажном носителе, в срок не позднее 3 рабочих дней с момента направления соответствующего межведомственного запроса. </w:t>
      </w:r>
      <w:proofErr w:type="gramEnd"/>
    </w:p>
    <w:p w:rsidR="003944A7" w:rsidRPr="003944A7" w:rsidRDefault="003944A7" w:rsidP="003944A7">
      <w:pPr>
        <w:ind w:firstLine="426"/>
        <w:jc w:val="both"/>
        <w:rPr>
          <w:sz w:val="24"/>
          <w:szCs w:val="24"/>
        </w:rPr>
      </w:pPr>
      <w:r w:rsidRPr="003944A7">
        <w:rPr>
          <w:sz w:val="24"/>
          <w:szCs w:val="24"/>
        </w:rPr>
        <w:t xml:space="preserve">3.17. Межведомственное информационное взаимодействие может осуществляться на бумажном носителе в следующих случаях: </w:t>
      </w:r>
    </w:p>
    <w:p w:rsidR="003944A7" w:rsidRPr="003944A7" w:rsidRDefault="003944A7" w:rsidP="003944A7">
      <w:pPr>
        <w:ind w:firstLine="426"/>
        <w:jc w:val="both"/>
        <w:rPr>
          <w:sz w:val="24"/>
          <w:szCs w:val="24"/>
        </w:rPr>
      </w:pPr>
      <w:r w:rsidRPr="003944A7">
        <w:rPr>
          <w:sz w:val="24"/>
          <w:szCs w:val="24"/>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3944A7" w:rsidRPr="003944A7" w:rsidRDefault="003944A7" w:rsidP="003944A7">
      <w:pPr>
        <w:ind w:firstLine="426"/>
        <w:jc w:val="both"/>
        <w:rPr>
          <w:sz w:val="24"/>
          <w:szCs w:val="24"/>
        </w:rPr>
      </w:pPr>
      <w:r w:rsidRPr="003944A7">
        <w:rPr>
          <w:sz w:val="24"/>
          <w:szCs w:val="24"/>
        </w:rPr>
        <w:t xml:space="preserve">2) при необходимости представления оригиналов документов на бумажном носителе при направлении межведомственного запроса. </w:t>
      </w:r>
    </w:p>
    <w:p w:rsidR="003944A7" w:rsidRPr="003944A7" w:rsidRDefault="003944A7" w:rsidP="003944A7">
      <w:pPr>
        <w:ind w:firstLine="426"/>
        <w:jc w:val="both"/>
        <w:rPr>
          <w:sz w:val="24"/>
          <w:szCs w:val="24"/>
        </w:rPr>
      </w:pPr>
      <w:r w:rsidRPr="003944A7">
        <w:rPr>
          <w:sz w:val="24"/>
          <w:szCs w:val="24"/>
        </w:rPr>
        <w:t xml:space="preserve">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3944A7" w:rsidRPr="003944A7" w:rsidRDefault="003944A7" w:rsidP="007944FD">
      <w:pPr>
        <w:jc w:val="center"/>
        <w:rPr>
          <w:color w:val="FF0000"/>
          <w:sz w:val="24"/>
          <w:szCs w:val="24"/>
        </w:rPr>
      </w:pPr>
    </w:p>
    <w:p w:rsidR="003944A7" w:rsidRPr="003944A7" w:rsidRDefault="003944A7" w:rsidP="007944FD">
      <w:pPr>
        <w:jc w:val="center"/>
        <w:rPr>
          <w:sz w:val="24"/>
          <w:szCs w:val="24"/>
        </w:rPr>
      </w:pPr>
      <w:r w:rsidRPr="003944A7">
        <w:rPr>
          <w:b/>
          <w:bCs w:val="0"/>
          <w:sz w:val="24"/>
          <w:szCs w:val="24"/>
        </w:rPr>
        <w:t>Принятие решения о предоставлении (об отказе</w:t>
      </w:r>
      <w:r w:rsidR="007944FD">
        <w:rPr>
          <w:sz w:val="24"/>
          <w:szCs w:val="24"/>
        </w:rPr>
        <w:t xml:space="preserve"> </w:t>
      </w:r>
      <w:r w:rsidRPr="003944A7">
        <w:rPr>
          <w:b/>
          <w:bCs w:val="0"/>
          <w:sz w:val="24"/>
          <w:szCs w:val="24"/>
        </w:rPr>
        <w:t>в предоставлении) муниципальной услуги</w:t>
      </w:r>
    </w:p>
    <w:p w:rsidR="003944A7" w:rsidRPr="003944A7" w:rsidRDefault="003944A7" w:rsidP="007944FD">
      <w:pPr>
        <w:jc w:val="center"/>
        <w:rPr>
          <w:color w:val="FF0000"/>
          <w:sz w:val="24"/>
          <w:szCs w:val="24"/>
        </w:rPr>
      </w:pPr>
    </w:p>
    <w:p w:rsidR="003944A7" w:rsidRPr="003944A7" w:rsidRDefault="003944A7" w:rsidP="003944A7">
      <w:pPr>
        <w:ind w:firstLine="426"/>
        <w:jc w:val="both"/>
        <w:rPr>
          <w:sz w:val="24"/>
          <w:szCs w:val="24"/>
        </w:rPr>
      </w:pPr>
      <w:r w:rsidRPr="003944A7">
        <w:rPr>
          <w:sz w:val="24"/>
          <w:szCs w:val="24"/>
        </w:rPr>
        <w:t xml:space="preserve">3.19. Основанием для начала административной процедуры является регистрация заявления и документов, предусмотренных </w:t>
      </w:r>
      <w:r w:rsidRPr="003944A7">
        <w:rPr>
          <w:rFonts w:eastAsia="Calibri"/>
          <w:bCs w:val="0"/>
          <w:sz w:val="24"/>
          <w:szCs w:val="24"/>
        </w:rPr>
        <w:t>подпунктами «б» – «</w:t>
      </w:r>
      <w:proofErr w:type="spellStart"/>
      <w:r w:rsidRPr="003944A7">
        <w:rPr>
          <w:rFonts w:eastAsia="Calibri"/>
          <w:bCs w:val="0"/>
          <w:sz w:val="24"/>
          <w:szCs w:val="24"/>
        </w:rPr>
        <w:t>д</w:t>
      </w:r>
      <w:proofErr w:type="spellEnd"/>
      <w:r w:rsidRPr="003944A7">
        <w:rPr>
          <w:rFonts w:eastAsia="Calibri"/>
          <w:bCs w:val="0"/>
          <w:sz w:val="24"/>
          <w:szCs w:val="24"/>
        </w:rPr>
        <w:t>» пункта 2.8, пунктом 2.9</w:t>
      </w:r>
      <w:r w:rsidRPr="003944A7">
        <w:rPr>
          <w:sz w:val="24"/>
          <w:szCs w:val="24"/>
        </w:rPr>
        <w:t xml:space="preserve"> настоящего Административного регламента.</w:t>
      </w:r>
    </w:p>
    <w:p w:rsidR="003944A7" w:rsidRPr="003944A7" w:rsidRDefault="003944A7" w:rsidP="003944A7">
      <w:pPr>
        <w:ind w:firstLine="426"/>
        <w:jc w:val="both"/>
        <w:rPr>
          <w:rFonts w:eastAsia="Calibri"/>
          <w:sz w:val="24"/>
          <w:szCs w:val="24"/>
        </w:rPr>
      </w:pPr>
      <w:r w:rsidRPr="003944A7">
        <w:rPr>
          <w:rFonts w:eastAsia="Calibri"/>
          <w:bCs w:val="0"/>
          <w:sz w:val="24"/>
          <w:szCs w:val="24"/>
        </w:rPr>
        <w:t>3.20. В рамках рассмотрения заявления и документов, предусмотренных подпунктами «б» – «</w:t>
      </w:r>
      <w:proofErr w:type="spellStart"/>
      <w:r w:rsidRPr="003944A7">
        <w:rPr>
          <w:rFonts w:eastAsia="Calibri"/>
          <w:bCs w:val="0"/>
          <w:sz w:val="24"/>
          <w:szCs w:val="24"/>
        </w:rPr>
        <w:t>д</w:t>
      </w:r>
      <w:proofErr w:type="spellEnd"/>
      <w:r w:rsidRPr="003944A7">
        <w:rPr>
          <w:rFonts w:eastAsia="Calibri"/>
          <w:bCs w:val="0"/>
          <w:sz w:val="24"/>
          <w:szCs w:val="24"/>
        </w:rPr>
        <w:t>»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w:t>
      </w:r>
      <w:proofErr w:type="spellStart"/>
      <w:r w:rsidRPr="003944A7">
        <w:rPr>
          <w:rFonts w:eastAsia="Calibri"/>
          <w:bCs w:val="0"/>
          <w:sz w:val="24"/>
          <w:szCs w:val="24"/>
        </w:rPr>
        <w:t>д</w:t>
      </w:r>
      <w:proofErr w:type="spellEnd"/>
      <w:r w:rsidRPr="003944A7">
        <w:rPr>
          <w:rFonts w:eastAsia="Calibri"/>
          <w:bCs w:val="0"/>
          <w:sz w:val="24"/>
          <w:szCs w:val="24"/>
        </w:rPr>
        <w:t xml:space="preserve">» пункта 2.8, пункте 2.9 настоящего Административного регламента. </w:t>
      </w:r>
    </w:p>
    <w:p w:rsidR="003944A7" w:rsidRPr="003944A7" w:rsidRDefault="003944A7" w:rsidP="003944A7">
      <w:pPr>
        <w:ind w:firstLine="426"/>
        <w:jc w:val="both"/>
        <w:rPr>
          <w:rFonts w:eastAsiaTheme="minorHAnsi"/>
          <w:bCs w:val="0"/>
          <w:sz w:val="24"/>
          <w:szCs w:val="24"/>
        </w:rPr>
      </w:pPr>
      <w:r w:rsidRPr="003944A7">
        <w:rPr>
          <w:sz w:val="24"/>
          <w:szCs w:val="24"/>
        </w:rPr>
        <w:t xml:space="preserve">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 </w:t>
      </w: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3.22. По результатам проверки </w:t>
      </w:r>
      <w:r w:rsidRPr="003944A7">
        <w:rPr>
          <w:rFonts w:eastAsia="Calibri"/>
          <w:bCs w:val="0"/>
          <w:sz w:val="24"/>
          <w:szCs w:val="24"/>
        </w:rPr>
        <w:t>документов, предусмотренных пунктами 2.8 и 2.9 настоящего Административного регламента,</w:t>
      </w:r>
      <w:r w:rsidRPr="003944A7">
        <w:rPr>
          <w:sz w:val="24"/>
          <w:szCs w:val="24"/>
        </w:rPr>
        <w:t xml:space="preserve"> должностное лицо ответственного структурного подразделения, в случае отсутствия оснований для отказа в предоставлении муниципальной услуги, </w:t>
      </w:r>
      <w:r w:rsidRPr="003944A7">
        <w:rPr>
          <w:rFonts w:eastAsia="Calibri"/>
          <w:bCs w:val="0"/>
          <w:sz w:val="24"/>
          <w:szCs w:val="24"/>
        </w:rPr>
        <w:t>предусмотренных пунктом 2.16 настоящего Административного регламента,</w:t>
      </w:r>
      <w:r w:rsidRPr="003944A7">
        <w:rPr>
          <w:sz w:val="24"/>
          <w:szCs w:val="24"/>
        </w:rPr>
        <w:t xml:space="preserve">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3944A7" w:rsidRPr="003944A7" w:rsidRDefault="003944A7" w:rsidP="003944A7">
      <w:pPr>
        <w:autoSpaceDE w:val="0"/>
        <w:autoSpaceDN w:val="0"/>
        <w:adjustRightInd w:val="0"/>
        <w:ind w:firstLine="426"/>
        <w:jc w:val="both"/>
        <w:rPr>
          <w:sz w:val="24"/>
          <w:szCs w:val="24"/>
        </w:rPr>
      </w:pPr>
      <w:r w:rsidRPr="003944A7">
        <w:rPr>
          <w:sz w:val="24"/>
          <w:szCs w:val="24"/>
        </w:rPr>
        <w:lastRenderedPageBreak/>
        <w:t>3.23. Проект решения о предоставлении разрешения на условно разрешенный вид использования земельного участка или объекта капитального строительства рассматривается на общественных обсуждениях или публичных слушаниях, проводимых в порядке, установленном статьями 5.1, 39 Градостроительного кодекса Российской Федерации, за исключением случая, установленного частью 11 статьи 39 Градостроительного кодекса Российской Федерации.</w:t>
      </w:r>
    </w:p>
    <w:p w:rsidR="007944FD" w:rsidRDefault="003944A7" w:rsidP="007944FD">
      <w:pPr>
        <w:autoSpaceDE w:val="0"/>
        <w:autoSpaceDN w:val="0"/>
        <w:adjustRightInd w:val="0"/>
        <w:ind w:firstLine="426"/>
        <w:jc w:val="both"/>
        <w:rPr>
          <w:sz w:val="24"/>
          <w:szCs w:val="24"/>
        </w:rPr>
      </w:pPr>
      <w:r w:rsidRPr="003944A7">
        <w:rPr>
          <w:sz w:val="24"/>
          <w:szCs w:val="24"/>
        </w:rPr>
        <w:t xml:space="preserve">3.24. </w:t>
      </w:r>
      <w:proofErr w:type="gramStart"/>
      <w:r w:rsidRPr="003944A7">
        <w:rPr>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w:t>
      </w:r>
      <w:proofErr w:type="gramEnd"/>
      <w:r w:rsidRPr="003944A7">
        <w:rPr>
          <w:sz w:val="24"/>
          <w:szCs w:val="24"/>
        </w:rPr>
        <w:t xml:space="preserve"> главе </w:t>
      </w:r>
      <w:r w:rsidR="007944FD">
        <w:rPr>
          <w:sz w:val="24"/>
          <w:szCs w:val="24"/>
        </w:rPr>
        <w:t xml:space="preserve">муниципального образования </w:t>
      </w:r>
      <w:proofErr w:type="spellStart"/>
      <w:r w:rsidR="00080034">
        <w:rPr>
          <w:sz w:val="24"/>
          <w:szCs w:val="24"/>
        </w:rPr>
        <w:t>Кутушевский</w:t>
      </w:r>
      <w:proofErr w:type="spellEnd"/>
      <w:r w:rsidR="007944FD">
        <w:rPr>
          <w:sz w:val="24"/>
          <w:szCs w:val="24"/>
        </w:rPr>
        <w:t xml:space="preserve"> сельсовет Новосергиевского района Оренбургской области</w:t>
      </w:r>
      <w:r w:rsidRPr="003944A7">
        <w:rPr>
          <w:sz w:val="24"/>
          <w:szCs w:val="24"/>
        </w:rPr>
        <w:t>.</w:t>
      </w:r>
    </w:p>
    <w:p w:rsidR="003944A7" w:rsidRPr="003944A7" w:rsidRDefault="003944A7" w:rsidP="007944FD">
      <w:pPr>
        <w:autoSpaceDE w:val="0"/>
        <w:autoSpaceDN w:val="0"/>
        <w:adjustRightInd w:val="0"/>
        <w:ind w:firstLine="426"/>
        <w:jc w:val="both"/>
        <w:rPr>
          <w:sz w:val="24"/>
          <w:szCs w:val="24"/>
        </w:rPr>
      </w:pPr>
      <w:r w:rsidRPr="003944A7">
        <w:rPr>
          <w:sz w:val="24"/>
          <w:szCs w:val="24"/>
        </w:rPr>
        <w:t>На основании указанных рекомендаций глава</w:t>
      </w:r>
      <w:r w:rsidR="007944FD" w:rsidRPr="007944FD">
        <w:t xml:space="preserve"> </w:t>
      </w:r>
      <w:r w:rsidR="007944FD" w:rsidRPr="007944FD">
        <w:rPr>
          <w:sz w:val="24"/>
          <w:szCs w:val="24"/>
        </w:rPr>
        <w:t xml:space="preserve">муниципального образования </w:t>
      </w:r>
      <w:proofErr w:type="spellStart"/>
      <w:r w:rsidR="00080034">
        <w:rPr>
          <w:sz w:val="24"/>
          <w:szCs w:val="24"/>
        </w:rPr>
        <w:t>Кутушевский</w:t>
      </w:r>
      <w:proofErr w:type="spellEnd"/>
      <w:r w:rsidR="007944FD" w:rsidRPr="007944FD">
        <w:rPr>
          <w:sz w:val="24"/>
          <w:szCs w:val="24"/>
        </w:rPr>
        <w:t xml:space="preserve"> сельсовет Новосергиевского района Оренбургской области</w:t>
      </w:r>
      <w:r w:rsidR="007944FD">
        <w:rPr>
          <w:sz w:val="24"/>
          <w:szCs w:val="24"/>
        </w:rPr>
        <w:t xml:space="preserve"> </w:t>
      </w:r>
      <w:r w:rsidRPr="003944A7">
        <w:rPr>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3944A7" w:rsidRPr="003944A7" w:rsidRDefault="003944A7" w:rsidP="003944A7">
      <w:pPr>
        <w:ind w:firstLine="426"/>
        <w:jc w:val="both"/>
        <w:rPr>
          <w:sz w:val="24"/>
          <w:szCs w:val="24"/>
        </w:rPr>
      </w:pPr>
      <w:r w:rsidRPr="003944A7">
        <w:rPr>
          <w:sz w:val="24"/>
          <w:szCs w:val="24"/>
        </w:rPr>
        <w:t>3.25. Критериями принятия решения о предоставлении муниципальной услуги являются: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а) соответствие заявителя кругу лиц, указанных в пункте 1.2 настоящего Административного регламента;</w:t>
      </w:r>
    </w:p>
    <w:p w:rsidR="003944A7" w:rsidRPr="003944A7" w:rsidRDefault="003944A7" w:rsidP="003944A7">
      <w:pPr>
        <w:ind w:firstLine="426"/>
        <w:jc w:val="both"/>
        <w:rPr>
          <w:sz w:val="24"/>
          <w:szCs w:val="24"/>
        </w:rPr>
      </w:pPr>
      <w:r w:rsidRPr="003944A7">
        <w:rPr>
          <w:sz w:val="24"/>
          <w:szCs w:val="24"/>
        </w:rPr>
        <w:t>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в соответствии с требованиями части 11</w:t>
      </w:r>
      <w:r w:rsidRPr="003944A7">
        <w:rPr>
          <w:sz w:val="24"/>
          <w:szCs w:val="24"/>
          <w:vertAlign w:val="superscript"/>
        </w:rPr>
        <w:t>1</w:t>
      </w:r>
      <w:r w:rsidRPr="003944A7">
        <w:rPr>
          <w:sz w:val="24"/>
          <w:szCs w:val="24"/>
        </w:rPr>
        <w:t xml:space="preserve"> статьи 39 Градостроительного кодекса Российской Федерации;</w:t>
      </w:r>
    </w:p>
    <w:p w:rsidR="003944A7" w:rsidRPr="003944A7" w:rsidRDefault="003944A7" w:rsidP="003944A7">
      <w:pPr>
        <w:ind w:firstLine="426"/>
        <w:jc w:val="both"/>
        <w:rPr>
          <w:sz w:val="24"/>
          <w:szCs w:val="24"/>
        </w:rPr>
      </w:pPr>
      <w:r w:rsidRPr="003944A7">
        <w:rPr>
          <w:sz w:val="24"/>
          <w:szCs w:val="24"/>
        </w:rPr>
        <w:t xml:space="preserve">в)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3944A7" w:rsidRPr="003944A7" w:rsidRDefault="003944A7" w:rsidP="003944A7">
      <w:pPr>
        <w:ind w:firstLine="426"/>
        <w:jc w:val="both"/>
        <w:rPr>
          <w:sz w:val="24"/>
          <w:szCs w:val="24"/>
        </w:rPr>
      </w:pPr>
      <w:r w:rsidRPr="003944A7">
        <w:rPr>
          <w:sz w:val="24"/>
          <w:szCs w:val="24"/>
        </w:rPr>
        <w:t>г) запрашиваемое разрешение на условно разрешенный вид использования земельного участка или объекта капитального строительства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944A7" w:rsidRPr="003944A7" w:rsidRDefault="003944A7" w:rsidP="003944A7">
      <w:pPr>
        <w:ind w:firstLine="426"/>
        <w:jc w:val="both"/>
        <w:rPr>
          <w:sz w:val="24"/>
          <w:szCs w:val="24"/>
        </w:rPr>
      </w:pPr>
      <w:proofErr w:type="spellStart"/>
      <w:r w:rsidRPr="003944A7">
        <w:rPr>
          <w:sz w:val="24"/>
          <w:szCs w:val="24"/>
        </w:rPr>
        <w:t>д</w:t>
      </w:r>
      <w:proofErr w:type="spellEnd"/>
      <w:r w:rsidRPr="003944A7">
        <w:rPr>
          <w:sz w:val="24"/>
          <w:szCs w:val="24"/>
        </w:rPr>
        <w:t xml:space="preserve">)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не противоречит ограничениям, установленным в границах данных зон; </w:t>
      </w:r>
    </w:p>
    <w:p w:rsidR="003944A7" w:rsidRPr="003944A7" w:rsidRDefault="003944A7" w:rsidP="003944A7">
      <w:pPr>
        <w:ind w:firstLine="426"/>
        <w:jc w:val="both"/>
        <w:rPr>
          <w:sz w:val="24"/>
          <w:szCs w:val="24"/>
        </w:rPr>
      </w:pPr>
      <w:r w:rsidRPr="003944A7">
        <w:rPr>
          <w:sz w:val="24"/>
          <w:szCs w:val="24"/>
        </w:rPr>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утверждены;</w:t>
      </w:r>
    </w:p>
    <w:p w:rsidR="003944A7" w:rsidRPr="003944A7" w:rsidRDefault="003944A7" w:rsidP="003944A7">
      <w:pPr>
        <w:ind w:firstLine="426"/>
        <w:jc w:val="both"/>
        <w:rPr>
          <w:sz w:val="24"/>
          <w:szCs w:val="24"/>
        </w:rPr>
      </w:pPr>
      <w:r w:rsidRPr="003944A7">
        <w:rPr>
          <w:sz w:val="24"/>
          <w:szCs w:val="24"/>
        </w:rPr>
        <w:t xml:space="preserve">ж) земельный участок, в отношении которого </w:t>
      </w:r>
      <w:proofErr w:type="gramStart"/>
      <w:r w:rsidRPr="003944A7">
        <w:rPr>
          <w:sz w:val="24"/>
          <w:szCs w:val="24"/>
        </w:rPr>
        <w:t>запрашивается условно разрешенный вид использования не имеет</w:t>
      </w:r>
      <w:proofErr w:type="gramEnd"/>
      <w:r w:rsidRPr="003944A7">
        <w:rPr>
          <w:sz w:val="24"/>
          <w:szCs w:val="24"/>
        </w:rPr>
        <w:t xml:space="preserve"> пересечений с границами земель лесного фонда;</w:t>
      </w:r>
    </w:p>
    <w:p w:rsidR="0026290E" w:rsidRDefault="003944A7" w:rsidP="0026290E">
      <w:pPr>
        <w:ind w:firstLine="426"/>
        <w:jc w:val="both"/>
        <w:rPr>
          <w:sz w:val="24"/>
          <w:szCs w:val="24"/>
        </w:rPr>
      </w:pPr>
      <w:proofErr w:type="spellStart"/>
      <w:r w:rsidRPr="003944A7">
        <w:rPr>
          <w:sz w:val="24"/>
          <w:szCs w:val="24"/>
        </w:rPr>
        <w:t>з</w:t>
      </w:r>
      <w:proofErr w:type="spellEnd"/>
      <w:r w:rsidRPr="003944A7">
        <w:rPr>
          <w:sz w:val="24"/>
          <w:szCs w:val="24"/>
        </w:rPr>
        <w:t>) запрашивается условно разрешенный вид использования объекта капитального строительства, соответствующий установленному разрешенному использованию земельного участка;</w:t>
      </w:r>
    </w:p>
    <w:p w:rsidR="003944A7" w:rsidRPr="003944A7" w:rsidRDefault="003944A7" w:rsidP="0026290E">
      <w:pPr>
        <w:ind w:firstLine="426"/>
        <w:jc w:val="both"/>
        <w:rPr>
          <w:sz w:val="24"/>
          <w:szCs w:val="24"/>
        </w:rPr>
      </w:pPr>
      <w:r w:rsidRPr="003944A7">
        <w:rPr>
          <w:sz w:val="24"/>
          <w:szCs w:val="24"/>
        </w:rPr>
        <w:lastRenderedPageBreak/>
        <w:t>и) земельный участок не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3944A7" w:rsidRPr="003944A7" w:rsidRDefault="003944A7" w:rsidP="003944A7">
      <w:pPr>
        <w:ind w:firstLine="426"/>
        <w:jc w:val="both"/>
        <w:rPr>
          <w:color w:val="C00000"/>
          <w:sz w:val="24"/>
          <w:szCs w:val="24"/>
        </w:rPr>
      </w:pPr>
      <w:r w:rsidRPr="003944A7">
        <w:rPr>
          <w:sz w:val="24"/>
          <w:szCs w:val="24"/>
        </w:rPr>
        <w:t>к) размер земельного участка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r w:rsidRPr="003944A7">
        <w:rPr>
          <w:color w:val="C00000"/>
          <w:sz w:val="24"/>
          <w:szCs w:val="24"/>
        </w:rPr>
        <w:t>;</w:t>
      </w:r>
    </w:p>
    <w:p w:rsidR="003944A7" w:rsidRPr="003944A7" w:rsidRDefault="003944A7" w:rsidP="003944A7">
      <w:pPr>
        <w:ind w:firstLine="426"/>
        <w:jc w:val="both"/>
        <w:rPr>
          <w:rFonts w:eastAsiaTheme="minorHAnsi"/>
          <w:sz w:val="24"/>
          <w:szCs w:val="24"/>
          <w:lang w:eastAsia="en-US"/>
        </w:rPr>
      </w:pPr>
      <w:r w:rsidRPr="003944A7">
        <w:rPr>
          <w:sz w:val="24"/>
          <w:szCs w:val="24"/>
        </w:rPr>
        <w:t>л) запрашиваемый условно разрешенный вид использования земельного участка или объекта капитального строительства предусмотрен градостроительным регламентом территориальной зоны, в границах которой расположен земельный участок;</w:t>
      </w:r>
    </w:p>
    <w:p w:rsidR="003944A7" w:rsidRPr="003944A7" w:rsidRDefault="003944A7" w:rsidP="003944A7">
      <w:pPr>
        <w:ind w:firstLine="426"/>
        <w:jc w:val="both"/>
        <w:rPr>
          <w:sz w:val="24"/>
          <w:szCs w:val="24"/>
        </w:rPr>
      </w:pPr>
      <w:r w:rsidRPr="003944A7">
        <w:rPr>
          <w:sz w:val="24"/>
          <w:szCs w:val="24"/>
        </w:rPr>
        <w:t>м) земельный участок не изъят из оборота и не принято решение о резервировании для муниципальных и государственных нужд.</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3.26. Критериями принятия решения об отказе в предоставлении муниципальной услуги являются: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а) несоответствие заявителя кругу лиц, указанных в пункте 1.2 настоящего Административного регламента;</w:t>
      </w:r>
    </w:p>
    <w:p w:rsidR="003944A7" w:rsidRPr="003944A7" w:rsidRDefault="003944A7" w:rsidP="003944A7">
      <w:pPr>
        <w:ind w:firstLine="426"/>
        <w:jc w:val="both"/>
        <w:rPr>
          <w:sz w:val="24"/>
          <w:szCs w:val="24"/>
        </w:rPr>
      </w:pPr>
      <w:r w:rsidRPr="003944A7">
        <w:rPr>
          <w:sz w:val="24"/>
          <w:szCs w:val="24"/>
        </w:rPr>
        <w:t>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в соответствии с требованиями части 11</w:t>
      </w:r>
      <w:r w:rsidRPr="003944A7">
        <w:rPr>
          <w:sz w:val="24"/>
          <w:szCs w:val="24"/>
          <w:vertAlign w:val="superscript"/>
        </w:rPr>
        <w:t>1</w:t>
      </w:r>
      <w:r w:rsidRPr="003944A7">
        <w:rPr>
          <w:sz w:val="24"/>
          <w:szCs w:val="24"/>
        </w:rPr>
        <w:t xml:space="preserve"> статьи 39 Градостроительного кодекса Российской Федерации;</w:t>
      </w:r>
    </w:p>
    <w:p w:rsidR="003944A7" w:rsidRPr="003944A7" w:rsidRDefault="003944A7" w:rsidP="003944A7">
      <w:pPr>
        <w:ind w:firstLine="426"/>
        <w:jc w:val="both"/>
        <w:rPr>
          <w:sz w:val="24"/>
          <w:szCs w:val="24"/>
        </w:rPr>
      </w:pPr>
      <w:r w:rsidRPr="003944A7">
        <w:rPr>
          <w:sz w:val="24"/>
          <w:szCs w:val="24"/>
        </w:rPr>
        <w:t xml:space="preserve">в)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3944A7" w:rsidRPr="003944A7" w:rsidRDefault="003944A7" w:rsidP="003944A7">
      <w:pPr>
        <w:ind w:firstLine="426"/>
        <w:jc w:val="both"/>
        <w:rPr>
          <w:sz w:val="24"/>
          <w:szCs w:val="24"/>
        </w:rPr>
      </w:pPr>
      <w:r w:rsidRPr="003944A7">
        <w:rPr>
          <w:sz w:val="24"/>
          <w:szCs w:val="24"/>
        </w:rPr>
        <w:t>г)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944A7" w:rsidRPr="003944A7" w:rsidRDefault="003944A7" w:rsidP="003944A7">
      <w:pPr>
        <w:ind w:firstLine="426"/>
        <w:jc w:val="both"/>
        <w:rPr>
          <w:sz w:val="24"/>
          <w:szCs w:val="24"/>
        </w:rPr>
      </w:pPr>
      <w:proofErr w:type="spellStart"/>
      <w:r w:rsidRPr="003944A7">
        <w:rPr>
          <w:sz w:val="24"/>
          <w:szCs w:val="24"/>
        </w:rPr>
        <w:t>д</w:t>
      </w:r>
      <w:proofErr w:type="spellEnd"/>
      <w:r w:rsidRPr="003944A7">
        <w:rPr>
          <w:sz w:val="24"/>
          <w:szCs w:val="24"/>
        </w:rPr>
        <w:t xml:space="preserve">)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 </w:t>
      </w:r>
    </w:p>
    <w:p w:rsidR="003944A7" w:rsidRPr="003944A7" w:rsidRDefault="003944A7" w:rsidP="003944A7">
      <w:pPr>
        <w:ind w:firstLine="426"/>
        <w:jc w:val="both"/>
        <w:rPr>
          <w:sz w:val="24"/>
          <w:szCs w:val="24"/>
        </w:rPr>
      </w:pPr>
      <w:r w:rsidRPr="003944A7">
        <w:rPr>
          <w:sz w:val="24"/>
          <w:szCs w:val="24"/>
        </w:rPr>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3944A7" w:rsidRPr="003944A7" w:rsidRDefault="003944A7" w:rsidP="003944A7">
      <w:pPr>
        <w:ind w:firstLine="426"/>
        <w:jc w:val="both"/>
        <w:rPr>
          <w:sz w:val="24"/>
          <w:szCs w:val="24"/>
        </w:rPr>
      </w:pPr>
      <w:r w:rsidRPr="003944A7">
        <w:rPr>
          <w:sz w:val="24"/>
          <w:szCs w:val="24"/>
        </w:rPr>
        <w:t xml:space="preserve">ж) земельный участок, в отношении которого </w:t>
      </w:r>
      <w:proofErr w:type="gramStart"/>
      <w:r w:rsidRPr="003944A7">
        <w:rPr>
          <w:sz w:val="24"/>
          <w:szCs w:val="24"/>
        </w:rPr>
        <w:t>запрашивается условно разрешенный вид использования имеет</w:t>
      </w:r>
      <w:proofErr w:type="gramEnd"/>
      <w:r w:rsidRPr="003944A7">
        <w:rPr>
          <w:sz w:val="24"/>
          <w:szCs w:val="24"/>
        </w:rPr>
        <w:t xml:space="preserve"> пересечение с границами земель лесного фонда;</w:t>
      </w:r>
    </w:p>
    <w:p w:rsidR="003944A7" w:rsidRPr="003944A7" w:rsidRDefault="003944A7" w:rsidP="003944A7">
      <w:pPr>
        <w:ind w:firstLine="426"/>
        <w:jc w:val="both"/>
        <w:rPr>
          <w:sz w:val="24"/>
          <w:szCs w:val="24"/>
        </w:rPr>
      </w:pPr>
      <w:proofErr w:type="spellStart"/>
      <w:r w:rsidRPr="003944A7">
        <w:rPr>
          <w:sz w:val="24"/>
          <w:szCs w:val="24"/>
        </w:rPr>
        <w:t>з</w:t>
      </w:r>
      <w:proofErr w:type="spellEnd"/>
      <w:r w:rsidRPr="003944A7">
        <w:rPr>
          <w:sz w:val="24"/>
          <w:szCs w:val="24"/>
        </w:rPr>
        <w:t>)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3944A7" w:rsidRPr="003944A7" w:rsidRDefault="003944A7" w:rsidP="003944A7">
      <w:pPr>
        <w:ind w:firstLine="426"/>
        <w:jc w:val="both"/>
        <w:rPr>
          <w:sz w:val="24"/>
          <w:szCs w:val="24"/>
        </w:rPr>
      </w:pPr>
      <w:r w:rsidRPr="003944A7">
        <w:rPr>
          <w:sz w:val="24"/>
          <w:szCs w:val="24"/>
        </w:rPr>
        <w:t>и)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3944A7" w:rsidRPr="003944A7" w:rsidRDefault="003944A7" w:rsidP="003944A7">
      <w:pPr>
        <w:ind w:firstLine="426"/>
        <w:jc w:val="both"/>
        <w:rPr>
          <w:color w:val="C00000"/>
          <w:sz w:val="24"/>
          <w:szCs w:val="24"/>
        </w:rPr>
      </w:pPr>
      <w:r w:rsidRPr="003944A7">
        <w:rPr>
          <w:sz w:val="24"/>
          <w:szCs w:val="24"/>
        </w:rPr>
        <w:t>к)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r w:rsidRPr="003944A7">
        <w:rPr>
          <w:color w:val="C00000"/>
          <w:sz w:val="24"/>
          <w:szCs w:val="24"/>
        </w:rPr>
        <w:t>;</w:t>
      </w:r>
    </w:p>
    <w:p w:rsidR="003944A7" w:rsidRPr="003944A7" w:rsidRDefault="003944A7" w:rsidP="003944A7">
      <w:pPr>
        <w:ind w:firstLine="426"/>
        <w:jc w:val="both"/>
        <w:rPr>
          <w:rFonts w:eastAsiaTheme="minorHAnsi"/>
          <w:sz w:val="24"/>
          <w:szCs w:val="24"/>
          <w:lang w:eastAsia="en-US"/>
        </w:rPr>
      </w:pPr>
      <w:r w:rsidRPr="003944A7">
        <w:rPr>
          <w:sz w:val="24"/>
          <w:szCs w:val="24"/>
        </w:rPr>
        <w:t>л) 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 в границах которой расположен земельный участок;</w:t>
      </w:r>
    </w:p>
    <w:p w:rsidR="003944A7" w:rsidRPr="003944A7" w:rsidRDefault="003944A7" w:rsidP="003944A7">
      <w:pPr>
        <w:ind w:firstLine="426"/>
        <w:jc w:val="both"/>
        <w:rPr>
          <w:sz w:val="24"/>
          <w:szCs w:val="24"/>
        </w:rPr>
      </w:pPr>
      <w:r w:rsidRPr="003944A7">
        <w:rPr>
          <w:sz w:val="24"/>
          <w:szCs w:val="24"/>
        </w:rPr>
        <w:lastRenderedPageBreak/>
        <w:t>м) 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p w:rsidR="003944A7" w:rsidRPr="003944A7" w:rsidRDefault="003944A7" w:rsidP="003944A7">
      <w:pPr>
        <w:ind w:firstLine="426"/>
        <w:jc w:val="both"/>
        <w:rPr>
          <w:sz w:val="24"/>
          <w:szCs w:val="24"/>
        </w:rPr>
      </w:pPr>
      <w:r w:rsidRPr="003944A7">
        <w:rPr>
          <w:sz w:val="24"/>
          <w:szCs w:val="24"/>
        </w:rPr>
        <w:t xml:space="preserve">3.27. </w:t>
      </w:r>
      <w:proofErr w:type="gramStart"/>
      <w:r w:rsidRPr="003944A7">
        <w:rPr>
          <w:sz w:val="24"/>
          <w:szCs w:val="24"/>
        </w:rPr>
        <w:t xml:space="preserve">Результатом административной процедуры является подписание решения о предоставлении разрешения на условно разрешенный вид использования земельного участка или объекта капитального строительства </w:t>
      </w:r>
      <w:r w:rsidRPr="003944A7">
        <w:rPr>
          <w:rFonts w:eastAsia="Calibri"/>
          <w:bCs w:val="0"/>
          <w:sz w:val="24"/>
          <w:szCs w:val="24"/>
        </w:rPr>
        <w:t xml:space="preserve">(далее в настоящем подразделе – решение о предоставлении муниципальной услуги) </w:t>
      </w:r>
      <w:r w:rsidRPr="003944A7">
        <w:rPr>
          <w:sz w:val="24"/>
          <w:szCs w:val="24"/>
        </w:rPr>
        <w:t xml:space="preserve">по рекомендуемой форме, приведенной в Приложении № 2 к настоящему Административному регламенту, или подписание решения об отказе в предоставлении разрешения на условно разрешенный вид использования земельного участка или объекта капитального строительства </w:t>
      </w:r>
      <w:r w:rsidRPr="003944A7">
        <w:rPr>
          <w:rFonts w:eastAsia="Calibri"/>
          <w:bCs w:val="0"/>
          <w:sz w:val="24"/>
          <w:szCs w:val="24"/>
        </w:rPr>
        <w:t>(далее</w:t>
      </w:r>
      <w:proofErr w:type="gramEnd"/>
      <w:r w:rsidRPr="003944A7">
        <w:rPr>
          <w:rFonts w:eastAsia="Calibri"/>
          <w:bCs w:val="0"/>
          <w:sz w:val="24"/>
          <w:szCs w:val="24"/>
        </w:rPr>
        <w:t xml:space="preserve"> в настоящем подразделе – решение об отказе в предоставлении муниципальной услуги)</w:t>
      </w:r>
      <w:r w:rsidRPr="003944A7">
        <w:rPr>
          <w:sz w:val="24"/>
          <w:szCs w:val="24"/>
        </w:rPr>
        <w:t xml:space="preserve"> по рекомендуемой форме, приведенной в Приложении № 4 к настоящему Административному регламенту.</w:t>
      </w:r>
    </w:p>
    <w:p w:rsidR="003944A7" w:rsidRPr="003944A7" w:rsidRDefault="003944A7" w:rsidP="003944A7">
      <w:pPr>
        <w:ind w:firstLine="426"/>
        <w:jc w:val="both"/>
        <w:rPr>
          <w:rFonts w:eastAsiaTheme="minorHAnsi"/>
          <w:sz w:val="24"/>
          <w:szCs w:val="24"/>
          <w:lang w:eastAsia="en-US"/>
        </w:rPr>
      </w:pPr>
      <w:r w:rsidRPr="003944A7">
        <w:rPr>
          <w:sz w:val="24"/>
          <w:szCs w:val="24"/>
        </w:rPr>
        <w:t xml:space="preserve">3.28.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3944A7" w:rsidRPr="003944A7" w:rsidRDefault="003944A7" w:rsidP="003944A7">
      <w:pPr>
        <w:ind w:firstLine="426"/>
        <w:jc w:val="both"/>
        <w:rPr>
          <w:sz w:val="24"/>
          <w:szCs w:val="24"/>
        </w:rPr>
      </w:pPr>
      <w:r w:rsidRPr="003944A7">
        <w:rPr>
          <w:sz w:val="24"/>
          <w:szCs w:val="24"/>
        </w:rPr>
        <w:t xml:space="preserve">3.29.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3944A7" w:rsidRPr="003944A7" w:rsidRDefault="003944A7" w:rsidP="0026290E">
      <w:pPr>
        <w:jc w:val="center"/>
        <w:rPr>
          <w:strike/>
          <w:color w:val="FF0000"/>
          <w:sz w:val="24"/>
          <w:szCs w:val="24"/>
        </w:rPr>
      </w:pPr>
    </w:p>
    <w:p w:rsidR="003944A7" w:rsidRPr="003944A7" w:rsidRDefault="003944A7" w:rsidP="0026290E">
      <w:pPr>
        <w:jc w:val="center"/>
        <w:rPr>
          <w:sz w:val="24"/>
          <w:szCs w:val="24"/>
        </w:rPr>
      </w:pPr>
      <w:r w:rsidRPr="003944A7">
        <w:rPr>
          <w:b/>
          <w:bCs w:val="0"/>
          <w:sz w:val="24"/>
          <w:szCs w:val="24"/>
        </w:rPr>
        <w:t xml:space="preserve">Предоставление результата </w:t>
      </w:r>
      <w:r w:rsidRPr="003944A7">
        <w:rPr>
          <w:b/>
          <w:sz w:val="24"/>
          <w:szCs w:val="24"/>
        </w:rPr>
        <w:t xml:space="preserve">муниципальной </w:t>
      </w:r>
      <w:r w:rsidRPr="003944A7">
        <w:rPr>
          <w:b/>
          <w:bCs w:val="0"/>
          <w:sz w:val="24"/>
          <w:szCs w:val="24"/>
        </w:rPr>
        <w:t>услуги</w:t>
      </w:r>
    </w:p>
    <w:p w:rsidR="003944A7" w:rsidRPr="003944A7" w:rsidRDefault="003944A7" w:rsidP="0026290E">
      <w:pPr>
        <w:jc w:val="center"/>
        <w:rPr>
          <w:color w:val="FF0000"/>
          <w:sz w:val="24"/>
          <w:szCs w:val="24"/>
        </w:rPr>
      </w:pPr>
    </w:p>
    <w:p w:rsidR="003944A7" w:rsidRPr="003944A7" w:rsidRDefault="003944A7" w:rsidP="003944A7">
      <w:pPr>
        <w:pStyle w:val="ConsPlusNormal0"/>
        <w:ind w:firstLine="426"/>
        <w:jc w:val="both"/>
        <w:rPr>
          <w:rFonts w:ascii="Times New Roman" w:hAnsi="Times New Roman" w:cs="Times New Roman"/>
          <w:strike/>
          <w:sz w:val="24"/>
          <w:szCs w:val="24"/>
        </w:rPr>
      </w:pPr>
      <w:r w:rsidRPr="003944A7">
        <w:rPr>
          <w:rFonts w:ascii="Times New Roman" w:hAnsi="Times New Roman" w:cs="Times New Roman"/>
          <w:sz w:val="24"/>
          <w:szCs w:val="24"/>
        </w:rPr>
        <w:t xml:space="preserve">3.30. Результат предоставления муниципальной услуги указан в пункте 2.3 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3.31.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3944A7" w:rsidRPr="003944A7" w:rsidRDefault="003944A7" w:rsidP="003944A7">
      <w:pPr>
        <w:pStyle w:val="ConsPlusNormal0"/>
        <w:ind w:firstLine="426"/>
        <w:jc w:val="both"/>
        <w:rPr>
          <w:rFonts w:ascii="Times New Roman" w:hAnsi="Times New Roman" w:cs="Times New Roman"/>
          <w:strike/>
          <w:sz w:val="24"/>
          <w:szCs w:val="24"/>
        </w:rPr>
      </w:pPr>
      <w:r w:rsidRPr="003944A7">
        <w:rPr>
          <w:rFonts w:ascii="Times New Roman" w:hAnsi="Times New Roman" w:cs="Times New Roman"/>
          <w:sz w:val="24"/>
          <w:szCs w:val="24"/>
        </w:rPr>
        <w:t xml:space="preserve">3.32. Заявитель по его выбору вправе получить результат предоставления муниципальной услуги одним из способов, указанных в пункте 2.5 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 xml:space="preserve">3.33. </w:t>
      </w:r>
      <w:proofErr w:type="gramStart"/>
      <w:r w:rsidRPr="003944A7">
        <w:rPr>
          <w:sz w:val="24"/>
          <w:szCs w:val="24"/>
        </w:rPr>
        <w:t>Подписанное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направляется заявителю тем же способом, которым было подано заявление и документы, предусмотренные подпунктами «б» – «</w:t>
      </w:r>
      <w:proofErr w:type="spellStart"/>
      <w:r w:rsidRPr="003944A7">
        <w:rPr>
          <w:sz w:val="24"/>
          <w:szCs w:val="24"/>
        </w:rPr>
        <w:t>д</w:t>
      </w:r>
      <w:proofErr w:type="spellEnd"/>
      <w:r w:rsidRPr="003944A7">
        <w:rPr>
          <w:sz w:val="24"/>
          <w:szCs w:val="24"/>
        </w:rPr>
        <w:t>» пункта 2.8, пунктом 2.9 настоящего Административного регламента, если в заявлении не</w:t>
      </w:r>
      <w:proofErr w:type="gramEnd"/>
      <w:r w:rsidRPr="003944A7">
        <w:rPr>
          <w:sz w:val="24"/>
          <w:szCs w:val="24"/>
        </w:rPr>
        <w:t xml:space="preserve"> был указан иной способ. </w:t>
      </w:r>
    </w:p>
    <w:p w:rsidR="003944A7" w:rsidRPr="003944A7" w:rsidRDefault="003944A7" w:rsidP="003944A7">
      <w:pPr>
        <w:pStyle w:val="ConsPlusNormal0"/>
        <w:ind w:firstLine="426"/>
        <w:jc w:val="both"/>
        <w:rPr>
          <w:rFonts w:ascii="Times New Roman" w:eastAsia="Calibri" w:hAnsi="Times New Roman" w:cs="Times New Roman"/>
          <w:sz w:val="24"/>
          <w:szCs w:val="24"/>
          <w:lang w:eastAsia="en-US"/>
        </w:rPr>
      </w:pPr>
      <w:r w:rsidRPr="003944A7">
        <w:rPr>
          <w:rFonts w:ascii="Times New Roman" w:eastAsia="Calibri" w:hAnsi="Times New Roman" w:cs="Times New Roman"/>
          <w:sz w:val="24"/>
          <w:szCs w:val="24"/>
          <w:lang w:eastAsia="en-US"/>
        </w:rPr>
        <w:t xml:space="preserve">3.34. Фиксирование факта получения заявителем результата предоставления муниципальной услуги посредством ЕПГУ осуществляется в личном кабинете заявителя (статус заявления обновляется до статуса «Услуга оказана»). </w:t>
      </w:r>
    </w:p>
    <w:p w:rsidR="003944A7" w:rsidRPr="003944A7" w:rsidRDefault="003944A7" w:rsidP="003944A7">
      <w:pPr>
        <w:ind w:firstLine="426"/>
        <w:jc w:val="both"/>
        <w:rPr>
          <w:rFonts w:eastAsiaTheme="minorHAnsi"/>
          <w:sz w:val="24"/>
          <w:szCs w:val="24"/>
          <w:lang w:eastAsia="en-US"/>
        </w:rPr>
      </w:pPr>
      <w:r w:rsidRPr="003944A7">
        <w:rPr>
          <w:sz w:val="24"/>
          <w:szCs w:val="24"/>
        </w:rPr>
        <w:t>3.35. </w:t>
      </w:r>
      <w:proofErr w:type="gramStart"/>
      <w:r w:rsidRPr="003944A7">
        <w:rPr>
          <w:sz w:val="24"/>
          <w:szCs w:val="24"/>
        </w:rPr>
        <w:t xml:space="preserve">Срок предоставления заявителю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составляет один рабочий день со дня его подписания, но не превышает срок, установленный в пункте 2.6 настоящего Административного регламента.  </w:t>
      </w:r>
      <w:proofErr w:type="gramEnd"/>
    </w:p>
    <w:p w:rsidR="003944A7" w:rsidRPr="003944A7" w:rsidRDefault="003944A7" w:rsidP="003944A7">
      <w:pPr>
        <w:widowControl w:val="0"/>
        <w:tabs>
          <w:tab w:val="left" w:pos="567"/>
        </w:tabs>
        <w:ind w:firstLine="426"/>
        <w:contextualSpacing/>
        <w:jc w:val="both"/>
        <w:rPr>
          <w:sz w:val="24"/>
          <w:szCs w:val="24"/>
        </w:rPr>
      </w:pPr>
      <w:r w:rsidRPr="003944A7">
        <w:rPr>
          <w:sz w:val="24"/>
          <w:szCs w:val="24"/>
        </w:rPr>
        <w:t xml:space="preserve">3.36. Возможность предоставления результата муниципальной услуги по </w:t>
      </w:r>
      <w:r w:rsidRPr="003944A7">
        <w:rPr>
          <w:sz w:val="24"/>
          <w:szCs w:val="24"/>
        </w:rPr>
        <w:lastRenderedPageBreak/>
        <w:t>экстерриториальному принципу отсутствует.</w:t>
      </w:r>
    </w:p>
    <w:p w:rsidR="003944A7" w:rsidRPr="003944A7" w:rsidRDefault="003944A7" w:rsidP="0026290E">
      <w:pPr>
        <w:jc w:val="center"/>
        <w:rPr>
          <w:color w:val="FF0000"/>
          <w:sz w:val="24"/>
          <w:szCs w:val="24"/>
        </w:rPr>
      </w:pPr>
    </w:p>
    <w:p w:rsidR="003944A7" w:rsidRPr="003944A7" w:rsidRDefault="003944A7" w:rsidP="0026290E">
      <w:pPr>
        <w:jc w:val="center"/>
        <w:rPr>
          <w:sz w:val="24"/>
          <w:szCs w:val="24"/>
        </w:rPr>
      </w:pPr>
      <w:r w:rsidRPr="003944A7">
        <w:rPr>
          <w:b/>
          <w:bCs w:val="0"/>
          <w:sz w:val="24"/>
          <w:szCs w:val="24"/>
        </w:rPr>
        <w:t>Получение дополнительных сведений от заявителя</w:t>
      </w:r>
    </w:p>
    <w:p w:rsidR="003944A7" w:rsidRPr="003944A7" w:rsidRDefault="003944A7" w:rsidP="0026290E">
      <w:pPr>
        <w:jc w:val="center"/>
        <w:rPr>
          <w:sz w:val="24"/>
          <w:szCs w:val="24"/>
        </w:rPr>
      </w:pPr>
    </w:p>
    <w:p w:rsidR="003944A7" w:rsidRPr="003944A7" w:rsidRDefault="003944A7" w:rsidP="003944A7">
      <w:pPr>
        <w:ind w:firstLine="426"/>
        <w:jc w:val="both"/>
        <w:rPr>
          <w:sz w:val="24"/>
          <w:szCs w:val="24"/>
        </w:rPr>
      </w:pPr>
      <w:r w:rsidRPr="003944A7">
        <w:rPr>
          <w:sz w:val="24"/>
          <w:szCs w:val="24"/>
        </w:rPr>
        <w:t xml:space="preserve">3.37. Получение дополнительных сведений от заявителя не предусмотрено. </w:t>
      </w:r>
    </w:p>
    <w:p w:rsidR="003944A7" w:rsidRPr="003944A7" w:rsidRDefault="003944A7" w:rsidP="0026290E">
      <w:pPr>
        <w:jc w:val="center"/>
        <w:rPr>
          <w:b/>
          <w:sz w:val="24"/>
          <w:szCs w:val="24"/>
        </w:rPr>
      </w:pPr>
    </w:p>
    <w:p w:rsidR="003944A7" w:rsidRPr="003944A7" w:rsidRDefault="003944A7" w:rsidP="0026290E">
      <w:pPr>
        <w:jc w:val="center"/>
        <w:rPr>
          <w:bCs w:val="0"/>
          <w:sz w:val="24"/>
          <w:szCs w:val="24"/>
        </w:rPr>
      </w:pPr>
      <w:r w:rsidRPr="003944A7">
        <w:rPr>
          <w:b/>
          <w:bCs w:val="0"/>
          <w:sz w:val="24"/>
          <w:szCs w:val="24"/>
        </w:rPr>
        <w:t>Максимальный срок предоставления муниципальной услуги</w:t>
      </w:r>
    </w:p>
    <w:p w:rsidR="003944A7" w:rsidRPr="003944A7" w:rsidRDefault="003944A7" w:rsidP="0026290E">
      <w:pPr>
        <w:jc w:val="center"/>
        <w:rPr>
          <w:sz w:val="24"/>
          <w:szCs w:val="24"/>
        </w:rPr>
      </w:pPr>
    </w:p>
    <w:p w:rsidR="003944A7" w:rsidRPr="003944A7" w:rsidRDefault="003944A7" w:rsidP="003944A7">
      <w:pPr>
        <w:ind w:firstLine="426"/>
        <w:jc w:val="both"/>
        <w:rPr>
          <w:sz w:val="24"/>
          <w:szCs w:val="24"/>
        </w:rPr>
      </w:pPr>
      <w:r w:rsidRPr="003944A7">
        <w:rPr>
          <w:sz w:val="24"/>
          <w:szCs w:val="24"/>
        </w:rPr>
        <w:t xml:space="preserve">3.38. Срок предоставления муниципальной услуги указан в пункте 2.6 настоящего Административного регламента. </w:t>
      </w:r>
    </w:p>
    <w:p w:rsidR="003944A7" w:rsidRPr="003944A7" w:rsidRDefault="003944A7" w:rsidP="0026290E">
      <w:pPr>
        <w:jc w:val="center"/>
        <w:rPr>
          <w:sz w:val="24"/>
          <w:szCs w:val="24"/>
        </w:rPr>
      </w:pPr>
    </w:p>
    <w:p w:rsidR="003944A7" w:rsidRPr="003944A7" w:rsidRDefault="003944A7" w:rsidP="0026290E">
      <w:pPr>
        <w:pStyle w:val="ConsPlusNormal0"/>
        <w:ind w:firstLine="0"/>
        <w:jc w:val="center"/>
        <w:outlineLvl w:val="1"/>
        <w:rPr>
          <w:rFonts w:ascii="Times New Roman" w:hAnsi="Times New Roman" w:cs="Times New Roman"/>
          <w:b/>
          <w:sz w:val="24"/>
          <w:szCs w:val="24"/>
        </w:rPr>
      </w:pPr>
      <w:r w:rsidRPr="003944A7">
        <w:rPr>
          <w:rFonts w:ascii="Times New Roman" w:hAnsi="Times New Roman" w:cs="Times New Roman"/>
          <w:b/>
          <w:sz w:val="24"/>
          <w:szCs w:val="24"/>
        </w:rPr>
        <w:t xml:space="preserve">IV. Формы </w:t>
      </w:r>
      <w:proofErr w:type="gramStart"/>
      <w:r w:rsidRPr="003944A7">
        <w:rPr>
          <w:rFonts w:ascii="Times New Roman" w:hAnsi="Times New Roman" w:cs="Times New Roman"/>
          <w:b/>
          <w:sz w:val="24"/>
          <w:szCs w:val="24"/>
        </w:rPr>
        <w:t>контроля за</w:t>
      </w:r>
      <w:proofErr w:type="gramEnd"/>
      <w:r w:rsidRPr="003944A7">
        <w:rPr>
          <w:rFonts w:ascii="Times New Roman" w:hAnsi="Times New Roman" w:cs="Times New Roman"/>
          <w:b/>
          <w:sz w:val="24"/>
          <w:szCs w:val="24"/>
        </w:rPr>
        <w:t xml:space="preserve"> исполнением административного регламента</w:t>
      </w:r>
    </w:p>
    <w:p w:rsidR="003944A7" w:rsidRPr="003944A7" w:rsidRDefault="003944A7" w:rsidP="0026290E">
      <w:pPr>
        <w:pStyle w:val="ConsPlusNormal0"/>
        <w:ind w:firstLine="0"/>
        <w:jc w:val="center"/>
        <w:outlineLvl w:val="1"/>
        <w:rPr>
          <w:rFonts w:ascii="Times New Roman" w:hAnsi="Times New Roman" w:cs="Times New Roman"/>
          <w:b/>
          <w:sz w:val="24"/>
          <w:szCs w:val="24"/>
        </w:rPr>
      </w:pPr>
    </w:p>
    <w:p w:rsidR="003944A7" w:rsidRPr="003944A7" w:rsidRDefault="003944A7" w:rsidP="0026290E">
      <w:pPr>
        <w:autoSpaceDE w:val="0"/>
        <w:autoSpaceDN w:val="0"/>
        <w:adjustRightInd w:val="0"/>
        <w:jc w:val="center"/>
        <w:rPr>
          <w:b/>
          <w:sz w:val="24"/>
          <w:szCs w:val="24"/>
        </w:rPr>
      </w:pPr>
      <w:r w:rsidRPr="003944A7">
        <w:rPr>
          <w:b/>
          <w:sz w:val="24"/>
          <w:szCs w:val="24"/>
        </w:rPr>
        <w:t xml:space="preserve">Порядок осуществления текущего </w:t>
      </w:r>
      <w:proofErr w:type="gramStart"/>
      <w:r w:rsidRPr="003944A7">
        <w:rPr>
          <w:b/>
          <w:sz w:val="24"/>
          <w:szCs w:val="24"/>
        </w:rPr>
        <w:t>контроля за</w:t>
      </w:r>
      <w:proofErr w:type="gramEnd"/>
      <w:r w:rsidRPr="003944A7">
        <w:rPr>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44A7" w:rsidRPr="003944A7" w:rsidRDefault="003944A7" w:rsidP="0026290E">
      <w:pPr>
        <w:pStyle w:val="ConsPlusNormal0"/>
        <w:ind w:firstLine="0"/>
        <w:jc w:val="center"/>
        <w:rPr>
          <w:rFonts w:ascii="Times New Roman" w:hAnsi="Times New Roman" w:cs="Times New Roman"/>
          <w:color w:val="FF0000"/>
          <w:sz w:val="24"/>
          <w:szCs w:val="24"/>
        </w:rPr>
      </w:pP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4.1. Текущий </w:t>
      </w:r>
      <w:proofErr w:type="gramStart"/>
      <w:r w:rsidRPr="003944A7">
        <w:rPr>
          <w:sz w:val="24"/>
          <w:szCs w:val="24"/>
        </w:rPr>
        <w:t>контроль за</w:t>
      </w:r>
      <w:proofErr w:type="gramEnd"/>
      <w:r w:rsidRPr="003944A7">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w:t>
      </w:r>
    </w:p>
    <w:p w:rsidR="003944A7" w:rsidRPr="003944A7" w:rsidRDefault="003944A7" w:rsidP="003944A7">
      <w:pPr>
        <w:autoSpaceDE w:val="0"/>
        <w:autoSpaceDN w:val="0"/>
        <w:adjustRightInd w:val="0"/>
        <w:ind w:firstLine="426"/>
        <w:jc w:val="both"/>
        <w:rPr>
          <w:sz w:val="24"/>
          <w:szCs w:val="24"/>
        </w:rPr>
      </w:pPr>
      <w:r w:rsidRPr="003944A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Текущий </w:t>
      </w:r>
      <w:proofErr w:type="gramStart"/>
      <w:r w:rsidRPr="003944A7">
        <w:rPr>
          <w:sz w:val="24"/>
          <w:szCs w:val="24"/>
        </w:rPr>
        <w:t>контроль за</w:t>
      </w:r>
      <w:proofErr w:type="gramEnd"/>
      <w:r w:rsidRPr="003944A7">
        <w:rPr>
          <w:sz w:val="24"/>
          <w:szCs w:val="24"/>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заявлений, обоснованности и законности предлагаемых для принятия решений.</w:t>
      </w:r>
    </w:p>
    <w:p w:rsidR="003944A7" w:rsidRPr="003944A7" w:rsidRDefault="003944A7" w:rsidP="0026290E">
      <w:pPr>
        <w:autoSpaceDE w:val="0"/>
        <w:autoSpaceDN w:val="0"/>
        <w:adjustRightInd w:val="0"/>
        <w:jc w:val="center"/>
        <w:rPr>
          <w:color w:val="FF0000"/>
          <w:sz w:val="24"/>
          <w:szCs w:val="24"/>
        </w:rPr>
      </w:pPr>
    </w:p>
    <w:p w:rsidR="003944A7" w:rsidRPr="003944A7" w:rsidRDefault="003944A7" w:rsidP="0026290E">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r w:rsidR="0026290E">
        <w:rPr>
          <w:rFonts w:ascii="Times New Roman" w:hAnsi="Times New Roman" w:cs="Times New Roman"/>
          <w:b/>
          <w:sz w:val="24"/>
          <w:szCs w:val="24"/>
        </w:rPr>
        <w:t xml:space="preserve"> </w:t>
      </w:r>
      <w:proofErr w:type="gramStart"/>
      <w:r w:rsidRPr="003944A7">
        <w:rPr>
          <w:rFonts w:ascii="Times New Roman" w:hAnsi="Times New Roman" w:cs="Times New Roman"/>
          <w:b/>
          <w:sz w:val="24"/>
          <w:szCs w:val="24"/>
        </w:rPr>
        <w:t>контроля за</w:t>
      </w:r>
      <w:proofErr w:type="gramEnd"/>
      <w:r w:rsidRPr="003944A7">
        <w:rPr>
          <w:rFonts w:ascii="Times New Roman" w:hAnsi="Times New Roman" w:cs="Times New Roman"/>
          <w:b/>
          <w:sz w:val="24"/>
          <w:szCs w:val="24"/>
        </w:rPr>
        <w:t xml:space="preserve"> полнотой и качеством предоставления муниципальной услуги</w:t>
      </w:r>
    </w:p>
    <w:p w:rsidR="003944A7" w:rsidRPr="003944A7" w:rsidRDefault="003944A7" w:rsidP="0026290E">
      <w:pPr>
        <w:pStyle w:val="ConsPlusNormal0"/>
        <w:ind w:firstLine="0"/>
        <w:jc w:val="center"/>
        <w:rPr>
          <w:rFonts w:ascii="Times New Roman" w:hAnsi="Times New Roman" w:cs="Times New Roman"/>
          <w:sz w:val="24"/>
          <w:szCs w:val="24"/>
        </w:rPr>
      </w:pP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4.2. </w:t>
      </w:r>
      <w:proofErr w:type="gramStart"/>
      <w:r w:rsidRPr="003944A7">
        <w:rPr>
          <w:sz w:val="24"/>
          <w:szCs w:val="24"/>
        </w:rPr>
        <w:t>Контроль за</w:t>
      </w:r>
      <w:proofErr w:type="gramEnd"/>
      <w:r w:rsidRPr="003944A7">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944A7" w:rsidRPr="003944A7" w:rsidRDefault="003944A7" w:rsidP="003944A7">
      <w:pPr>
        <w:autoSpaceDE w:val="0"/>
        <w:autoSpaceDN w:val="0"/>
        <w:adjustRightInd w:val="0"/>
        <w:ind w:firstLine="426"/>
        <w:jc w:val="both"/>
        <w:rPr>
          <w:sz w:val="24"/>
          <w:szCs w:val="24"/>
        </w:rPr>
      </w:pPr>
      <w:r w:rsidRPr="003944A7">
        <w:rPr>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944A7" w:rsidRPr="003944A7" w:rsidRDefault="003944A7" w:rsidP="003944A7">
      <w:pPr>
        <w:autoSpaceDE w:val="0"/>
        <w:autoSpaceDN w:val="0"/>
        <w:adjustRightInd w:val="0"/>
        <w:ind w:firstLine="426"/>
        <w:jc w:val="both"/>
        <w:rPr>
          <w:sz w:val="24"/>
          <w:szCs w:val="24"/>
        </w:rPr>
      </w:pPr>
      <w:r w:rsidRPr="003944A7">
        <w:rPr>
          <w:sz w:val="24"/>
          <w:szCs w:val="24"/>
        </w:rPr>
        <w:t>– соблюдение сроков предоставления муниципальной услуги;</w:t>
      </w:r>
    </w:p>
    <w:p w:rsidR="003944A7" w:rsidRPr="003944A7" w:rsidRDefault="003944A7" w:rsidP="003944A7">
      <w:pPr>
        <w:autoSpaceDE w:val="0"/>
        <w:autoSpaceDN w:val="0"/>
        <w:adjustRightInd w:val="0"/>
        <w:ind w:firstLine="426"/>
        <w:jc w:val="both"/>
        <w:rPr>
          <w:sz w:val="24"/>
          <w:szCs w:val="24"/>
        </w:rPr>
      </w:pPr>
      <w:r w:rsidRPr="003944A7">
        <w:rPr>
          <w:sz w:val="24"/>
          <w:szCs w:val="24"/>
        </w:rPr>
        <w:t>– соблюдение положений настоящего Административного регламента;</w:t>
      </w:r>
    </w:p>
    <w:p w:rsidR="003944A7" w:rsidRPr="003944A7" w:rsidRDefault="003944A7" w:rsidP="003944A7">
      <w:pPr>
        <w:autoSpaceDE w:val="0"/>
        <w:autoSpaceDN w:val="0"/>
        <w:adjustRightInd w:val="0"/>
        <w:ind w:firstLine="426"/>
        <w:jc w:val="both"/>
        <w:rPr>
          <w:sz w:val="24"/>
          <w:szCs w:val="24"/>
        </w:rPr>
      </w:pPr>
      <w:r w:rsidRPr="003944A7">
        <w:rPr>
          <w:sz w:val="24"/>
          <w:szCs w:val="24"/>
        </w:rPr>
        <w:t>– правильность и обоснованность принятого решения об отказе в предоставлении муниципальной услуги.</w:t>
      </w:r>
    </w:p>
    <w:p w:rsidR="003944A7" w:rsidRPr="003944A7" w:rsidRDefault="003944A7" w:rsidP="003944A7">
      <w:pPr>
        <w:autoSpaceDE w:val="0"/>
        <w:autoSpaceDN w:val="0"/>
        <w:adjustRightInd w:val="0"/>
        <w:ind w:firstLine="426"/>
        <w:jc w:val="both"/>
        <w:rPr>
          <w:sz w:val="24"/>
          <w:szCs w:val="24"/>
        </w:rPr>
      </w:pPr>
      <w:r w:rsidRPr="003944A7">
        <w:rPr>
          <w:sz w:val="24"/>
          <w:szCs w:val="24"/>
        </w:rPr>
        <w:t>Основанием для проведения внеплановых проверок являются:</w:t>
      </w:r>
    </w:p>
    <w:p w:rsidR="003944A7" w:rsidRPr="003944A7" w:rsidRDefault="003944A7" w:rsidP="003944A7">
      <w:pPr>
        <w:autoSpaceDE w:val="0"/>
        <w:autoSpaceDN w:val="0"/>
        <w:adjustRightInd w:val="0"/>
        <w:ind w:firstLine="426"/>
        <w:jc w:val="both"/>
        <w:rPr>
          <w:sz w:val="24"/>
          <w:szCs w:val="24"/>
        </w:rPr>
      </w:pPr>
      <w:r w:rsidRPr="003944A7">
        <w:rPr>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w:t>
      </w:r>
      <w:r w:rsidR="0026290E" w:rsidRPr="0026290E">
        <w:rPr>
          <w:sz w:val="24"/>
          <w:szCs w:val="24"/>
        </w:rPr>
        <w:t xml:space="preserve"> </w:t>
      </w:r>
      <w:r w:rsidR="0026290E">
        <w:rPr>
          <w:sz w:val="24"/>
          <w:szCs w:val="24"/>
        </w:rPr>
        <w:t xml:space="preserve">муниципального образования </w:t>
      </w:r>
      <w:proofErr w:type="spellStart"/>
      <w:r w:rsidR="00080034">
        <w:rPr>
          <w:sz w:val="24"/>
          <w:szCs w:val="24"/>
        </w:rPr>
        <w:t>Кутушевский</w:t>
      </w:r>
      <w:proofErr w:type="spellEnd"/>
      <w:r w:rsidR="0026290E">
        <w:rPr>
          <w:sz w:val="24"/>
          <w:szCs w:val="24"/>
        </w:rPr>
        <w:t xml:space="preserve"> сельсовет Новосергиевского района Оренбургской области</w:t>
      </w:r>
      <w:r w:rsidRPr="003944A7">
        <w:rPr>
          <w:sz w:val="24"/>
          <w:szCs w:val="24"/>
        </w:rPr>
        <w:t>;</w:t>
      </w:r>
    </w:p>
    <w:p w:rsidR="003944A7" w:rsidRPr="003944A7" w:rsidRDefault="003944A7" w:rsidP="003944A7">
      <w:pPr>
        <w:autoSpaceDE w:val="0"/>
        <w:autoSpaceDN w:val="0"/>
        <w:adjustRightInd w:val="0"/>
        <w:ind w:firstLine="426"/>
        <w:jc w:val="both"/>
        <w:rPr>
          <w:sz w:val="24"/>
          <w:szCs w:val="24"/>
        </w:rPr>
      </w:pPr>
      <w:r w:rsidRPr="003944A7">
        <w:rPr>
          <w:sz w:val="24"/>
          <w:szCs w:val="24"/>
        </w:rPr>
        <w:lastRenderedPageBreak/>
        <w:t>– обращения граждан и юридических лиц на нарушения законодательства, в том числе на качество предоставления муниципальной услуги.</w:t>
      </w:r>
    </w:p>
    <w:p w:rsidR="003944A7" w:rsidRPr="003944A7" w:rsidRDefault="003944A7" w:rsidP="0026290E">
      <w:pPr>
        <w:pStyle w:val="ConsPlusNormal0"/>
        <w:ind w:firstLine="0"/>
        <w:jc w:val="center"/>
        <w:rPr>
          <w:rFonts w:ascii="Times New Roman" w:hAnsi="Times New Roman" w:cs="Times New Roman"/>
          <w:color w:val="FF0000"/>
          <w:sz w:val="24"/>
          <w:szCs w:val="24"/>
        </w:rPr>
      </w:pPr>
    </w:p>
    <w:p w:rsidR="003944A7" w:rsidRPr="003944A7" w:rsidRDefault="003944A7" w:rsidP="0026290E">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944A7" w:rsidRPr="003944A7" w:rsidRDefault="003944A7" w:rsidP="0026290E">
      <w:pPr>
        <w:pStyle w:val="ConsPlusNormal0"/>
        <w:ind w:firstLine="0"/>
        <w:jc w:val="center"/>
        <w:rPr>
          <w:rFonts w:ascii="Times New Roman" w:hAnsi="Times New Roman" w:cs="Times New Roman"/>
          <w:sz w:val="24"/>
          <w:szCs w:val="24"/>
        </w:rPr>
      </w:pPr>
    </w:p>
    <w:p w:rsidR="003944A7" w:rsidRPr="003944A7" w:rsidRDefault="003944A7" w:rsidP="0026290E">
      <w:pPr>
        <w:autoSpaceDE w:val="0"/>
        <w:autoSpaceDN w:val="0"/>
        <w:adjustRightInd w:val="0"/>
        <w:ind w:firstLine="426"/>
        <w:jc w:val="both"/>
        <w:rPr>
          <w:sz w:val="24"/>
          <w:szCs w:val="24"/>
        </w:rPr>
      </w:pPr>
      <w:r w:rsidRPr="003944A7">
        <w:rPr>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w:t>
      </w:r>
      <w:r w:rsidR="0026290E">
        <w:rPr>
          <w:sz w:val="24"/>
          <w:szCs w:val="24"/>
        </w:rPr>
        <w:t xml:space="preserve">муниципального образования </w:t>
      </w:r>
      <w:proofErr w:type="spellStart"/>
      <w:r w:rsidR="00080034">
        <w:rPr>
          <w:sz w:val="24"/>
          <w:szCs w:val="24"/>
        </w:rPr>
        <w:t>Кутушевский</w:t>
      </w:r>
      <w:proofErr w:type="spellEnd"/>
      <w:r w:rsidR="0026290E">
        <w:rPr>
          <w:sz w:val="24"/>
          <w:szCs w:val="24"/>
        </w:rPr>
        <w:t xml:space="preserve"> сельсовет Новосергиевского района Оренбургской области </w:t>
      </w:r>
      <w:r w:rsidRPr="003944A7">
        <w:rPr>
          <w:sz w:val="24"/>
          <w:szCs w:val="24"/>
        </w:rPr>
        <w:t>осуществляется привлечение виновных лиц к ответственности в соответствии с законодательством Российской Федерации.</w:t>
      </w:r>
    </w:p>
    <w:p w:rsidR="003944A7" w:rsidRPr="003944A7" w:rsidRDefault="003944A7" w:rsidP="003944A7">
      <w:pPr>
        <w:autoSpaceDE w:val="0"/>
        <w:autoSpaceDN w:val="0"/>
        <w:adjustRightInd w:val="0"/>
        <w:ind w:firstLine="426"/>
        <w:jc w:val="both"/>
        <w:rPr>
          <w:sz w:val="24"/>
          <w:szCs w:val="24"/>
        </w:rPr>
      </w:pPr>
      <w:r w:rsidRPr="003944A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944A7" w:rsidRPr="003944A7" w:rsidRDefault="003944A7" w:rsidP="0026290E">
      <w:pPr>
        <w:pStyle w:val="ConsPlusNormal0"/>
        <w:ind w:firstLine="0"/>
        <w:jc w:val="center"/>
        <w:outlineLvl w:val="2"/>
        <w:rPr>
          <w:rFonts w:ascii="Times New Roman" w:hAnsi="Times New Roman" w:cs="Times New Roman"/>
          <w:color w:val="FF0000"/>
          <w:sz w:val="24"/>
          <w:szCs w:val="24"/>
        </w:rPr>
      </w:pPr>
    </w:p>
    <w:p w:rsidR="003944A7" w:rsidRPr="003944A7" w:rsidRDefault="003944A7" w:rsidP="0026290E">
      <w:pPr>
        <w:autoSpaceDE w:val="0"/>
        <w:autoSpaceDN w:val="0"/>
        <w:adjustRightInd w:val="0"/>
        <w:jc w:val="center"/>
        <w:rPr>
          <w:b/>
          <w:sz w:val="24"/>
          <w:szCs w:val="24"/>
        </w:rPr>
      </w:pPr>
      <w:r w:rsidRPr="003944A7">
        <w:rPr>
          <w:b/>
          <w:bCs w:val="0"/>
          <w:sz w:val="24"/>
          <w:szCs w:val="24"/>
        </w:rPr>
        <w:t xml:space="preserve">Положения, характеризующие требования к порядку и формам </w:t>
      </w:r>
      <w:proofErr w:type="gramStart"/>
      <w:r w:rsidRPr="003944A7">
        <w:rPr>
          <w:b/>
          <w:bCs w:val="0"/>
          <w:sz w:val="24"/>
          <w:szCs w:val="24"/>
        </w:rPr>
        <w:t>контроля за</w:t>
      </w:r>
      <w:proofErr w:type="gramEnd"/>
      <w:r w:rsidRPr="003944A7">
        <w:rPr>
          <w:b/>
          <w:bCs w:val="0"/>
          <w:sz w:val="24"/>
          <w:szCs w:val="24"/>
        </w:rPr>
        <w:t xml:space="preserve"> предоставлением муниципальной услуги, в том числе со стороны граждан, их объединений и организаций</w:t>
      </w:r>
    </w:p>
    <w:p w:rsidR="003944A7" w:rsidRPr="003944A7" w:rsidRDefault="003944A7" w:rsidP="0026290E">
      <w:pPr>
        <w:pStyle w:val="ConsPlusNormal0"/>
        <w:ind w:firstLine="0"/>
        <w:jc w:val="center"/>
        <w:rPr>
          <w:rFonts w:ascii="Times New Roman" w:hAnsi="Times New Roman" w:cs="Times New Roman"/>
          <w:color w:val="FF0000"/>
          <w:sz w:val="24"/>
          <w:szCs w:val="24"/>
        </w:rPr>
      </w:pP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4.5. Граждане, их объединения и организации имеют право осуществлять </w:t>
      </w:r>
      <w:proofErr w:type="gramStart"/>
      <w:r w:rsidRPr="003944A7">
        <w:rPr>
          <w:sz w:val="24"/>
          <w:szCs w:val="24"/>
        </w:rPr>
        <w:t>контроль за</w:t>
      </w:r>
      <w:proofErr w:type="gramEnd"/>
      <w:r w:rsidRPr="003944A7">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944A7" w:rsidRPr="003944A7" w:rsidRDefault="003944A7" w:rsidP="003944A7">
      <w:pPr>
        <w:autoSpaceDE w:val="0"/>
        <w:autoSpaceDN w:val="0"/>
        <w:adjustRightInd w:val="0"/>
        <w:ind w:firstLine="426"/>
        <w:jc w:val="both"/>
        <w:rPr>
          <w:sz w:val="24"/>
          <w:szCs w:val="24"/>
        </w:rPr>
      </w:pPr>
      <w:r w:rsidRPr="003944A7">
        <w:rPr>
          <w:sz w:val="24"/>
          <w:szCs w:val="24"/>
        </w:rPr>
        <w:t>Граждане, их объединения и организации также имеют право:</w:t>
      </w:r>
    </w:p>
    <w:p w:rsidR="003944A7" w:rsidRPr="003944A7" w:rsidRDefault="003944A7" w:rsidP="003944A7">
      <w:pPr>
        <w:autoSpaceDE w:val="0"/>
        <w:autoSpaceDN w:val="0"/>
        <w:adjustRightInd w:val="0"/>
        <w:ind w:firstLine="426"/>
        <w:jc w:val="both"/>
        <w:rPr>
          <w:sz w:val="24"/>
          <w:szCs w:val="24"/>
        </w:rPr>
      </w:pPr>
      <w:r w:rsidRPr="003944A7">
        <w:rPr>
          <w:sz w:val="24"/>
          <w:szCs w:val="24"/>
        </w:rPr>
        <w:t>– направлять замечания и предложения по улучшению доступности и качества предоставления муниципальной услуги;</w:t>
      </w:r>
    </w:p>
    <w:p w:rsidR="003944A7" w:rsidRPr="003944A7" w:rsidRDefault="003944A7" w:rsidP="003944A7">
      <w:pPr>
        <w:autoSpaceDE w:val="0"/>
        <w:autoSpaceDN w:val="0"/>
        <w:adjustRightInd w:val="0"/>
        <w:ind w:firstLine="426"/>
        <w:jc w:val="both"/>
        <w:rPr>
          <w:sz w:val="24"/>
          <w:szCs w:val="24"/>
        </w:rPr>
      </w:pPr>
      <w:r w:rsidRPr="003944A7">
        <w:rPr>
          <w:sz w:val="24"/>
          <w:szCs w:val="24"/>
        </w:rPr>
        <w:t>– вносить предложения о мерах по устранению нарушений настоящего Административного регламента.</w:t>
      </w:r>
    </w:p>
    <w:p w:rsidR="003944A7" w:rsidRPr="003944A7" w:rsidRDefault="003944A7" w:rsidP="003944A7">
      <w:pPr>
        <w:autoSpaceDE w:val="0"/>
        <w:autoSpaceDN w:val="0"/>
        <w:adjustRightInd w:val="0"/>
        <w:ind w:firstLine="426"/>
        <w:jc w:val="both"/>
        <w:rPr>
          <w:sz w:val="24"/>
          <w:szCs w:val="24"/>
        </w:rPr>
      </w:pPr>
      <w:r w:rsidRPr="003944A7">
        <w:rPr>
          <w:sz w:val="24"/>
          <w:szCs w:val="24"/>
        </w:rPr>
        <w:t>4.6. Должностные лица уполномоченного органа принимают меры к недопущению совершения нарушений, устраняют причины и условия, способствующие их совершению.</w:t>
      </w:r>
    </w:p>
    <w:p w:rsidR="003944A7" w:rsidRPr="003944A7" w:rsidRDefault="003944A7" w:rsidP="003944A7">
      <w:pPr>
        <w:autoSpaceDE w:val="0"/>
        <w:autoSpaceDN w:val="0"/>
        <w:adjustRightInd w:val="0"/>
        <w:ind w:firstLine="426"/>
        <w:jc w:val="both"/>
        <w:rPr>
          <w:sz w:val="24"/>
          <w:szCs w:val="24"/>
        </w:rPr>
      </w:pPr>
      <w:r w:rsidRPr="003944A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944A7" w:rsidRPr="003944A7" w:rsidRDefault="003944A7" w:rsidP="006C2393">
      <w:pPr>
        <w:pStyle w:val="ConsPlusNormal0"/>
        <w:ind w:firstLine="0"/>
        <w:jc w:val="center"/>
        <w:rPr>
          <w:rFonts w:ascii="Times New Roman" w:hAnsi="Times New Roman" w:cs="Times New Roman"/>
          <w:color w:val="FF0000"/>
          <w:sz w:val="24"/>
          <w:szCs w:val="24"/>
        </w:rPr>
      </w:pPr>
    </w:p>
    <w:p w:rsidR="003944A7" w:rsidRPr="003944A7" w:rsidRDefault="003944A7" w:rsidP="006C2393">
      <w:pPr>
        <w:autoSpaceDE w:val="0"/>
        <w:autoSpaceDN w:val="0"/>
        <w:adjustRightInd w:val="0"/>
        <w:jc w:val="center"/>
        <w:rPr>
          <w:b/>
          <w:sz w:val="24"/>
          <w:szCs w:val="24"/>
        </w:rPr>
      </w:pPr>
      <w:r w:rsidRPr="003944A7">
        <w:rPr>
          <w:b/>
          <w:sz w:val="24"/>
          <w:szCs w:val="24"/>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3944A7" w:rsidRPr="003944A7" w:rsidRDefault="003944A7" w:rsidP="006C2393">
      <w:pPr>
        <w:autoSpaceDE w:val="0"/>
        <w:autoSpaceDN w:val="0"/>
        <w:adjustRightInd w:val="0"/>
        <w:jc w:val="center"/>
        <w:rPr>
          <w:b/>
          <w:color w:val="FF0000"/>
          <w:sz w:val="24"/>
          <w:szCs w:val="24"/>
        </w:rPr>
      </w:pP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5.1. </w:t>
      </w:r>
      <w:proofErr w:type="gramStart"/>
      <w:r w:rsidRPr="003944A7">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944A7" w:rsidRPr="003944A7" w:rsidRDefault="003944A7" w:rsidP="003944A7">
      <w:pPr>
        <w:autoSpaceDE w:val="0"/>
        <w:autoSpaceDN w:val="0"/>
        <w:adjustRightInd w:val="0"/>
        <w:ind w:firstLine="426"/>
        <w:jc w:val="both"/>
        <w:rPr>
          <w:sz w:val="24"/>
          <w:szCs w:val="24"/>
        </w:rPr>
      </w:pPr>
      <w:r w:rsidRPr="003944A7">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944A7" w:rsidRPr="003944A7" w:rsidRDefault="003944A7" w:rsidP="003944A7">
      <w:pPr>
        <w:autoSpaceDE w:val="0"/>
        <w:autoSpaceDN w:val="0"/>
        <w:adjustRightInd w:val="0"/>
        <w:ind w:firstLine="426"/>
        <w:jc w:val="both"/>
        <w:rPr>
          <w:sz w:val="24"/>
          <w:szCs w:val="24"/>
        </w:rPr>
      </w:pPr>
      <w:proofErr w:type="gramStart"/>
      <w:r w:rsidRPr="003944A7">
        <w:rPr>
          <w:sz w:val="24"/>
          <w:szCs w:val="24"/>
        </w:rPr>
        <w:lastRenderedPageBreak/>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944A7" w:rsidRPr="003944A7" w:rsidRDefault="003944A7" w:rsidP="003944A7">
      <w:pPr>
        <w:autoSpaceDE w:val="0"/>
        <w:autoSpaceDN w:val="0"/>
        <w:adjustRightInd w:val="0"/>
        <w:ind w:firstLine="426"/>
        <w:jc w:val="both"/>
        <w:rPr>
          <w:sz w:val="24"/>
          <w:szCs w:val="24"/>
        </w:rPr>
      </w:pPr>
      <w:r w:rsidRPr="003944A7">
        <w:rPr>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944A7" w:rsidRPr="003944A7" w:rsidRDefault="003944A7" w:rsidP="003944A7">
      <w:pPr>
        <w:autoSpaceDE w:val="0"/>
        <w:autoSpaceDN w:val="0"/>
        <w:adjustRightInd w:val="0"/>
        <w:ind w:firstLine="426"/>
        <w:jc w:val="both"/>
        <w:rPr>
          <w:sz w:val="24"/>
          <w:szCs w:val="24"/>
        </w:rPr>
      </w:pPr>
      <w:r w:rsidRPr="003944A7">
        <w:rPr>
          <w:sz w:val="24"/>
          <w:szCs w:val="24"/>
        </w:rPr>
        <w:t>– к руководителю многофункционального центра на решения и действия (бездействие) работника многофункционального центра;</w:t>
      </w:r>
    </w:p>
    <w:p w:rsidR="003944A7" w:rsidRPr="003944A7" w:rsidRDefault="003944A7" w:rsidP="003944A7">
      <w:pPr>
        <w:autoSpaceDE w:val="0"/>
        <w:autoSpaceDN w:val="0"/>
        <w:adjustRightInd w:val="0"/>
        <w:ind w:firstLine="426"/>
        <w:jc w:val="both"/>
        <w:rPr>
          <w:sz w:val="24"/>
          <w:szCs w:val="24"/>
        </w:rPr>
      </w:pPr>
      <w:r w:rsidRPr="003944A7">
        <w:rPr>
          <w:sz w:val="24"/>
          <w:szCs w:val="24"/>
        </w:rPr>
        <w:t>– к учредителю многофункционального центра на решение и действия (бездействие) многофункционального центра.</w:t>
      </w:r>
    </w:p>
    <w:p w:rsidR="003944A7" w:rsidRPr="003944A7" w:rsidRDefault="003944A7" w:rsidP="003944A7">
      <w:pPr>
        <w:autoSpaceDE w:val="0"/>
        <w:autoSpaceDN w:val="0"/>
        <w:adjustRightInd w:val="0"/>
        <w:ind w:firstLine="426"/>
        <w:jc w:val="both"/>
        <w:rPr>
          <w:sz w:val="24"/>
          <w:szCs w:val="24"/>
        </w:rPr>
      </w:pPr>
      <w:r w:rsidRPr="003944A7">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944A7" w:rsidRPr="003944A7" w:rsidRDefault="003944A7" w:rsidP="003944A7">
      <w:pPr>
        <w:autoSpaceDE w:val="0"/>
        <w:autoSpaceDN w:val="0"/>
        <w:adjustRightInd w:val="0"/>
        <w:ind w:firstLine="426"/>
        <w:jc w:val="both"/>
        <w:rPr>
          <w:sz w:val="24"/>
          <w:szCs w:val="24"/>
        </w:rPr>
      </w:pPr>
      <w:r w:rsidRPr="003944A7">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944A7" w:rsidRPr="003944A7" w:rsidRDefault="003944A7" w:rsidP="003944A7">
      <w:pPr>
        <w:autoSpaceDE w:val="0"/>
        <w:autoSpaceDN w:val="0"/>
        <w:adjustRightInd w:val="0"/>
        <w:ind w:firstLine="426"/>
        <w:jc w:val="both"/>
        <w:rPr>
          <w:strike/>
          <w:sz w:val="24"/>
          <w:szCs w:val="24"/>
          <w:highlight w:val="red"/>
        </w:rPr>
      </w:pPr>
      <w:r w:rsidRPr="003944A7">
        <w:rPr>
          <w:sz w:val="24"/>
          <w:szCs w:val="24"/>
        </w:rPr>
        <w:t xml:space="preserve">– Федеральным </w:t>
      </w:r>
      <w:hyperlink r:id="rId8" w:history="1">
        <w:r w:rsidRPr="003944A7">
          <w:rPr>
            <w:rStyle w:val="a3"/>
            <w:sz w:val="24"/>
            <w:szCs w:val="24"/>
          </w:rPr>
          <w:t>законом</w:t>
        </w:r>
      </w:hyperlink>
      <w:r w:rsidRPr="003944A7">
        <w:rPr>
          <w:sz w:val="24"/>
          <w:szCs w:val="24"/>
        </w:rPr>
        <w:t xml:space="preserve"> от 27 июля 2010 года № 210-ФЗ «Об организации предоставления государственных и муниципальных услуг»;</w:t>
      </w:r>
    </w:p>
    <w:p w:rsidR="003944A7" w:rsidRPr="003944A7" w:rsidRDefault="003944A7" w:rsidP="003944A7">
      <w:pPr>
        <w:autoSpaceDE w:val="0"/>
        <w:autoSpaceDN w:val="0"/>
        <w:adjustRightInd w:val="0"/>
        <w:ind w:firstLine="426"/>
        <w:jc w:val="both"/>
        <w:rPr>
          <w:sz w:val="24"/>
          <w:szCs w:val="24"/>
        </w:rPr>
      </w:pPr>
      <w:r w:rsidRPr="003944A7">
        <w:rPr>
          <w:sz w:val="24"/>
          <w:szCs w:val="24"/>
        </w:rPr>
        <w:t>– </w:t>
      </w:r>
      <w:hyperlink r:id="rId9" w:history="1">
        <w:r w:rsidRPr="003944A7">
          <w:rPr>
            <w:rStyle w:val="a3"/>
            <w:sz w:val="24"/>
            <w:szCs w:val="24"/>
          </w:rPr>
          <w:t>постановлением</w:t>
        </w:r>
      </w:hyperlink>
      <w:r w:rsidRPr="003944A7">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44A7" w:rsidRPr="003944A7" w:rsidRDefault="003944A7" w:rsidP="003944A7">
      <w:pPr>
        <w:autoSpaceDE w:val="0"/>
        <w:autoSpaceDN w:val="0"/>
        <w:adjustRightInd w:val="0"/>
        <w:ind w:firstLine="426"/>
        <w:jc w:val="center"/>
        <w:rPr>
          <w:b/>
          <w:color w:val="FF0000"/>
          <w:sz w:val="24"/>
          <w:szCs w:val="24"/>
        </w:rPr>
      </w:pPr>
    </w:p>
    <w:p w:rsidR="003944A7" w:rsidRPr="003944A7" w:rsidRDefault="003944A7" w:rsidP="003944A7">
      <w:pPr>
        <w:autoSpaceDE w:val="0"/>
        <w:autoSpaceDN w:val="0"/>
        <w:adjustRightInd w:val="0"/>
        <w:ind w:firstLine="426"/>
        <w:jc w:val="both"/>
        <w:outlineLvl w:val="0"/>
        <w:rPr>
          <w:color w:val="FF0000"/>
          <w:sz w:val="24"/>
          <w:szCs w:val="24"/>
        </w:rPr>
      </w:pPr>
    </w:p>
    <w:p w:rsidR="003944A7" w:rsidRPr="003944A7" w:rsidRDefault="003944A7" w:rsidP="003944A7">
      <w:pPr>
        <w:autoSpaceDE w:val="0"/>
        <w:autoSpaceDN w:val="0"/>
        <w:adjustRightInd w:val="0"/>
        <w:ind w:firstLine="426"/>
        <w:jc w:val="both"/>
        <w:outlineLvl w:val="0"/>
        <w:rPr>
          <w:color w:val="FF0000"/>
          <w:sz w:val="24"/>
          <w:szCs w:val="24"/>
        </w:rPr>
      </w:pPr>
    </w:p>
    <w:p w:rsidR="003944A7" w:rsidRPr="003944A7" w:rsidRDefault="003944A7" w:rsidP="003944A7">
      <w:pPr>
        <w:autoSpaceDE w:val="0"/>
        <w:autoSpaceDN w:val="0"/>
        <w:adjustRightInd w:val="0"/>
        <w:ind w:firstLine="426"/>
        <w:jc w:val="both"/>
        <w:outlineLvl w:val="0"/>
        <w:rPr>
          <w:color w:val="FF0000"/>
          <w:sz w:val="24"/>
          <w:szCs w:val="24"/>
        </w:rPr>
      </w:pPr>
    </w:p>
    <w:p w:rsidR="003944A7" w:rsidRPr="003944A7" w:rsidRDefault="003944A7" w:rsidP="003944A7">
      <w:pPr>
        <w:autoSpaceDE w:val="0"/>
        <w:autoSpaceDN w:val="0"/>
        <w:adjustRightInd w:val="0"/>
        <w:ind w:firstLine="426"/>
        <w:jc w:val="both"/>
        <w:outlineLvl w:val="0"/>
        <w:rPr>
          <w:color w:val="FF0000"/>
          <w:sz w:val="24"/>
          <w:szCs w:val="24"/>
        </w:rPr>
      </w:pPr>
    </w:p>
    <w:p w:rsidR="003944A7" w:rsidRPr="003944A7" w:rsidRDefault="003944A7" w:rsidP="003944A7">
      <w:pPr>
        <w:autoSpaceDE w:val="0"/>
        <w:autoSpaceDN w:val="0"/>
        <w:adjustRightInd w:val="0"/>
        <w:ind w:firstLine="426"/>
        <w:jc w:val="both"/>
        <w:outlineLvl w:val="0"/>
        <w:rPr>
          <w:color w:val="FF0000"/>
          <w:sz w:val="24"/>
          <w:szCs w:val="24"/>
        </w:rPr>
      </w:pPr>
    </w:p>
    <w:p w:rsidR="003944A7" w:rsidRPr="003944A7" w:rsidRDefault="003944A7" w:rsidP="003944A7">
      <w:pPr>
        <w:autoSpaceDE w:val="0"/>
        <w:autoSpaceDN w:val="0"/>
        <w:adjustRightInd w:val="0"/>
        <w:ind w:firstLine="426"/>
        <w:jc w:val="both"/>
        <w:outlineLvl w:val="0"/>
        <w:rPr>
          <w:color w:val="FF0000"/>
          <w:sz w:val="24"/>
          <w:szCs w:val="24"/>
        </w:rPr>
      </w:pPr>
    </w:p>
    <w:p w:rsidR="003944A7" w:rsidRPr="003944A7" w:rsidRDefault="003944A7" w:rsidP="003944A7">
      <w:pPr>
        <w:autoSpaceDE w:val="0"/>
        <w:autoSpaceDN w:val="0"/>
        <w:adjustRightInd w:val="0"/>
        <w:ind w:right="-142"/>
        <w:rPr>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Default="003944A7" w:rsidP="003944A7">
      <w:pPr>
        <w:autoSpaceDE w:val="0"/>
        <w:autoSpaceDN w:val="0"/>
        <w:adjustRightInd w:val="0"/>
        <w:ind w:right="-142"/>
        <w:rPr>
          <w:bCs w:val="0"/>
          <w:color w:val="FF0000"/>
          <w:sz w:val="24"/>
          <w:szCs w:val="24"/>
        </w:rPr>
      </w:pPr>
    </w:p>
    <w:p w:rsidR="0056681F" w:rsidRPr="003944A7" w:rsidRDefault="0056681F"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jc w:val="right"/>
        <w:rPr>
          <w:bCs w:val="0"/>
          <w:sz w:val="24"/>
          <w:szCs w:val="24"/>
        </w:rPr>
      </w:pPr>
      <w:r w:rsidRPr="003944A7">
        <w:rPr>
          <w:bCs w:val="0"/>
          <w:sz w:val="24"/>
          <w:szCs w:val="24"/>
        </w:rPr>
        <w:lastRenderedPageBreak/>
        <w:t>Приложение № 1</w:t>
      </w:r>
    </w:p>
    <w:p w:rsidR="003944A7" w:rsidRPr="003944A7" w:rsidRDefault="003944A7" w:rsidP="003944A7">
      <w:pPr>
        <w:widowControl w:val="0"/>
        <w:tabs>
          <w:tab w:val="left" w:pos="567"/>
        </w:tabs>
        <w:ind w:left="3969" w:firstLine="567"/>
        <w:jc w:val="right"/>
        <w:rPr>
          <w:bCs w:val="0"/>
          <w:sz w:val="24"/>
          <w:szCs w:val="24"/>
        </w:rPr>
      </w:pPr>
      <w:r w:rsidRPr="003944A7">
        <w:rPr>
          <w:sz w:val="24"/>
          <w:szCs w:val="24"/>
        </w:rPr>
        <w:t>к Административному регламенту</w:t>
      </w:r>
    </w:p>
    <w:p w:rsidR="003944A7" w:rsidRPr="003944A7" w:rsidRDefault="003944A7" w:rsidP="003944A7">
      <w:pPr>
        <w:widowControl w:val="0"/>
        <w:autoSpaceDE w:val="0"/>
        <w:autoSpaceDN w:val="0"/>
        <w:rPr>
          <w:rFonts w:eastAsia="Tahoma"/>
          <w:b/>
          <w:sz w:val="24"/>
          <w:szCs w:val="24"/>
          <w:lang w:bidi="ru-RU"/>
        </w:rPr>
      </w:pPr>
    </w:p>
    <w:p w:rsidR="003944A7" w:rsidRPr="003944A7" w:rsidRDefault="003944A7" w:rsidP="003944A7">
      <w:pPr>
        <w:widowControl w:val="0"/>
        <w:autoSpaceDE w:val="0"/>
        <w:autoSpaceDN w:val="0"/>
        <w:jc w:val="right"/>
        <w:rPr>
          <w:rFonts w:eastAsia="Tahoma"/>
          <w:sz w:val="24"/>
          <w:szCs w:val="24"/>
          <w:lang w:bidi="ru-RU"/>
        </w:rPr>
      </w:pPr>
      <w:r w:rsidRPr="003944A7">
        <w:rPr>
          <w:rFonts w:eastAsia="Tahoma"/>
          <w:sz w:val="24"/>
          <w:szCs w:val="24"/>
          <w:lang w:bidi="ru-RU"/>
        </w:rPr>
        <w:t>Рекомендуемая форма</w:t>
      </w:r>
    </w:p>
    <w:p w:rsidR="003944A7" w:rsidRPr="003944A7" w:rsidRDefault="003944A7" w:rsidP="003944A7">
      <w:pPr>
        <w:widowControl w:val="0"/>
        <w:autoSpaceDE w:val="0"/>
        <w:autoSpaceDN w:val="0"/>
        <w:jc w:val="center"/>
        <w:rPr>
          <w:rFonts w:eastAsia="Tahoma"/>
          <w:b/>
          <w:color w:val="FF0000"/>
          <w:sz w:val="24"/>
          <w:szCs w:val="24"/>
          <w:lang w:bidi="ru-RU"/>
        </w:rPr>
      </w:pPr>
    </w:p>
    <w:p w:rsidR="003944A7" w:rsidRPr="003944A7" w:rsidRDefault="003944A7" w:rsidP="003944A7">
      <w:pPr>
        <w:widowControl w:val="0"/>
        <w:autoSpaceDE w:val="0"/>
        <w:autoSpaceDN w:val="0"/>
        <w:jc w:val="center"/>
        <w:rPr>
          <w:rFonts w:eastAsiaTheme="minorHAnsi"/>
          <w:b/>
          <w:sz w:val="24"/>
          <w:szCs w:val="24"/>
          <w:lang w:bidi="ru-RU"/>
        </w:rPr>
      </w:pPr>
      <w:proofErr w:type="gramStart"/>
      <w:r w:rsidRPr="003944A7">
        <w:rPr>
          <w:rFonts w:eastAsia="Tahoma"/>
          <w:b/>
          <w:sz w:val="24"/>
          <w:szCs w:val="24"/>
          <w:lang w:bidi="ru-RU"/>
        </w:rPr>
        <w:t>З</w:t>
      </w:r>
      <w:proofErr w:type="gramEnd"/>
      <w:r w:rsidRPr="003944A7">
        <w:rPr>
          <w:rFonts w:eastAsia="Tahoma"/>
          <w:b/>
          <w:sz w:val="24"/>
          <w:szCs w:val="24"/>
          <w:lang w:bidi="ru-RU"/>
        </w:rPr>
        <w:t xml:space="preserve"> А Я В Л Е Н И Е</w:t>
      </w:r>
      <w:r w:rsidRPr="003944A7">
        <w:rPr>
          <w:b/>
          <w:sz w:val="24"/>
          <w:szCs w:val="24"/>
          <w:lang w:bidi="ru-RU"/>
        </w:rPr>
        <w:t xml:space="preserve"> </w:t>
      </w:r>
    </w:p>
    <w:p w:rsidR="003944A7" w:rsidRPr="003944A7" w:rsidRDefault="003944A7" w:rsidP="003944A7">
      <w:pPr>
        <w:widowControl w:val="0"/>
        <w:autoSpaceDE w:val="0"/>
        <w:autoSpaceDN w:val="0"/>
        <w:jc w:val="center"/>
        <w:rPr>
          <w:b/>
          <w:sz w:val="24"/>
          <w:szCs w:val="24"/>
          <w:lang w:bidi="ru-RU"/>
        </w:rPr>
      </w:pPr>
      <w:r w:rsidRPr="003944A7">
        <w:rPr>
          <w:b/>
          <w:sz w:val="24"/>
          <w:szCs w:val="24"/>
          <w:lang w:bidi="ru-RU"/>
        </w:rPr>
        <w:t xml:space="preserve">о предоставлении разрешения на условно разрешенный вид использования </w:t>
      </w:r>
    </w:p>
    <w:p w:rsidR="003944A7" w:rsidRPr="003944A7" w:rsidRDefault="003944A7" w:rsidP="003944A7">
      <w:pPr>
        <w:widowControl w:val="0"/>
        <w:autoSpaceDE w:val="0"/>
        <w:autoSpaceDN w:val="0"/>
        <w:jc w:val="center"/>
        <w:rPr>
          <w:b/>
          <w:sz w:val="24"/>
          <w:szCs w:val="24"/>
          <w:lang w:bidi="ru-RU"/>
        </w:rPr>
      </w:pPr>
      <w:r w:rsidRPr="003944A7">
        <w:rPr>
          <w:b/>
          <w:sz w:val="24"/>
          <w:szCs w:val="24"/>
          <w:lang w:bidi="ru-RU"/>
        </w:rPr>
        <w:t>земельного участка или объекта капитального строительства</w:t>
      </w:r>
    </w:p>
    <w:p w:rsidR="003944A7" w:rsidRPr="003944A7" w:rsidRDefault="003944A7" w:rsidP="003944A7">
      <w:pPr>
        <w:widowControl w:val="0"/>
        <w:autoSpaceDE w:val="0"/>
        <w:autoSpaceDN w:val="0"/>
        <w:jc w:val="center"/>
        <w:rPr>
          <w:b/>
          <w:sz w:val="24"/>
          <w:szCs w:val="24"/>
          <w:lang w:bidi="ru-RU"/>
        </w:rPr>
      </w:pPr>
    </w:p>
    <w:p w:rsidR="003944A7" w:rsidRPr="003944A7" w:rsidRDefault="003944A7" w:rsidP="003944A7">
      <w:pPr>
        <w:widowControl w:val="0"/>
        <w:autoSpaceDE w:val="0"/>
        <w:autoSpaceDN w:val="0"/>
        <w:jc w:val="right"/>
        <w:rPr>
          <w:sz w:val="24"/>
          <w:szCs w:val="24"/>
          <w:lang w:bidi="ru-RU"/>
        </w:rPr>
      </w:pPr>
      <w:r w:rsidRPr="003944A7">
        <w:rPr>
          <w:sz w:val="24"/>
          <w:szCs w:val="24"/>
          <w:lang w:bidi="ru-RU"/>
        </w:rPr>
        <w:t>«__» __________ 20___ г.</w:t>
      </w:r>
    </w:p>
    <w:p w:rsidR="003944A7" w:rsidRPr="003944A7" w:rsidRDefault="003944A7" w:rsidP="003944A7">
      <w:pPr>
        <w:widowControl w:val="0"/>
        <w:autoSpaceDE w:val="0"/>
        <w:autoSpaceDN w:val="0"/>
        <w:jc w:val="right"/>
        <w:rPr>
          <w:color w:val="FF0000"/>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1"/>
      </w:tblGrid>
      <w:tr w:rsidR="003944A7" w:rsidRPr="003944A7" w:rsidTr="003944A7">
        <w:trPr>
          <w:trHeight w:val="165"/>
        </w:trPr>
        <w:tc>
          <w:tcPr>
            <w:tcW w:w="9961" w:type="dxa"/>
            <w:tcBorders>
              <w:top w:val="nil"/>
              <w:left w:val="nil"/>
              <w:bottom w:val="single" w:sz="4" w:space="0" w:color="auto"/>
              <w:right w:val="nil"/>
            </w:tcBorders>
            <w:hideMark/>
          </w:tcPr>
          <w:p w:rsidR="003944A7" w:rsidRPr="003944A7" w:rsidRDefault="003944A7" w:rsidP="003944A7">
            <w:pPr>
              <w:widowControl w:val="0"/>
              <w:autoSpaceDE w:val="0"/>
              <w:autoSpaceDN w:val="0"/>
              <w:jc w:val="center"/>
              <w:rPr>
                <w:color w:val="FF0000"/>
                <w:sz w:val="24"/>
                <w:szCs w:val="24"/>
                <w:lang w:eastAsia="en-US" w:bidi="ru-RU"/>
              </w:rPr>
            </w:pPr>
            <w:r w:rsidRPr="003944A7">
              <w:rPr>
                <w:sz w:val="24"/>
                <w:szCs w:val="24"/>
              </w:rPr>
              <w:t>Комиссия по подготовке проекта правил землепользования и застройки</w:t>
            </w:r>
          </w:p>
        </w:tc>
      </w:tr>
      <w:tr w:rsidR="003944A7" w:rsidRPr="003944A7" w:rsidTr="003944A7">
        <w:trPr>
          <w:trHeight w:val="126"/>
        </w:trPr>
        <w:tc>
          <w:tcPr>
            <w:tcW w:w="9961" w:type="dxa"/>
            <w:tcBorders>
              <w:top w:val="single" w:sz="4" w:space="0" w:color="auto"/>
              <w:left w:val="nil"/>
              <w:bottom w:val="single" w:sz="4" w:space="0" w:color="auto"/>
              <w:right w:val="nil"/>
            </w:tcBorders>
          </w:tcPr>
          <w:p w:rsidR="003944A7" w:rsidRPr="003944A7" w:rsidRDefault="003944A7" w:rsidP="003944A7">
            <w:pPr>
              <w:widowControl w:val="0"/>
              <w:autoSpaceDE w:val="0"/>
              <w:autoSpaceDN w:val="0"/>
              <w:jc w:val="right"/>
              <w:rPr>
                <w:color w:val="FF0000"/>
                <w:sz w:val="24"/>
                <w:szCs w:val="24"/>
                <w:lang w:eastAsia="en-US" w:bidi="ru-RU"/>
              </w:rPr>
            </w:pPr>
          </w:p>
        </w:tc>
      </w:tr>
      <w:tr w:rsidR="003944A7" w:rsidRPr="003944A7" w:rsidTr="003944A7">
        <w:trPr>
          <w:trHeight w:val="231"/>
        </w:trPr>
        <w:tc>
          <w:tcPr>
            <w:tcW w:w="9961" w:type="dxa"/>
            <w:tcBorders>
              <w:top w:val="single" w:sz="4" w:space="0" w:color="auto"/>
              <w:left w:val="nil"/>
              <w:bottom w:val="nil"/>
              <w:right w:val="nil"/>
            </w:tcBorders>
            <w:hideMark/>
          </w:tcPr>
          <w:p w:rsidR="003944A7" w:rsidRPr="003944A7" w:rsidRDefault="003944A7" w:rsidP="003944A7">
            <w:pPr>
              <w:widowControl w:val="0"/>
              <w:autoSpaceDE w:val="0"/>
              <w:autoSpaceDN w:val="0"/>
              <w:jc w:val="center"/>
              <w:rPr>
                <w:sz w:val="24"/>
                <w:szCs w:val="24"/>
                <w:highlight w:val="cyan"/>
                <w:lang w:eastAsia="en-US" w:bidi="ru-RU"/>
              </w:rPr>
            </w:pPr>
            <w:r w:rsidRPr="003944A7">
              <w:rPr>
                <w:sz w:val="24"/>
                <w:szCs w:val="24"/>
              </w:rPr>
              <w:t>указать наименование муниципального образования</w:t>
            </w:r>
          </w:p>
        </w:tc>
      </w:tr>
      <w:tr w:rsidR="003944A7" w:rsidRPr="003944A7" w:rsidTr="003944A7">
        <w:trPr>
          <w:trHeight w:val="231"/>
        </w:trPr>
        <w:tc>
          <w:tcPr>
            <w:tcW w:w="9961" w:type="dxa"/>
            <w:tcBorders>
              <w:top w:val="nil"/>
              <w:left w:val="nil"/>
              <w:bottom w:val="nil"/>
              <w:right w:val="nil"/>
            </w:tcBorders>
          </w:tcPr>
          <w:p w:rsidR="003944A7" w:rsidRPr="003944A7" w:rsidRDefault="003944A7" w:rsidP="003944A7">
            <w:pPr>
              <w:widowControl w:val="0"/>
              <w:autoSpaceDE w:val="0"/>
              <w:autoSpaceDN w:val="0"/>
              <w:jc w:val="center"/>
              <w:rPr>
                <w:sz w:val="24"/>
                <w:szCs w:val="24"/>
                <w:lang w:bidi="ru-RU"/>
              </w:rPr>
            </w:pPr>
          </w:p>
          <w:p w:rsidR="003944A7" w:rsidRPr="003944A7" w:rsidRDefault="003944A7" w:rsidP="003944A7">
            <w:pPr>
              <w:widowControl w:val="0"/>
              <w:ind w:firstLine="454"/>
              <w:jc w:val="both"/>
              <w:rPr>
                <w:sz w:val="24"/>
                <w:szCs w:val="24"/>
                <w:lang w:eastAsia="en-US" w:bidi="ru-RU"/>
              </w:rPr>
            </w:pPr>
            <w:r w:rsidRPr="003944A7">
              <w:rPr>
                <w:sz w:val="24"/>
                <w:szCs w:val="24"/>
                <w:lang w:bidi="ru-RU"/>
              </w:rPr>
              <w:t>Прошу предоставить разрешение на условно разрешенный вид использования земельного участка или объекта капитального строительства.</w:t>
            </w:r>
          </w:p>
        </w:tc>
      </w:tr>
    </w:tbl>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4084"/>
        <w:gridCol w:w="4796"/>
      </w:tblGrid>
      <w:tr w:rsidR="003944A7" w:rsidRPr="003944A7" w:rsidTr="003944A7">
        <w:trPr>
          <w:trHeight w:val="540"/>
        </w:trPr>
        <w:tc>
          <w:tcPr>
            <w:tcW w:w="9923" w:type="dxa"/>
            <w:gridSpan w:val="3"/>
            <w:tcBorders>
              <w:top w:val="nil"/>
              <w:left w:val="nil"/>
              <w:bottom w:val="single" w:sz="4" w:space="0" w:color="auto"/>
              <w:right w:val="nil"/>
            </w:tcBorders>
            <w:hideMark/>
          </w:tcPr>
          <w:p w:rsidR="003944A7" w:rsidRPr="003944A7" w:rsidRDefault="003944A7" w:rsidP="003944A7">
            <w:pPr>
              <w:widowControl w:val="0"/>
              <w:numPr>
                <w:ilvl w:val="0"/>
                <w:numId w:val="4"/>
              </w:numPr>
              <w:ind w:left="714" w:hanging="357"/>
              <w:contextualSpacing/>
              <w:jc w:val="center"/>
              <w:rPr>
                <w:rFonts w:eastAsia="Calibri"/>
                <w:sz w:val="24"/>
                <w:szCs w:val="24"/>
                <w:lang w:eastAsia="en-US"/>
              </w:rPr>
            </w:pPr>
            <w:r w:rsidRPr="003944A7">
              <w:rPr>
                <w:rFonts w:eastAsia="Calibri"/>
                <w:sz w:val="24"/>
                <w:szCs w:val="24"/>
              </w:rPr>
              <w:t>Сведения о заявителе</w:t>
            </w:r>
            <w:r w:rsidRPr="003944A7">
              <w:rPr>
                <w:rFonts w:eastAsia="Calibri"/>
                <w:sz w:val="24"/>
                <w:szCs w:val="24"/>
                <w:vertAlign w:val="superscript"/>
              </w:rPr>
              <w:footnoteReference w:id="1"/>
            </w:r>
          </w:p>
        </w:tc>
      </w:tr>
      <w:tr w:rsidR="003944A7" w:rsidRPr="003944A7" w:rsidTr="003944A7">
        <w:trPr>
          <w:trHeight w:val="60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bidi="ru-RU"/>
              </w:rPr>
            </w:pPr>
            <w:r w:rsidRPr="003944A7">
              <w:rPr>
                <w:rFonts w:eastAsia="Tahoma"/>
                <w:sz w:val="24"/>
                <w:szCs w:val="24"/>
                <w:lang w:bidi="ru-RU"/>
              </w:rPr>
              <w:t xml:space="preserve">Сведения о физическом лице </w:t>
            </w:r>
          </w:p>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(в случае если заявителем является физическое лицо):</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428"/>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1.1.1</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Фамилия, имя, отчество (при наличии)</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753"/>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1.1.2</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Реквизиты документа, удостоверяющего личность (</w:t>
            </w:r>
            <w:r w:rsidRPr="003944A7">
              <w:rPr>
                <w:sz w:val="24"/>
                <w:szCs w:val="24"/>
                <w:lang w:bidi="ru-RU"/>
              </w:rPr>
              <w:t>не указываются в </w:t>
            </w:r>
            <w:r w:rsidRPr="003944A7">
              <w:rPr>
                <w:rFonts w:eastAsia="Tahoma"/>
                <w:sz w:val="24"/>
                <w:szCs w:val="24"/>
                <w:lang w:bidi="ru-RU"/>
              </w:rPr>
              <w:t>случае, если заявитель является индивидуальным предпринимателем)</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6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1.1.3</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Основной государственный регистрационный номер индивидуального предпринимателя</w:t>
            </w:r>
            <w:r w:rsidRPr="003944A7">
              <w:rPr>
                <w:sz w:val="24"/>
                <w:szCs w:val="24"/>
                <w:lang w:bidi="ru-RU"/>
              </w:rPr>
              <w:t xml:space="preserve"> (</w:t>
            </w:r>
            <w:r w:rsidRPr="003944A7">
              <w:rPr>
                <w:rFonts w:eastAsia="Tahoma"/>
                <w:sz w:val="24"/>
                <w:szCs w:val="24"/>
                <w:lang w:bidi="ru-RU"/>
              </w:rPr>
              <w:t>в случае если заявитель является индивидуальным предпринимателем)</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6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bidi="ru-RU"/>
              </w:rPr>
            </w:pPr>
            <w:r w:rsidRPr="003944A7">
              <w:rPr>
                <w:rFonts w:eastAsia="Tahoma"/>
                <w:sz w:val="24"/>
                <w:szCs w:val="24"/>
                <w:lang w:bidi="ru-RU"/>
              </w:rPr>
              <w:t xml:space="preserve">Сведения о юридическом лице </w:t>
            </w:r>
          </w:p>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(в случае если заявителем является юридическое лицо):</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394"/>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1.2.1</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Полное наименование</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556"/>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1.2.2</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Основной государственный регистрационный номер</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832"/>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1.2.3</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Идентификационный номер налогоплательщика – юридического лица</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bl>
    <w:p w:rsidR="003944A7" w:rsidRPr="003944A7" w:rsidRDefault="003944A7" w:rsidP="003944A7">
      <w:pPr>
        <w:rPr>
          <w:rFonts w:eastAsia="Tahoma"/>
          <w:color w:val="FF0000"/>
          <w:sz w:val="24"/>
          <w:szCs w:val="24"/>
          <w:lang w:bidi="ru-RU"/>
        </w:rPr>
        <w:sectPr w:rsidR="003944A7" w:rsidRPr="003944A7" w:rsidSect="007944FD">
          <w:pgSz w:w="11906" w:h="16838"/>
          <w:pgMar w:top="1134" w:right="851" w:bottom="1134" w:left="1701" w:header="709" w:footer="709" w:gutter="0"/>
          <w:cols w:space="720"/>
        </w:sectPr>
      </w:pPr>
    </w:p>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4117"/>
        <w:gridCol w:w="4763"/>
      </w:tblGrid>
      <w:tr w:rsidR="003944A7" w:rsidRPr="003944A7" w:rsidTr="003944A7">
        <w:trPr>
          <w:trHeight w:val="143"/>
        </w:trPr>
        <w:tc>
          <w:tcPr>
            <w:tcW w:w="9923" w:type="dxa"/>
            <w:gridSpan w:val="3"/>
            <w:tcBorders>
              <w:top w:val="nil"/>
              <w:left w:val="nil"/>
              <w:bottom w:val="single" w:sz="4" w:space="0" w:color="auto"/>
              <w:right w:val="nil"/>
            </w:tcBorders>
          </w:tcPr>
          <w:p w:rsidR="003944A7" w:rsidRPr="003944A7" w:rsidRDefault="003944A7" w:rsidP="003944A7">
            <w:pPr>
              <w:widowControl w:val="0"/>
              <w:jc w:val="center"/>
              <w:rPr>
                <w:rFonts w:eastAsia="Tahoma"/>
                <w:color w:val="FF0000"/>
                <w:sz w:val="24"/>
                <w:szCs w:val="24"/>
                <w:lang w:eastAsia="en-US" w:bidi="ru-RU"/>
              </w:rPr>
            </w:pPr>
          </w:p>
        </w:tc>
      </w:tr>
      <w:tr w:rsidR="003944A7" w:rsidRPr="003944A7" w:rsidTr="003944A7">
        <w:trPr>
          <w:trHeight w:val="600"/>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2.1</w:t>
            </w:r>
          </w:p>
        </w:tc>
        <w:tc>
          <w:tcPr>
            <w:tcW w:w="4117"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Кадастровый номер земельного участка</w:t>
            </w:r>
          </w:p>
        </w:tc>
        <w:tc>
          <w:tcPr>
            <w:tcW w:w="4763"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6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2.2</w:t>
            </w:r>
          </w:p>
        </w:tc>
        <w:tc>
          <w:tcPr>
            <w:tcW w:w="4117"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color w:val="FF0000"/>
                <w:sz w:val="24"/>
                <w:szCs w:val="24"/>
                <w:lang w:eastAsia="en-US" w:bidi="ru-RU"/>
              </w:rPr>
            </w:pPr>
            <w:r w:rsidRPr="003944A7">
              <w:rPr>
                <w:rFonts w:eastAsia="Tahoma"/>
                <w:sz w:val="24"/>
                <w:szCs w:val="24"/>
                <w:lang w:bidi="ru-RU"/>
              </w:rPr>
              <w:t>Кадастровый номер объекта капитального строительства</w:t>
            </w:r>
          </w:p>
        </w:tc>
        <w:tc>
          <w:tcPr>
            <w:tcW w:w="4763"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6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2.3</w:t>
            </w:r>
          </w:p>
        </w:tc>
        <w:tc>
          <w:tcPr>
            <w:tcW w:w="4117"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autoSpaceDE w:val="0"/>
              <w:autoSpaceDN w:val="0"/>
              <w:adjustRightInd w:val="0"/>
              <w:rPr>
                <w:rFonts w:eastAsia="Tahoma"/>
                <w:sz w:val="24"/>
                <w:szCs w:val="24"/>
                <w:lang w:bidi="ru-RU"/>
              </w:rPr>
            </w:pPr>
            <w:proofErr w:type="gramStart"/>
            <w:r w:rsidRPr="003944A7">
              <w:rPr>
                <w:sz w:val="24"/>
                <w:szCs w:val="24"/>
              </w:rPr>
              <w:t xml:space="preserve">Дата оформления заключения о результатах общественных обсуждений или публичных слушаний </w:t>
            </w:r>
            <w:r w:rsidRPr="003944A7">
              <w:rPr>
                <w:rFonts w:eastAsia="Tahoma"/>
                <w:sz w:val="24"/>
                <w:szCs w:val="24"/>
                <w:lang w:bidi="ru-RU"/>
              </w:rPr>
              <w:t xml:space="preserve">(при наличии,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w:t>
            </w:r>
            <w:proofErr w:type="gramEnd"/>
          </w:p>
          <w:p w:rsidR="003944A7" w:rsidRPr="003944A7" w:rsidRDefault="003944A7" w:rsidP="003944A7">
            <w:pPr>
              <w:autoSpaceDE w:val="0"/>
              <w:autoSpaceDN w:val="0"/>
              <w:adjustRightInd w:val="0"/>
              <w:rPr>
                <w:rFonts w:eastAsia="Tahoma"/>
                <w:sz w:val="24"/>
                <w:szCs w:val="24"/>
                <w:lang w:eastAsia="en-US" w:bidi="ru-RU"/>
              </w:rPr>
            </w:pPr>
            <w:r w:rsidRPr="003944A7">
              <w:rPr>
                <w:rFonts w:eastAsia="Tahoma"/>
                <w:sz w:val="24"/>
                <w:szCs w:val="24"/>
                <w:lang w:bidi="ru-RU"/>
              </w:rPr>
              <w:t>заявителя)</w:t>
            </w:r>
          </w:p>
        </w:tc>
        <w:tc>
          <w:tcPr>
            <w:tcW w:w="4763"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1477"/>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2.4</w:t>
            </w:r>
          </w:p>
        </w:tc>
        <w:tc>
          <w:tcPr>
            <w:tcW w:w="4117"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Условно разрешенный вид использования земельного участка или объекта капитального строительства, на который необходимо получить разрешение</w:t>
            </w:r>
          </w:p>
        </w:tc>
        <w:tc>
          <w:tcPr>
            <w:tcW w:w="4763"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bl>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2. Сведения о земельном участке</w:t>
      </w:r>
      <w:r w:rsidRPr="003944A7">
        <w:rPr>
          <w:b/>
          <w:sz w:val="24"/>
          <w:szCs w:val="24"/>
          <w:lang w:bidi="ru-RU"/>
        </w:rPr>
        <w:t xml:space="preserve"> </w:t>
      </w:r>
      <w:r w:rsidRPr="003944A7">
        <w:rPr>
          <w:rFonts w:eastAsia="Tahoma"/>
          <w:sz w:val="24"/>
          <w:szCs w:val="24"/>
          <w:lang w:bidi="ru-RU"/>
        </w:rPr>
        <w:t>или объекте капитального строительства</w:t>
      </w:r>
    </w:p>
    <w:p w:rsidR="003944A7" w:rsidRPr="003944A7" w:rsidRDefault="003944A7" w:rsidP="003944A7">
      <w:pPr>
        <w:widowControl w:val="0"/>
        <w:jc w:val="both"/>
        <w:rPr>
          <w:rFonts w:eastAsiaTheme="minorHAnsi"/>
          <w:color w:val="FF0000"/>
          <w:sz w:val="24"/>
          <w:szCs w:val="24"/>
          <w:lang w:bidi="ru-RU"/>
        </w:rPr>
      </w:pPr>
    </w:p>
    <w:p w:rsidR="003944A7" w:rsidRPr="003944A7" w:rsidRDefault="003944A7" w:rsidP="003944A7">
      <w:pPr>
        <w:widowControl w:val="0"/>
        <w:rPr>
          <w:sz w:val="24"/>
          <w:szCs w:val="24"/>
          <w:lang w:bidi="ru-RU"/>
        </w:rPr>
      </w:pPr>
      <w:r w:rsidRPr="003944A7">
        <w:rPr>
          <w:sz w:val="24"/>
          <w:szCs w:val="24"/>
          <w:lang w:bidi="ru-RU"/>
        </w:rPr>
        <w:t>Приложение: _____________________________________________________________________</w:t>
      </w:r>
    </w:p>
    <w:p w:rsidR="003944A7" w:rsidRPr="003944A7" w:rsidRDefault="003944A7" w:rsidP="003944A7">
      <w:pPr>
        <w:widowControl w:val="0"/>
        <w:rPr>
          <w:sz w:val="24"/>
          <w:szCs w:val="24"/>
          <w:lang w:bidi="ru-RU"/>
        </w:rPr>
      </w:pPr>
      <w:r w:rsidRPr="003944A7">
        <w:rPr>
          <w:sz w:val="24"/>
          <w:szCs w:val="24"/>
          <w:lang w:bidi="ru-RU"/>
        </w:rPr>
        <w:t>Номер телефона и адрес электронной почты для связи: __________________________________</w:t>
      </w:r>
    </w:p>
    <w:p w:rsidR="003944A7" w:rsidRPr="003944A7" w:rsidRDefault="003944A7" w:rsidP="003944A7">
      <w:pPr>
        <w:widowControl w:val="0"/>
        <w:tabs>
          <w:tab w:val="left" w:pos="1968"/>
        </w:tabs>
        <w:rPr>
          <w:sz w:val="24"/>
          <w:szCs w:val="24"/>
          <w:lang w:bidi="ru-RU"/>
        </w:rPr>
      </w:pPr>
    </w:p>
    <w:p w:rsidR="003944A7" w:rsidRPr="003944A7" w:rsidRDefault="003944A7" w:rsidP="003944A7">
      <w:pPr>
        <w:widowControl w:val="0"/>
        <w:tabs>
          <w:tab w:val="left" w:pos="1968"/>
        </w:tabs>
        <w:rPr>
          <w:sz w:val="24"/>
          <w:szCs w:val="24"/>
          <w:lang w:bidi="ru-RU"/>
        </w:rPr>
      </w:pPr>
      <w:r w:rsidRPr="003944A7">
        <w:rPr>
          <w:sz w:val="24"/>
          <w:szCs w:val="24"/>
          <w:lang w:bidi="ru-RU"/>
        </w:rPr>
        <w:t>Результат предоставления услуги прошу:</w:t>
      </w:r>
    </w:p>
    <w:tbl>
      <w:tblPr>
        <w:tblpPr w:leftFromText="180" w:rightFromText="180" w:bottomFromText="20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6"/>
        <w:gridCol w:w="942"/>
      </w:tblGrid>
      <w:tr w:rsidR="003944A7" w:rsidRPr="003944A7" w:rsidTr="003944A7">
        <w:tc>
          <w:tcPr>
            <w:tcW w:w="8976"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rPr>
                <w:i/>
                <w:sz w:val="24"/>
                <w:szCs w:val="24"/>
                <w:lang w:eastAsia="en-US" w:bidi="ru-RU"/>
              </w:rPr>
            </w:pPr>
            <w:r w:rsidRPr="003944A7">
              <w:rPr>
                <w:rFonts w:eastAsia="Tahoma"/>
                <w:sz w:val="24"/>
                <w:szCs w:val="24"/>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42"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autoSpaceDE w:val="0"/>
              <w:autoSpaceDN w:val="0"/>
              <w:rPr>
                <w:sz w:val="24"/>
                <w:szCs w:val="24"/>
                <w:lang w:eastAsia="en-US" w:bidi="ru-RU"/>
              </w:rPr>
            </w:pPr>
          </w:p>
        </w:tc>
      </w:tr>
      <w:tr w:rsidR="003944A7" w:rsidRPr="003944A7" w:rsidTr="003944A7">
        <w:trPr>
          <w:trHeight w:val="1131"/>
        </w:trPr>
        <w:tc>
          <w:tcPr>
            <w:tcW w:w="8976"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rPr>
                <w:rFonts w:eastAsia="Tahoma"/>
                <w:sz w:val="24"/>
                <w:szCs w:val="24"/>
                <w:lang w:bidi="ru-RU"/>
              </w:rPr>
            </w:pPr>
            <w:r w:rsidRPr="003944A7">
              <w:rPr>
                <w:rFonts w:eastAsia="Tahoma"/>
                <w:sz w:val="24"/>
                <w:szCs w:val="24"/>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3944A7" w:rsidRPr="003944A7" w:rsidRDefault="003944A7" w:rsidP="003944A7">
            <w:pPr>
              <w:widowControl w:val="0"/>
              <w:autoSpaceDE w:val="0"/>
              <w:autoSpaceDN w:val="0"/>
              <w:rPr>
                <w:sz w:val="24"/>
                <w:szCs w:val="24"/>
                <w:lang w:eastAsia="en-US" w:bidi="ru-RU"/>
              </w:rPr>
            </w:pPr>
            <w:r w:rsidRPr="003944A7">
              <w:rPr>
                <w:rFonts w:eastAsia="Tahoma"/>
                <w:sz w:val="24"/>
                <w:szCs w:val="24"/>
                <w:lang w:bidi="ru-RU"/>
              </w:rPr>
              <w:t>_________________________________________________________________________</w:t>
            </w:r>
          </w:p>
        </w:tc>
        <w:tc>
          <w:tcPr>
            <w:tcW w:w="942"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autoSpaceDE w:val="0"/>
              <w:autoSpaceDN w:val="0"/>
              <w:rPr>
                <w:sz w:val="24"/>
                <w:szCs w:val="24"/>
                <w:lang w:eastAsia="en-US" w:bidi="ru-RU"/>
              </w:rPr>
            </w:pPr>
          </w:p>
        </w:tc>
      </w:tr>
      <w:tr w:rsidR="003944A7" w:rsidRPr="003944A7" w:rsidTr="003944A7">
        <w:tc>
          <w:tcPr>
            <w:tcW w:w="9918" w:type="dxa"/>
            <w:gridSpan w:val="2"/>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ind w:right="255"/>
              <w:jc w:val="center"/>
              <w:rPr>
                <w:sz w:val="24"/>
                <w:szCs w:val="24"/>
                <w:lang w:eastAsia="en-US" w:bidi="ru-RU"/>
              </w:rPr>
            </w:pPr>
            <w:r w:rsidRPr="003944A7">
              <w:rPr>
                <w:sz w:val="24"/>
                <w:szCs w:val="24"/>
                <w:lang w:bidi="ru-RU"/>
              </w:rPr>
              <w:t>Указывается один из перечисленных способов</w:t>
            </w:r>
          </w:p>
        </w:tc>
      </w:tr>
    </w:tbl>
    <w:p w:rsidR="003944A7" w:rsidRPr="003944A7" w:rsidRDefault="003944A7" w:rsidP="003944A7">
      <w:pPr>
        <w:rPr>
          <w:rFonts w:eastAsia="Calibri"/>
          <w:vanish/>
          <w:sz w:val="24"/>
          <w:szCs w:val="24"/>
          <w:lang w:eastAsia="en-US"/>
        </w:rPr>
      </w:pPr>
    </w:p>
    <w:tbl>
      <w:tblPr>
        <w:tblW w:w="9923" w:type="dxa"/>
        <w:tblCellMar>
          <w:left w:w="28" w:type="dxa"/>
          <w:right w:w="28" w:type="dxa"/>
        </w:tblCellMar>
        <w:tblLook w:val="04A0"/>
      </w:tblPr>
      <w:tblGrid>
        <w:gridCol w:w="3119"/>
        <w:gridCol w:w="283"/>
        <w:gridCol w:w="2269"/>
        <w:gridCol w:w="283"/>
        <w:gridCol w:w="3969"/>
      </w:tblGrid>
      <w:tr w:rsidR="003944A7" w:rsidRPr="003944A7" w:rsidTr="003944A7">
        <w:trPr>
          <w:trHeight w:val="996"/>
        </w:trPr>
        <w:tc>
          <w:tcPr>
            <w:tcW w:w="3119" w:type="dxa"/>
            <w:vAlign w:val="bottom"/>
          </w:tcPr>
          <w:p w:rsidR="003944A7" w:rsidRPr="003944A7" w:rsidRDefault="003944A7" w:rsidP="003944A7">
            <w:pPr>
              <w:widowControl w:val="0"/>
              <w:jc w:val="center"/>
              <w:rPr>
                <w:sz w:val="24"/>
                <w:szCs w:val="24"/>
                <w:lang w:eastAsia="en-US" w:bidi="ru-RU"/>
              </w:rPr>
            </w:pPr>
          </w:p>
        </w:tc>
        <w:tc>
          <w:tcPr>
            <w:tcW w:w="283" w:type="dxa"/>
            <w:vAlign w:val="bottom"/>
          </w:tcPr>
          <w:p w:rsidR="003944A7" w:rsidRPr="003944A7" w:rsidRDefault="003944A7" w:rsidP="003944A7">
            <w:pPr>
              <w:widowControl w:val="0"/>
              <w:rPr>
                <w:sz w:val="24"/>
                <w:szCs w:val="24"/>
                <w:lang w:eastAsia="en-US" w:bidi="ru-RU"/>
              </w:rPr>
            </w:pPr>
          </w:p>
        </w:tc>
        <w:tc>
          <w:tcPr>
            <w:tcW w:w="2269" w:type="dxa"/>
            <w:tcBorders>
              <w:top w:val="nil"/>
              <w:left w:val="nil"/>
              <w:bottom w:val="single" w:sz="4" w:space="0" w:color="auto"/>
              <w:right w:val="nil"/>
            </w:tcBorders>
            <w:vAlign w:val="bottom"/>
          </w:tcPr>
          <w:p w:rsidR="003944A7" w:rsidRPr="003944A7" w:rsidRDefault="003944A7" w:rsidP="003944A7">
            <w:pPr>
              <w:widowControl w:val="0"/>
              <w:jc w:val="center"/>
              <w:rPr>
                <w:sz w:val="24"/>
                <w:szCs w:val="24"/>
                <w:lang w:eastAsia="en-US" w:bidi="ru-RU"/>
              </w:rPr>
            </w:pPr>
          </w:p>
        </w:tc>
        <w:tc>
          <w:tcPr>
            <w:tcW w:w="283" w:type="dxa"/>
            <w:vAlign w:val="bottom"/>
          </w:tcPr>
          <w:p w:rsidR="003944A7" w:rsidRPr="003944A7" w:rsidRDefault="003944A7" w:rsidP="003944A7">
            <w:pPr>
              <w:widowControl w:val="0"/>
              <w:rPr>
                <w:sz w:val="24"/>
                <w:szCs w:val="24"/>
                <w:lang w:eastAsia="en-US" w:bidi="ru-RU"/>
              </w:rPr>
            </w:pPr>
          </w:p>
        </w:tc>
        <w:tc>
          <w:tcPr>
            <w:tcW w:w="3969" w:type="dxa"/>
            <w:tcBorders>
              <w:top w:val="nil"/>
              <w:left w:val="nil"/>
              <w:bottom w:val="single" w:sz="4" w:space="0" w:color="auto"/>
              <w:right w:val="nil"/>
            </w:tcBorders>
            <w:vAlign w:val="bottom"/>
          </w:tcPr>
          <w:p w:rsidR="003944A7" w:rsidRPr="003944A7" w:rsidRDefault="003944A7" w:rsidP="003944A7">
            <w:pPr>
              <w:widowControl w:val="0"/>
              <w:jc w:val="center"/>
              <w:rPr>
                <w:sz w:val="24"/>
                <w:szCs w:val="24"/>
                <w:lang w:eastAsia="en-US" w:bidi="ru-RU"/>
              </w:rPr>
            </w:pPr>
          </w:p>
        </w:tc>
      </w:tr>
      <w:tr w:rsidR="003944A7" w:rsidRPr="003944A7" w:rsidTr="003944A7">
        <w:tc>
          <w:tcPr>
            <w:tcW w:w="3119" w:type="dxa"/>
          </w:tcPr>
          <w:p w:rsidR="003944A7" w:rsidRPr="003944A7" w:rsidRDefault="003944A7" w:rsidP="003944A7">
            <w:pPr>
              <w:widowControl w:val="0"/>
              <w:jc w:val="center"/>
              <w:rPr>
                <w:sz w:val="24"/>
                <w:szCs w:val="24"/>
                <w:lang w:eastAsia="en-US" w:bidi="ru-RU"/>
              </w:rPr>
            </w:pPr>
          </w:p>
        </w:tc>
        <w:tc>
          <w:tcPr>
            <w:tcW w:w="283" w:type="dxa"/>
          </w:tcPr>
          <w:p w:rsidR="003944A7" w:rsidRPr="003944A7" w:rsidRDefault="003944A7" w:rsidP="003944A7">
            <w:pPr>
              <w:widowControl w:val="0"/>
              <w:rPr>
                <w:sz w:val="24"/>
                <w:szCs w:val="24"/>
                <w:lang w:eastAsia="en-US" w:bidi="ru-RU"/>
              </w:rPr>
            </w:pPr>
          </w:p>
        </w:tc>
        <w:tc>
          <w:tcPr>
            <w:tcW w:w="2269" w:type="dxa"/>
            <w:hideMark/>
          </w:tcPr>
          <w:p w:rsidR="003944A7" w:rsidRPr="003944A7" w:rsidRDefault="003944A7" w:rsidP="003944A7">
            <w:pPr>
              <w:widowControl w:val="0"/>
              <w:jc w:val="center"/>
              <w:rPr>
                <w:sz w:val="24"/>
                <w:szCs w:val="24"/>
                <w:lang w:eastAsia="en-US" w:bidi="ru-RU"/>
              </w:rPr>
            </w:pPr>
            <w:r w:rsidRPr="003944A7">
              <w:rPr>
                <w:sz w:val="24"/>
                <w:szCs w:val="24"/>
                <w:lang w:bidi="ru-RU"/>
              </w:rPr>
              <w:t>подпись</w:t>
            </w:r>
          </w:p>
        </w:tc>
        <w:tc>
          <w:tcPr>
            <w:tcW w:w="283" w:type="dxa"/>
          </w:tcPr>
          <w:p w:rsidR="003944A7" w:rsidRPr="003944A7" w:rsidRDefault="003944A7" w:rsidP="003944A7">
            <w:pPr>
              <w:widowControl w:val="0"/>
              <w:rPr>
                <w:sz w:val="24"/>
                <w:szCs w:val="24"/>
                <w:lang w:eastAsia="en-US" w:bidi="ru-RU"/>
              </w:rPr>
            </w:pPr>
          </w:p>
        </w:tc>
        <w:tc>
          <w:tcPr>
            <w:tcW w:w="3969" w:type="dxa"/>
            <w:hideMark/>
          </w:tcPr>
          <w:p w:rsidR="003944A7" w:rsidRPr="003944A7" w:rsidRDefault="003944A7" w:rsidP="003944A7">
            <w:pPr>
              <w:widowControl w:val="0"/>
              <w:jc w:val="center"/>
              <w:rPr>
                <w:sz w:val="24"/>
                <w:szCs w:val="24"/>
                <w:lang w:eastAsia="en-US" w:bidi="ru-RU"/>
              </w:rPr>
            </w:pPr>
            <w:r w:rsidRPr="003944A7">
              <w:rPr>
                <w:sz w:val="24"/>
                <w:szCs w:val="24"/>
                <w:lang w:bidi="ru-RU"/>
              </w:rPr>
              <w:t>фамилия, имя, отчество (при наличии)</w:t>
            </w:r>
          </w:p>
        </w:tc>
      </w:tr>
    </w:tbl>
    <w:p w:rsidR="003944A7" w:rsidRPr="003944A7" w:rsidRDefault="003944A7" w:rsidP="003944A7">
      <w:pPr>
        <w:autoSpaceDE w:val="0"/>
        <w:autoSpaceDN w:val="0"/>
        <w:adjustRightInd w:val="0"/>
        <w:ind w:right="-142" w:firstLine="698"/>
        <w:jc w:val="right"/>
        <w:rPr>
          <w:rFonts w:eastAsiaTheme="minorHAnsi"/>
          <w:color w:val="FF0000"/>
          <w:sz w:val="24"/>
          <w:szCs w:val="24"/>
          <w:lang w:eastAsia="en-US"/>
        </w:rPr>
      </w:pPr>
      <w:r w:rsidRPr="003944A7">
        <w:rPr>
          <w:rFonts w:eastAsia="Tahoma"/>
          <w:color w:val="FF0000"/>
          <w:sz w:val="24"/>
          <w:szCs w:val="24"/>
          <w:lang w:bidi="ru-RU"/>
        </w:rPr>
        <w:br w:type="page"/>
      </w:r>
    </w:p>
    <w:p w:rsidR="003944A7" w:rsidRPr="003944A7" w:rsidRDefault="003944A7" w:rsidP="003944A7">
      <w:pPr>
        <w:autoSpaceDE w:val="0"/>
        <w:autoSpaceDN w:val="0"/>
        <w:adjustRightInd w:val="0"/>
        <w:jc w:val="right"/>
        <w:rPr>
          <w:bCs w:val="0"/>
          <w:sz w:val="24"/>
          <w:szCs w:val="24"/>
        </w:rPr>
      </w:pPr>
      <w:r w:rsidRPr="003944A7">
        <w:rPr>
          <w:bCs w:val="0"/>
          <w:sz w:val="24"/>
          <w:szCs w:val="24"/>
        </w:rPr>
        <w:lastRenderedPageBreak/>
        <w:t>Приложение № 2</w:t>
      </w:r>
    </w:p>
    <w:p w:rsidR="003944A7" w:rsidRPr="003944A7" w:rsidRDefault="003944A7" w:rsidP="003944A7">
      <w:pPr>
        <w:widowControl w:val="0"/>
        <w:tabs>
          <w:tab w:val="left" w:pos="567"/>
        </w:tabs>
        <w:ind w:left="3969" w:firstLine="567"/>
        <w:jc w:val="right"/>
        <w:rPr>
          <w:bCs w:val="0"/>
          <w:sz w:val="24"/>
          <w:szCs w:val="24"/>
        </w:rPr>
      </w:pPr>
      <w:r w:rsidRPr="003944A7">
        <w:rPr>
          <w:sz w:val="24"/>
          <w:szCs w:val="24"/>
        </w:rPr>
        <w:t>к Административному регламенту</w:t>
      </w:r>
    </w:p>
    <w:p w:rsidR="0056681F" w:rsidRDefault="0056681F" w:rsidP="003944A7">
      <w:pPr>
        <w:widowControl w:val="0"/>
        <w:autoSpaceDE w:val="0"/>
        <w:autoSpaceDN w:val="0"/>
        <w:jc w:val="right"/>
        <w:rPr>
          <w:sz w:val="24"/>
          <w:szCs w:val="24"/>
        </w:rPr>
      </w:pPr>
    </w:p>
    <w:p w:rsidR="003944A7" w:rsidRPr="003944A7" w:rsidRDefault="003944A7" w:rsidP="003944A7">
      <w:pPr>
        <w:widowControl w:val="0"/>
        <w:autoSpaceDE w:val="0"/>
        <w:autoSpaceDN w:val="0"/>
        <w:jc w:val="right"/>
        <w:rPr>
          <w:rFonts w:eastAsia="Tahoma"/>
          <w:sz w:val="24"/>
          <w:szCs w:val="24"/>
          <w:lang w:bidi="ru-RU"/>
        </w:rPr>
      </w:pPr>
      <w:r w:rsidRPr="003944A7">
        <w:rPr>
          <w:rFonts w:eastAsia="Tahoma"/>
          <w:sz w:val="24"/>
          <w:szCs w:val="24"/>
          <w:lang w:bidi="ru-RU"/>
        </w:rPr>
        <w:t>Рекомендуемая форма</w:t>
      </w:r>
    </w:p>
    <w:p w:rsidR="003944A7" w:rsidRPr="003944A7" w:rsidRDefault="003944A7" w:rsidP="003944A7">
      <w:pPr>
        <w:autoSpaceDE w:val="0"/>
        <w:autoSpaceDN w:val="0"/>
        <w:adjustRightInd w:val="0"/>
        <w:jc w:val="right"/>
        <w:rPr>
          <w:rFonts w:eastAsiaTheme="minorHAnsi"/>
          <w:color w:val="FF0000"/>
          <w:sz w:val="24"/>
          <w:szCs w:val="24"/>
        </w:rPr>
      </w:pPr>
    </w:p>
    <w:p w:rsidR="003944A7" w:rsidRPr="003944A7" w:rsidRDefault="003944A7" w:rsidP="003944A7">
      <w:pPr>
        <w:rPr>
          <w:bCs w:val="0"/>
          <w:sz w:val="24"/>
          <w:szCs w:val="24"/>
        </w:rPr>
      </w:pPr>
      <w:r w:rsidRPr="003944A7">
        <w:rPr>
          <w:sz w:val="24"/>
          <w:szCs w:val="24"/>
        </w:rPr>
        <w:t xml:space="preserve">Бланк органа местного самоуправления, </w:t>
      </w:r>
    </w:p>
    <w:p w:rsidR="003944A7" w:rsidRPr="003944A7" w:rsidRDefault="003944A7" w:rsidP="003944A7">
      <w:pPr>
        <w:rPr>
          <w:sz w:val="24"/>
          <w:szCs w:val="24"/>
        </w:rPr>
      </w:pPr>
      <w:proofErr w:type="gramStart"/>
      <w:r w:rsidRPr="003944A7">
        <w:rPr>
          <w:sz w:val="24"/>
          <w:szCs w:val="24"/>
        </w:rPr>
        <w:t>осуществляющего</w:t>
      </w:r>
      <w:proofErr w:type="gramEnd"/>
      <w:r w:rsidRPr="003944A7">
        <w:rPr>
          <w:sz w:val="24"/>
          <w:szCs w:val="24"/>
        </w:rPr>
        <w:t xml:space="preserve"> предоставление </w:t>
      </w:r>
    </w:p>
    <w:p w:rsidR="003944A7" w:rsidRPr="003944A7" w:rsidRDefault="003944A7" w:rsidP="003944A7">
      <w:pPr>
        <w:rPr>
          <w:sz w:val="24"/>
          <w:szCs w:val="24"/>
          <w:lang w:bidi="ru-RU"/>
        </w:rPr>
      </w:pPr>
      <w:r w:rsidRPr="003944A7">
        <w:rPr>
          <w:sz w:val="24"/>
          <w:szCs w:val="24"/>
          <w:lang w:bidi="ru-RU"/>
        </w:rPr>
        <w:t>муниципальной услуги</w:t>
      </w:r>
      <w:r w:rsidRPr="003944A7">
        <w:rPr>
          <w:sz w:val="24"/>
          <w:szCs w:val="24"/>
        </w:rPr>
        <w:t xml:space="preserve"> </w:t>
      </w:r>
    </w:p>
    <w:p w:rsidR="003944A7" w:rsidRPr="003944A7" w:rsidRDefault="003944A7" w:rsidP="003944A7">
      <w:pPr>
        <w:widowControl w:val="0"/>
        <w:tabs>
          <w:tab w:val="left" w:pos="4819"/>
        </w:tabs>
        <w:rPr>
          <w:color w:val="000000"/>
          <w:sz w:val="24"/>
          <w:szCs w:val="24"/>
          <w:lang w:bidi="ru-RU"/>
        </w:rPr>
      </w:pPr>
      <w:bookmarkStart w:id="7" w:name="OLE_LINK460"/>
      <w:bookmarkStart w:id="8" w:name="OLE_LINK459"/>
      <w:r w:rsidRPr="003944A7">
        <w:rPr>
          <w:color w:val="000000"/>
          <w:sz w:val="24"/>
          <w:szCs w:val="24"/>
          <w:lang w:bidi="ru-RU"/>
        </w:rPr>
        <w:t>от _______________ № ______________</w:t>
      </w:r>
    </w:p>
    <w:p w:rsidR="003944A7" w:rsidRPr="003944A7" w:rsidRDefault="003944A7" w:rsidP="003944A7">
      <w:pPr>
        <w:tabs>
          <w:tab w:val="left" w:pos="567"/>
          <w:tab w:val="left" w:pos="4536"/>
        </w:tabs>
        <w:jc w:val="center"/>
        <w:rPr>
          <w:b/>
          <w:spacing w:val="-4"/>
          <w:sz w:val="24"/>
          <w:szCs w:val="24"/>
        </w:rPr>
      </w:pPr>
      <w:r w:rsidRPr="003944A7">
        <w:rPr>
          <w:b/>
          <w:spacing w:val="-4"/>
          <w:sz w:val="24"/>
          <w:szCs w:val="24"/>
        </w:rPr>
        <w:t xml:space="preserve">О предоставлении разрешения </w:t>
      </w:r>
      <w:bookmarkEnd w:id="7"/>
      <w:bookmarkEnd w:id="8"/>
      <w:r w:rsidRPr="003944A7">
        <w:rPr>
          <w:b/>
          <w:spacing w:val="-4"/>
          <w:sz w:val="24"/>
          <w:szCs w:val="24"/>
        </w:rPr>
        <w:t>на условно разрешенный вид использования земельного участка или объекта капитального строительства</w:t>
      </w:r>
    </w:p>
    <w:p w:rsidR="003944A7" w:rsidRPr="003944A7" w:rsidRDefault="003944A7" w:rsidP="003944A7">
      <w:pPr>
        <w:tabs>
          <w:tab w:val="left" w:pos="567"/>
          <w:tab w:val="left" w:pos="4536"/>
        </w:tabs>
        <w:jc w:val="center"/>
        <w:rPr>
          <w:b/>
          <w:spacing w:val="-4"/>
          <w:sz w:val="24"/>
          <w:szCs w:val="24"/>
        </w:rPr>
      </w:pPr>
    </w:p>
    <w:p w:rsidR="003944A7" w:rsidRPr="003944A7" w:rsidRDefault="003944A7" w:rsidP="003944A7">
      <w:pPr>
        <w:tabs>
          <w:tab w:val="left" w:pos="567"/>
          <w:tab w:val="left" w:pos="4536"/>
        </w:tabs>
        <w:rPr>
          <w:color w:val="000000"/>
          <w:sz w:val="24"/>
          <w:szCs w:val="24"/>
        </w:rPr>
      </w:pPr>
    </w:p>
    <w:p w:rsidR="003944A7" w:rsidRPr="003944A7" w:rsidRDefault="003944A7" w:rsidP="003944A7">
      <w:pPr>
        <w:ind w:firstLine="720"/>
        <w:jc w:val="both"/>
        <w:rPr>
          <w:color w:val="000000" w:themeColor="text1"/>
          <w:spacing w:val="-4"/>
          <w:sz w:val="24"/>
          <w:szCs w:val="24"/>
        </w:rPr>
      </w:pPr>
      <w:r w:rsidRPr="003944A7">
        <w:rPr>
          <w:color w:val="000000" w:themeColor="text1"/>
          <w:spacing w:val="-4"/>
          <w:sz w:val="24"/>
          <w:szCs w:val="24"/>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w:t>
      </w:r>
      <w:r w:rsidR="0056681F">
        <w:rPr>
          <w:color w:val="000000" w:themeColor="text1"/>
          <w:spacing w:val="-4"/>
          <w:sz w:val="24"/>
          <w:szCs w:val="24"/>
        </w:rPr>
        <w:t>___________________________</w:t>
      </w:r>
      <w:r w:rsidRPr="003944A7">
        <w:rPr>
          <w:color w:val="000000" w:themeColor="text1"/>
          <w:spacing w:val="-4"/>
          <w:sz w:val="24"/>
          <w:szCs w:val="24"/>
        </w:rPr>
        <w:t xml:space="preserve">, </w:t>
      </w:r>
    </w:p>
    <w:p w:rsidR="003944A7" w:rsidRPr="003944A7" w:rsidRDefault="003944A7" w:rsidP="003944A7">
      <w:pPr>
        <w:tabs>
          <w:tab w:val="left" w:pos="567"/>
          <w:tab w:val="left" w:pos="4536"/>
        </w:tabs>
        <w:rPr>
          <w:b/>
          <w:color w:val="000000" w:themeColor="text1"/>
          <w:spacing w:val="-4"/>
          <w:sz w:val="24"/>
          <w:szCs w:val="24"/>
        </w:rPr>
      </w:pPr>
      <w:r w:rsidRPr="003944A7">
        <w:rPr>
          <w:color w:val="000000" w:themeColor="text1"/>
          <w:sz w:val="24"/>
          <w:szCs w:val="24"/>
        </w:rPr>
        <w:t xml:space="preserve">                                                                                     </w:t>
      </w:r>
      <w:r w:rsidRPr="003944A7">
        <w:rPr>
          <w:sz w:val="24"/>
          <w:szCs w:val="24"/>
        </w:rPr>
        <w:t>указать</w:t>
      </w:r>
      <w:r w:rsidRPr="003944A7">
        <w:rPr>
          <w:color w:val="000000" w:themeColor="text1"/>
          <w:sz w:val="24"/>
          <w:szCs w:val="24"/>
        </w:rPr>
        <w:t xml:space="preserve"> наименование муниципального образования</w:t>
      </w:r>
    </w:p>
    <w:p w:rsidR="003944A7" w:rsidRPr="003944A7" w:rsidRDefault="003944A7" w:rsidP="003944A7">
      <w:pPr>
        <w:jc w:val="both"/>
        <w:rPr>
          <w:color w:val="000000" w:themeColor="text1"/>
          <w:spacing w:val="-4"/>
          <w:sz w:val="24"/>
          <w:szCs w:val="24"/>
        </w:rPr>
      </w:pPr>
      <w:r w:rsidRPr="003944A7">
        <w:rPr>
          <w:color w:val="000000" w:themeColor="text1"/>
          <w:spacing w:val="-4"/>
          <w:sz w:val="24"/>
          <w:szCs w:val="24"/>
        </w:rPr>
        <w:t>утвержденными _____________________________________</w:t>
      </w:r>
      <w:r w:rsidR="0056681F">
        <w:rPr>
          <w:color w:val="000000" w:themeColor="text1"/>
          <w:spacing w:val="-4"/>
          <w:sz w:val="24"/>
          <w:szCs w:val="24"/>
        </w:rPr>
        <w:t>___________________________</w:t>
      </w:r>
      <w:r w:rsidRPr="003944A7">
        <w:rPr>
          <w:color w:val="000000" w:themeColor="text1"/>
          <w:spacing w:val="-4"/>
          <w:sz w:val="24"/>
          <w:szCs w:val="24"/>
        </w:rPr>
        <w:t xml:space="preserve">, </w:t>
      </w:r>
    </w:p>
    <w:p w:rsidR="003944A7" w:rsidRPr="003944A7" w:rsidRDefault="003944A7" w:rsidP="003944A7">
      <w:pPr>
        <w:jc w:val="both"/>
        <w:rPr>
          <w:color w:val="000000" w:themeColor="text1"/>
          <w:sz w:val="24"/>
          <w:szCs w:val="24"/>
        </w:rPr>
      </w:pPr>
      <w:r w:rsidRPr="003944A7">
        <w:rPr>
          <w:color w:val="000000" w:themeColor="text1"/>
          <w:sz w:val="24"/>
          <w:szCs w:val="24"/>
        </w:rPr>
        <w:t xml:space="preserve">                                                                        </w:t>
      </w:r>
      <w:r w:rsidRPr="003944A7">
        <w:rPr>
          <w:sz w:val="24"/>
          <w:szCs w:val="24"/>
        </w:rPr>
        <w:t>указать</w:t>
      </w:r>
      <w:r w:rsidRPr="003944A7">
        <w:rPr>
          <w:color w:val="000000" w:themeColor="text1"/>
          <w:sz w:val="24"/>
          <w:szCs w:val="24"/>
        </w:rPr>
        <w:t xml:space="preserve"> реквизиты утверждающего документа</w:t>
      </w:r>
    </w:p>
    <w:p w:rsidR="003944A7" w:rsidRPr="003944A7" w:rsidRDefault="003944A7" w:rsidP="003944A7">
      <w:pPr>
        <w:autoSpaceDE w:val="0"/>
        <w:autoSpaceDN w:val="0"/>
        <w:adjustRightInd w:val="0"/>
        <w:jc w:val="both"/>
        <w:rPr>
          <w:rFonts w:eastAsiaTheme="minorHAnsi"/>
          <w:sz w:val="24"/>
          <w:szCs w:val="24"/>
          <w:lang w:eastAsia="en-US"/>
        </w:rPr>
      </w:pPr>
      <w:r w:rsidRPr="003944A7">
        <w:rPr>
          <w:color w:val="000000" w:themeColor="text1"/>
          <w:spacing w:val="-4"/>
          <w:sz w:val="24"/>
          <w:szCs w:val="24"/>
        </w:rPr>
        <w:t xml:space="preserve">на    основании    заключения    о    результатах    общественных    обсуждений/публичных    слушаний </w:t>
      </w:r>
    </w:p>
    <w:p w:rsidR="003944A7" w:rsidRPr="003944A7" w:rsidRDefault="003944A7" w:rsidP="003944A7">
      <w:pPr>
        <w:jc w:val="both"/>
        <w:rPr>
          <w:color w:val="000000" w:themeColor="text1"/>
          <w:spacing w:val="-4"/>
          <w:sz w:val="24"/>
          <w:szCs w:val="24"/>
        </w:rPr>
      </w:pPr>
      <w:r w:rsidRPr="003944A7">
        <w:rPr>
          <w:color w:val="000000" w:themeColor="text1"/>
          <w:spacing w:val="-4"/>
          <w:sz w:val="24"/>
          <w:szCs w:val="24"/>
        </w:rPr>
        <w:t>от ________________ № ______________, рекомендаций Комиссии по подготовке проекта правил</w:t>
      </w:r>
    </w:p>
    <w:p w:rsidR="003944A7" w:rsidRPr="003944A7" w:rsidRDefault="003944A7" w:rsidP="003944A7">
      <w:pPr>
        <w:widowControl w:val="0"/>
        <w:jc w:val="both"/>
        <w:rPr>
          <w:color w:val="000000" w:themeColor="text1"/>
          <w:sz w:val="24"/>
          <w:szCs w:val="24"/>
          <w:lang w:bidi="ru-RU"/>
        </w:rPr>
      </w:pPr>
      <w:r w:rsidRPr="003944A7">
        <w:rPr>
          <w:color w:val="000000" w:themeColor="text1"/>
          <w:sz w:val="24"/>
          <w:szCs w:val="24"/>
          <w:lang w:bidi="ru-RU"/>
        </w:rPr>
        <w:t xml:space="preserve">            </w:t>
      </w:r>
      <w:r w:rsidRPr="003944A7">
        <w:rPr>
          <w:color w:val="000000" w:themeColor="text1"/>
          <w:sz w:val="24"/>
          <w:szCs w:val="24"/>
        </w:rPr>
        <w:t>указать</w:t>
      </w:r>
      <w:r w:rsidRPr="003944A7">
        <w:rPr>
          <w:color w:val="000000" w:themeColor="text1"/>
          <w:sz w:val="24"/>
          <w:szCs w:val="24"/>
          <w:lang w:bidi="ru-RU"/>
        </w:rPr>
        <w:t xml:space="preserve"> дату и номер заключения</w:t>
      </w:r>
    </w:p>
    <w:p w:rsidR="003944A7" w:rsidRPr="003944A7" w:rsidRDefault="003944A7" w:rsidP="003944A7">
      <w:pPr>
        <w:pStyle w:val="HTML"/>
        <w:shd w:val="clear" w:color="auto" w:fill="FFFFFF"/>
        <w:rPr>
          <w:rFonts w:ascii="Times New Roman" w:hAnsi="Times New Roman"/>
          <w:color w:val="000000"/>
          <w:sz w:val="24"/>
          <w:szCs w:val="24"/>
        </w:rPr>
      </w:pPr>
      <w:r w:rsidRPr="003944A7">
        <w:rPr>
          <w:rFonts w:ascii="Times New Roman" w:hAnsi="Times New Roman"/>
          <w:color w:val="000000" w:themeColor="text1"/>
          <w:spacing w:val="-4"/>
          <w:sz w:val="24"/>
          <w:szCs w:val="24"/>
        </w:rPr>
        <w:t xml:space="preserve"> землепользования и застройки от _________________ № ______________</w:t>
      </w:r>
      <w:r w:rsidRPr="003944A7">
        <w:rPr>
          <w:rFonts w:ascii="Times New Roman" w:hAnsi="Times New Roman"/>
          <w:color w:val="000000" w:themeColor="text1"/>
          <w:spacing w:val="-4"/>
          <w:sz w:val="24"/>
          <w:szCs w:val="24"/>
          <w:lang w:val="ru-RU"/>
        </w:rPr>
        <w:t>.</w:t>
      </w:r>
    </w:p>
    <w:p w:rsidR="003944A7" w:rsidRPr="003944A7" w:rsidRDefault="003944A7" w:rsidP="003944A7">
      <w:pPr>
        <w:jc w:val="both"/>
        <w:rPr>
          <w:color w:val="000000" w:themeColor="text1"/>
          <w:spacing w:val="-4"/>
          <w:sz w:val="24"/>
          <w:szCs w:val="24"/>
          <w:lang w:eastAsia="en-US"/>
        </w:rPr>
      </w:pPr>
      <w:r w:rsidRPr="003944A7">
        <w:rPr>
          <w:color w:val="000000" w:themeColor="text1"/>
          <w:sz w:val="24"/>
          <w:szCs w:val="24"/>
          <w:lang w:bidi="ru-RU"/>
        </w:rPr>
        <w:t xml:space="preserve">                                                                             </w:t>
      </w:r>
      <w:r w:rsidRPr="003944A7">
        <w:rPr>
          <w:color w:val="000000" w:themeColor="text1"/>
          <w:sz w:val="24"/>
          <w:szCs w:val="24"/>
        </w:rPr>
        <w:t>указать</w:t>
      </w:r>
      <w:r w:rsidRPr="003944A7">
        <w:rPr>
          <w:color w:val="000000" w:themeColor="text1"/>
          <w:sz w:val="24"/>
          <w:szCs w:val="24"/>
          <w:lang w:bidi="ru-RU"/>
        </w:rPr>
        <w:t xml:space="preserve"> дату и номер рекомендаций</w:t>
      </w:r>
    </w:p>
    <w:p w:rsidR="003944A7" w:rsidRPr="003944A7" w:rsidRDefault="003944A7" w:rsidP="003944A7">
      <w:pPr>
        <w:tabs>
          <w:tab w:val="left" w:pos="709"/>
        </w:tabs>
        <w:jc w:val="both"/>
        <w:rPr>
          <w:color w:val="000000" w:themeColor="text1"/>
          <w:spacing w:val="-4"/>
          <w:sz w:val="24"/>
          <w:szCs w:val="24"/>
        </w:rPr>
      </w:pPr>
      <w:r w:rsidRPr="003944A7">
        <w:rPr>
          <w:color w:val="FF0000"/>
          <w:spacing w:val="-4"/>
          <w:sz w:val="24"/>
          <w:szCs w:val="24"/>
        </w:rPr>
        <w:tab/>
      </w:r>
      <w:r w:rsidRPr="003944A7">
        <w:rPr>
          <w:color w:val="000000" w:themeColor="text1"/>
          <w:spacing w:val="-4"/>
          <w:sz w:val="24"/>
          <w:szCs w:val="24"/>
        </w:rPr>
        <w:t xml:space="preserve">1. Предоставить разрешение на условно разрешенный вид использования земельного участка или объекта капитального строительства </w:t>
      </w:r>
      <w:r w:rsidRPr="003944A7">
        <w:rPr>
          <w:iCs/>
          <w:color w:val="000000" w:themeColor="text1"/>
          <w:spacing w:val="-4"/>
          <w:sz w:val="24"/>
          <w:szCs w:val="24"/>
        </w:rPr>
        <w:t>__________</w:t>
      </w:r>
      <w:r w:rsidR="0056681F">
        <w:rPr>
          <w:iCs/>
          <w:color w:val="000000" w:themeColor="text1"/>
          <w:spacing w:val="-4"/>
          <w:sz w:val="24"/>
          <w:szCs w:val="24"/>
        </w:rPr>
        <w:t>___________________________</w:t>
      </w:r>
    </w:p>
    <w:p w:rsidR="003944A7" w:rsidRPr="003944A7" w:rsidRDefault="003944A7" w:rsidP="003944A7">
      <w:pPr>
        <w:tabs>
          <w:tab w:val="left" w:pos="709"/>
        </w:tabs>
        <w:jc w:val="both"/>
        <w:rPr>
          <w:color w:val="000000" w:themeColor="text1"/>
          <w:sz w:val="24"/>
          <w:szCs w:val="24"/>
        </w:rPr>
      </w:pPr>
      <w:r w:rsidRPr="003944A7">
        <w:rPr>
          <w:color w:val="000000" w:themeColor="text1"/>
          <w:spacing w:val="-4"/>
          <w:sz w:val="24"/>
          <w:szCs w:val="24"/>
        </w:rPr>
        <w:t xml:space="preserve">                        </w:t>
      </w:r>
      <w:r w:rsidR="0056681F">
        <w:rPr>
          <w:color w:val="000000" w:themeColor="text1"/>
          <w:spacing w:val="-4"/>
          <w:sz w:val="24"/>
          <w:szCs w:val="24"/>
        </w:rPr>
        <w:t xml:space="preserve">                   </w:t>
      </w:r>
      <w:r w:rsidRPr="003944A7">
        <w:rPr>
          <w:color w:val="000000" w:themeColor="text1"/>
          <w:spacing w:val="-4"/>
          <w:sz w:val="24"/>
          <w:szCs w:val="24"/>
        </w:rPr>
        <w:t xml:space="preserve">   </w:t>
      </w:r>
      <w:r w:rsidRPr="003944A7">
        <w:rPr>
          <w:color w:val="000000" w:themeColor="text1"/>
          <w:sz w:val="24"/>
          <w:szCs w:val="24"/>
        </w:rPr>
        <w:t>указать</w:t>
      </w:r>
      <w:r w:rsidRPr="003944A7">
        <w:rPr>
          <w:color w:val="000000" w:themeColor="text1"/>
          <w:spacing w:val="-4"/>
          <w:sz w:val="24"/>
          <w:szCs w:val="24"/>
        </w:rPr>
        <w:t xml:space="preserve"> </w:t>
      </w:r>
      <w:r w:rsidRPr="003944A7">
        <w:rPr>
          <w:color w:val="000000" w:themeColor="text1"/>
          <w:sz w:val="24"/>
          <w:szCs w:val="24"/>
        </w:rPr>
        <w:t xml:space="preserve">наименование условно разрешенного вида использования </w:t>
      </w:r>
    </w:p>
    <w:p w:rsidR="003944A7" w:rsidRPr="003944A7" w:rsidRDefault="003944A7" w:rsidP="003944A7">
      <w:pPr>
        <w:tabs>
          <w:tab w:val="left" w:pos="709"/>
        </w:tabs>
        <w:jc w:val="both"/>
        <w:rPr>
          <w:rFonts w:eastAsiaTheme="minorHAnsi"/>
          <w:color w:val="000000" w:themeColor="text1"/>
          <w:spacing w:val="-4"/>
          <w:sz w:val="24"/>
          <w:szCs w:val="24"/>
          <w:lang w:eastAsia="en-US"/>
        </w:rPr>
      </w:pPr>
      <w:r w:rsidRPr="003944A7">
        <w:rPr>
          <w:color w:val="000000" w:themeColor="text1"/>
          <w:spacing w:val="-4"/>
          <w:sz w:val="24"/>
          <w:szCs w:val="24"/>
        </w:rPr>
        <w:t xml:space="preserve">в отношении земельного участка с кадастровым номером </w:t>
      </w:r>
      <w:r w:rsidRPr="003944A7">
        <w:rPr>
          <w:iCs/>
          <w:color w:val="000000" w:themeColor="text1"/>
          <w:spacing w:val="-4"/>
          <w:sz w:val="24"/>
          <w:szCs w:val="24"/>
        </w:rPr>
        <w:t>___</w:t>
      </w:r>
      <w:r w:rsidR="0056681F">
        <w:rPr>
          <w:iCs/>
          <w:color w:val="000000" w:themeColor="text1"/>
          <w:spacing w:val="-4"/>
          <w:sz w:val="24"/>
          <w:szCs w:val="24"/>
        </w:rPr>
        <w:t>___________________________</w:t>
      </w:r>
      <w:r w:rsidRPr="003944A7">
        <w:rPr>
          <w:color w:val="000000" w:themeColor="text1"/>
          <w:spacing w:val="-4"/>
          <w:sz w:val="24"/>
          <w:szCs w:val="24"/>
        </w:rPr>
        <w:t xml:space="preserve">, </w:t>
      </w:r>
    </w:p>
    <w:p w:rsidR="003944A7" w:rsidRPr="003944A7" w:rsidRDefault="003944A7" w:rsidP="003944A7">
      <w:pPr>
        <w:tabs>
          <w:tab w:val="left" w:pos="709"/>
        </w:tabs>
        <w:jc w:val="both"/>
        <w:rPr>
          <w:color w:val="000000" w:themeColor="text1"/>
          <w:spacing w:val="-4"/>
          <w:sz w:val="24"/>
          <w:szCs w:val="24"/>
        </w:rPr>
      </w:pPr>
      <w:r w:rsidRPr="003944A7">
        <w:rPr>
          <w:color w:val="000000" w:themeColor="text1"/>
          <w:sz w:val="24"/>
          <w:szCs w:val="24"/>
        </w:rPr>
        <w:t xml:space="preserve">                                               </w:t>
      </w:r>
      <w:r w:rsidR="0056681F">
        <w:rPr>
          <w:color w:val="000000" w:themeColor="text1"/>
          <w:sz w:val="24"/>
          <w:szCs w:val="24"/>
        </w:rPr>
        <w:t xml:space="preserve">                       </w:t>
      </w:r>
      <w:r w:rsidRPr="003944A7">
        <w:rPr>
          <w:color w:val="000000" w:themeColor="text1"/>
          <w:sz w:val="24"/>
          <w:szCs w:val="24"/>
        </w:rPr>
        <w:t xml:space="preserve">    указать</w:t>
      </w:r>
      <w:r w:rsidRPr="003944A7">
        <w:rPr>
          <w:color w:val="000000" w:themeColor="text1"/>
          <w:spacing w:val="-4"/>
          <w:sz w:val="24"/>
          <w:szCs w:val="24"/>
        </w:rPr>
        <w:t xml:space="preserve"> </w:t>
      </w:r>
      <w:r w:rsidRPr="003944A7">
        <w:rPr>
          <w:color w:val="000000" w:themeColor="text1"/>
          <w:sz w:val="24"/>
          <w:szCs w:val="24"/>
        </w:rPr>
        <w:t>кадастровый номер земельного участка</w:t>
      </w:r>
    </w:p>
    <w:p w:rsidR="003944A7" w:rsidRPr="003944A7" w:rsidRDefault="003944A7" w:rsidP="003944A7">
      <w:pPr>
        <w:tabs>
          <w:tab w:val="left" w:pos="709"/>
        </w:tabs>
        <w:jc w:val="both"/>
        <w:rPr>
          <w:color w:val="000000" w:themeColor="text1"/>
          <w:spacing w:val="-4"/>
          <w:sz w:val="24"/>
          <w:szCs w:val="24"/>
        </w:rPr>
      </w:pPr>
      <w:proofErr w:type="gramStart"/>
      <w:r w:rsidRPr="003944A7">
        <w:rPr>
          <w:color w:val="000000" w:themeColor="text1"/>
          <w:spacing w:val="-4"/>
          <w:sz w:val="24"/>
          <w:szCs w:val="24"/>
        </w:rPr>
        <w:t>расположенного</w:t>
      </w:r>
      <w:proofErr w:type="gramEnd"/>
      <w:r w:rsidRPr="003944A7">
        <w:rPr>
          <w:color w:val="000000" w:themeColor="text1"/>
          <w:spacing w:val="-4"/>
          <w:sz w:val="24"/>
          <w:szCs w:val="24"/>
        </w:rPr>
        <w:t xml:space="preserve"> по адресу: </w:t>
      </w:r>
      <w:r w:rsidRPr="003944A7">
        <w:rPr>
          <w:iCs/>
          <w:color w:val="000000" w:themeColor="text1"/>
          <w:spacing w:val="-4"/>
          <w:sz w:val="24"/>
          <w:szCs w:val="24"/>
        </w:rPr>
        <w:t>____________________________</w:t>
      </w:r>
      <w:r w:rsidR="0056681F">
        <w:rPr>
          <w:iCs/>
          <w:color w:val="000000" w:themeColor="text1"/>
          <w:spacing w:val="-4"/>
          <w:sz w:val="24"/>
          <w:szCs w:val="24"/>
        </w:rPr>
        <w:t>___________________________</w:t>
      </w:r>
      <w:r w:rsidRPr="003944A7">
        <w:rPr>
          <w:iCs/>
          <w:color w:val="000000" w:themeColor="text1"/>
          <w:spacing w:val="-4"/>
          <w:sz w:val="24"/>
          <w:szCs w:val="24"/>
        </w:rPr>
        <w:t xml:space="preserve">. </w:t>
      </w:r>
    </w:p>
    <w:p w:rsidR="003944A7" w:rsidRPr="003944A7" w:rsidRDefault="003944A7" w:rsidP="003944A7">
      <w:pPr>
        <w:tabs>
          <w:tab w:val="left" w:pos="709"/>
        </w:tabs>
        <w:jc w:val="center"/>
        <w:rPr>
          <w:iCs/>
          <w:color w:val="000000" w:themeColor="text1"/>
          <w:spacing w:val="-4"/>
          <w:sz w:val="24"/>
          <w:szCs w:val="24"/>
        </w:rPr>
      </w:pPr>
      <w:r w:rsidRPr="003944A7">
        <w:rPr>
          <w:color w:val="000000" w:themeColor="text1"/>
          <w:sz w:val="24"/>
          <w:szCs w:val="24"/>
        </w:rPr>
        <w:t xml:space="preserve">                                                               указать адрес земельного участка</w:t>
      </w:r>
    </w:p>
    <w:p w:rsidR="003944A7" w:rsidRPr="003944A7" w:rsidRDefault="003944A7" w:rsidP="003944A7">
      <w:pPr>
        <w:tabs>
          <w:tab w:val="left" w:pos="709"/>
        </w:tabs>
        <w:ind w:firstLine="709"/>
        <w:jc w:val="both"/>
        <w:rPr>
          <w:color w:val="000000" w:themeColor="text1"/>
          <w:spacing w:val="-4"/>
          <w:sz w:val="24"/>
          <w:szCs w:val="24"/>
        </w:rPr>
      </w:pPr>
      <w:r w:rsidRPr="003944A7">
        <w:rPr>
          <w:color w:val="000000" w:themeColor="text1"/>
          <w:spacing w:val="-4"/>
          <w:sz w:val="24"/>
          <w:szCs w:val="24"/>
        </w:rPr>
        <w:t xml:space="preserve">2. Опубликовать настоящее постановление </w:t>
      </w:r>
      <w:proofErr w:type="gramStart"/>
      <w:r w:rsidRPr="003944A7">
        <w:rPr>
          <w:color w:val="000000" w:themeColor="text1"/>
          <w:spacing w:val="-4"/>
          <w:sz w:val="24"/>
          <w:szCs w:val="24"/>
        </w:rPr>
        <w:t>в</w:t>
      </w:r>
      <w:proofErr w:type="gramEnd"/>
      <w:r w:rsidRPr="003944A7">
        <w:rPr>
          <w:color w:val="000000" w:themeColor="text1"/>
          <w:spacing w:val="-4"/>
          <w:sz w:val="24"/>
          <w:szCs w:val="24"/>
        </w:rPr>
        <w:t xml:space="preserve"> _______</w:t>
      </w:r>
      <w:r w:rsidR="0056681F">
        <w:rPr>
          <w:color w:val="000000" w:themeColor="text1"/>
          <w:spacing w:val="-4"/>
          <w:sz w:val="24"/>
          <w:szCs w:val="24"/>
        </w:rPr>
        <w:t>_________________________</w:t>
      </w:r>
      <w:r w:rsidRPr="003944A7">
        <w:rPr>
          <w:color w:val="000000" w:themeColor="text1"/>
          <w:spacing w:val="-4"/>
          <w:sz w:val="24"/>
          <w:szCs w:val="24"/>
        </w:rPr>
        <w:t>.</w:t>
      </w:r>
    </w:p>
    <w:p w:rsidR="003944A7" w:rsidRPr="003944A7" w:rsidRDefault="003944A7" w:rsidP="003944A7">
      <w:pPr>
        <w:tabs>
          <w:tab w:val="left" w:pos="709"/>
        </w:tabs>
        <w:ind w:firstLine="709"/>
        <w:jc w:val="both"/>
        <w:rPr>
          <w:color w:val="000000" w:themeColor="text1"/>
          <w:spacing w:val="-4"/>
          <w:sz w:val="24"/>
          <w:szCs w:val="24"/>
        </w:rPr>
      </w:pPr>
      <w:r w:rsidRPr="003944A7">
        <w:rPr>
          <w:color w:val="000000" w:themeColor="text1"/>
          <w:spacing w:val="-4"/>
          <w:sz w:val="24"/>
          <w:szCs w:val="24"/>
        </w:rPr>
        <w:t xml:space="preserve">                                </w:t>
      </w:r>
      <w:r w:rsidR="0056681F">
        <w:rPr>
          <w:color w:val="000000" w:themeColor="text1"/>
          <w:spacing w:val="-4"/>
          <w:sz w:val="24"/>
          <w:szCs w:val="24"/>
        </w:rPr>
        <w:t xml:space="preserve">                            </w:t>
      </w:r>
      <w:r w:rsidRPr="003944A7">
        <w:rPr>
          <w:color w:val="000000" w:themeColor="text1"/>
          <w:spacing w:val="-4"/>
          <w:sz w:val="24"/>
          <w:szCs w:val="24"/>
        </w:rPr>
        <w:t xml:space="preserve">           </w:t>
      </w:r>
      <w:r w:rsidRPr="003944A7">
        <w:rPr>
          <w:color w:val="000000" w:themeColor="text1"/>
          <w:sz w:val="24"/>
          <w:szCs w:val="24"/>
        </w:rPr>
        <w:t>указать</w:t>
      </w:r>
      <w:r w:rsidRPr="003944A7">
        <w:rPr>
          <w:color w:val="000000" w:themeColor="text1"/>
          <w:spacing w:val="-4"/>
          <w:sz w:val="24"/>
          <w:szCs w:val="24"/>
        </w:rPr>
        <w:t xml:space="preserve"> </w:t>
      </w:r>
      <w:r w:rsidRPr="003944A7">
        <w:rPr>
          <w:color w:val="000000" w:themeColor="text1"/>
          <w:sz w:val="24"/>
          <w:szCs w:val="24"/>
        </w:rPr>
        <w:t>наименование печатного издания</w:t>
      </w:r>
    </w:p>
    <w:p w:rsidR="003944A7" w:rsidRPr="003944A7" w:rsidRDefault="003944A7" w:rsidP="003944A7">
      <w:pPr>
        <w:ind w:right="-57" w:firstLine="720"/>
        <w:jc w:val="both"/>
        <w:rPr>
          <w:color w:val="000000" w:themeColor="text1"/>
          <w:spacing w:val="-4"/>
          <w:sz w:val="24"/>
          <w:szCs w:val="24"/>
        </w:rPr>
      </w:pPr>
      <w:r w:rsidRPr="003944A7">
        <w:rPr>
          <w:color w:val="000000" w:themeColor="text1"/>
          <w:spacing w:val="-4"/>
          <w:sz w:val="24"/>
          <w:szCs w:val="24"/>
        </w:rPr>
        <w:t xml:space="preserve">3. Контроль за исполнением настоящего постановления возложить </w:t>
      </w:r>
      <w:proofErr w:type="gramStart"/>
      <w:r w:rsidRPr="003944A7">
        <w:rPr>
          <w:color w:val="000000" w:themeColor="text1"/>
          <w:spacing w:val="-4"/>
          <w:sz w:val="24"/>
          <w:szCs w:val="24"/>
        </w:rPr>
        <w:t>на</w:t>
      </w:r>
      <w:proofErr w:type="gramEnd"/>
      <w:r w:rsidRPr="003944A7">
        <w:rPr>
          <w:color w:val="000000" w:themeColor="text1"/>
          <w:spacing w:val="-4"/>
          <w:sz w:val="24"/>
          <w:szCs w:val="24"/>
        </w:rPr>
        <w:t xml:space="preserve"> ____________________________________________________</w:t>
      </w:r>
      <w:r w:rsidR="0056681F">
        <w:rPr>
          <w:color w:val="000000" w:themeColor="text1"/>
          <w:spacing w:val="-4"/>
          <w:sz w:val="24"/>
          <w:szCs w:val="24"/>
        </w:rPr>
        <w:t>_____________________________</w:t>
      </w:r>
      <w:r w:rsidRPr="003944A7">
        <w:rPr>
          <w:color w:val="000000" w:themeColor="text1"/>
          <w:spacing w:val="-4"/>
          <w:sz w:val="24"/>
          <w:szCs w:val="24"/>
        </w:rPr>
        <w:t>.</w:t>
      </w:r>
    </w:p>
    <w:p w:rsidR="003944A7" w:rsidRPr="003944A7" w:rsidRDefault="003944A7" w:rsidP="003944A7">
      <w:pPr>
        <w:ind w:right="-57"/>
        <w:jc w:val="center"/>
        <w:rPr>
          <w:color w:val="000000" w:themeColor="text1"/>
          <w:sz w:val="24"/>
          <w:szCs w:val="24"/>
        </w:rPr>
      </w:pPr>
      <w:r w:rsidRPr="003944A7">
        <w:rPr>
          <w:sz w:val="24"/>
          <w:szCs w:val="24"/>
        </w:rPr>
        <w:t>указать</w:t>
      </w:r>
      <w:r w:rsidRPr="003944A7">
        <w:rPr>
          <w:color w:val="000000" w:themeColor="text1"/>
          <w:sz w:val="24"/>
          <w:szCs w:val="24"/>
        </w:rPr>
        <w:t xml:space="preserve"> должность уполномоченного должностного лица</w:t>
      </w:r>
    </w:p>
    <w:p w:rsidR="003944A7" w:rsidRPr="003944A7" w:rsidRDefault="003944A7" w:rsidP="003944A7">
      <w:pPr>
        <w:ind w:right="-57" w:firstLine="720"/>
        <w:jc w:val="both"/>
        <w:rPr>
          <w:rFonts w:eastAsiaTheme="minorHAnsi"/>
          <w:color w:val="000000" w:themeColor="text1"/>
          <w:spacing w:val="-4"/>
          <w:sz w:val="24"/>
          <w:szCs w:val="24"/>
          <w:lang w:eastAsia="en-US"/>
        </w:rPr>
      </w:pPr>
      <w:r w:rsidRPr="003944A7">
        <w:rPr>
          <w:color w:val="000000" w:themeColor="text1"/>
          <w:spacing w:val="-4"/>
          <w:sz w:val="24"/>
          <w:szCs w:val="24"/>
        </w:rPr>
        <w:t>4. Постановление вступает в силу после его официального опубликования.</w:t>
      </w:r>
    </w:p>
    <w:p w:rsidR="003944A7" w:rsidRPr="003944A7" w:rsidRDefault="003944A7" w:rsidP="003944A7">
      <w:pPr>
        <w:ind w:right="-57"/>
        <w:jc w:val="both"/>
        <w:rPr>
          <w:color w:val="FF0000"/>
          <w:spacing w:val="-4"/>
          <w:sz w:val="24"/>
          <w:szCs w:val="24"/>
        </w:rPr>
      </w:pPr>
    </w:p>
    <w:p w:rsidR="003944A7" w:rsidRPr="003944A7" w:rsidRDefault="003944A7" w:rsidP="003944A7">
      <w:pPr>
        <w:widowControl w:val="0"/>
        <w:tabs>
          <w:tab w:val="left" w:leader="underscore" w:pos="9817"/>
        </w:tabs>
        <w:jc w:val="both"/>
        <w:rPr>
          <w:color w:val="000000"/>
          <w:sz w:val="24"/>
          <w:szCs w:val="24"/>
          <w:lang w:bidi="ru-RU"/>
        </w:rPr>
      </w:pPr>
    </w:p>
    <w:tbl>
      <w:tblPr>
        <w:tblW w:w="9930" w:type="dxa"/>
        <w:tblLayout w:type="fixed"/>
        <w:tblCellMar>
          <w:left w:w="28" w:type="dxa"/>
          <w:right w:w="28" w:type="dxa"/>
        </w:tblCellMar>
        <w:tblLook w:val="04A0"/>
      </w:tblPr>
      <w:tblGrid>
        <w:gridCol w:w="3121"/>
        <w:gridCol w:w="283"/>
        <w:gridCol w:w="2271"/>
        <w:gridCol w:w="283"/>
        <w:gridCol w:w="3972"/>
      </w:tblGrid>
      <w:tr w:rsidR="003944A7" w:rsidRPr="003944A7" w:rsidTr="003944A7">
        <w:trPr>
          <w:trHeight w:val="554"/>
        </w:trPr>
        <w:tc>
          <w:tcPr>
            <w:tcW w:w="3119" w:type="dxa"/>
            <w:tcBorders>
              <w:top w:val="nil"/>
              <w:left w:val="nil"/>
              <w:bottom w:val="single" w:sz="4" w:space="0" w:color="auto"/>
              <w:right w:val="nil"/>
            </w:tcBorders>
            <w:vAlign w:val="bottom"/>
          </w:tcPr>
          <w:p w:rsidR="003944A7" w:rsidRPr="003944A7" w:rsidRDefault="003944A7" w:rsidP="003944A7">
            <w:pPr>
              <w:widowControl w:val="0"/>
              <w:ind w:right="140"/>
              <w:jc w:val="center"/>
              <w:rPr>
                <w:rFonts w:eastAsia="Tahoma"/>
                <w:sz w:val="24"/>
                <w:szCs w:val="24"/>
                <w:lang w:eastAsia="en-US" w:bidi="ru-RU"/>
              </w:rPr>
            </w:pPr>
          </w:p>
        </w:tc>
        <w:tc>
          <w:tcPr>
            <w:tcW w:w="283" w:type="dxa"/>
            <w:vAlign w:val="bottom"/>
          </w:tcPr>
          <w:p w:rsidR="003944A7" w:rsidRPr="003944A7" w:rsidRDefault="003944A7" w:rsidP="003944A7">
            <w:pPr>
              <w:widowControl w:val="0"/>
              <w:ind w:right="140"/>
              <w:rPr>
                <w:rFonts w:eastAsia="Tahoma"/>
                <w:sz w:val="24"/>
                <w:szCs w:val="24"/>
                <w:lang w:eastAsia="en-US" w:bidi="ru-RU"/>
              </w:rPr>
            </w:pPr>
          </w:p>
        </w:tc>
        <w:tc>
          <w:tcPr>
            <w:tcW w:w="2269" w:type="dxa"/>
            <w:tcBorders>
              <w:top w:val="nil"/>
              <w:left w:val="nil"/>
              <w:bottom w:val="single" w:sz="4" w:space="0" w:color="auto"/>
              <w:right w:val="nil"/>
            </w:tcBorders>
            <w:vAlign w:val="bottom"/>
          </w:tcPr>
          <w:p w:rsidR="003944A7" w:rsidRPr="003944A7" w:rsidRDefault="003944A7" w:rsidP="003944A7">
            <w:pPr>
              <w:widowControl w:val="0"/>
              <w:ind w:right="140"/>
              <w:jc w:val="center"/>
              <w:rPr>
                <w:rFonts w:eastAsia="Tahoma"/>
                <w:sz w:val="24"/>
                <w:szCs w:val="24"/>
                <w:lang w:eastAsia="en-US" w:bidi="ru-RU"/>
              </w:rPr>
            </w:pPr>
          </w:p>
        </w:tc>
        <w:tc>
          <w:tcPr>
            <w:tcW w:w="283" w:type="dxa"/>
            <w:vAlign w:val="bottom"/>
          </w:tcPr>
          <w:p w:rsidR="003944A7" w:rsidRPr="003944A7" w:rsidRDefault="003944A7" w:rsidP="003944A7">
            <w:pPr>
              <w:widowControl w:val="0"/>
              <w:ind w:right="140"/>
              <w:rPr>
                <w:rFonts w:eastAsia="Tahoma"/>
                <w:sz w:val="24"/>
                <w:szCs w:val="24"/>
                <w:lang w:eastAsia="en-US" w:bidi="ru-RU"/>
              </w:rPr>
            </w:pPr>
          </w:p>
        </w:tc>
        <w:tc>
          <w:tcPr>
            <w:tcW w:w="3969" w:type="dxa"/>
            <w:tcBorders>
              <w:top w:val="nil"/>
              <w:left w:val="nil"/>
              <w:bottom w:val="single" w:sz="4" w:space="0" w:color="auto"/>
              <w:right w:val="nil"/>
            </w:tcBorders>
            <w:vAlign w:val="bottom"/>
          </w:tcPr>
          <w:p w:rsidR="003944A7" w:rsidRPr="003944A7" w:rsidRDefault="003944A7" w:rsidP="003944A7">
            <w:pPr>
              <w:widowControl w:val="0"/>
              <w:ind w:right="140"/>
              <w:jc w:val="center"/>
              <w:rPr>
                <w:rFonts w:eastAsia="Tahoma"/>
                <w:sz w:val="24"/>
                <w:szCs w:val="24"/>
                <w:lang w:eastAsia="en-US" w:bidi="ru-RU"/>
              </w:rPr>
            </w:pPr>
          </w:p>
        </w:tc>
      </w:tr>
      <w:tr w:rsidR="003944A7" w:rsidRPr="003944A7" w:rsidTr="003944A7">
        <w:tc>
          <w:tcPr>
            <w:tcW w:w="3119" w:type="dxa"/>
            <w:hideMark/>
          </w:tcPr>
          <w:p w:rsidR="003944A7" w:rsidRPr="003944A7" w:rsidRDefault="003944A7" w:rsidP="003944A7">
            <w:pPr>
              <w:widowControl w:val="0"/>
              <w:ind w:right="140"/>
              <w:jc w:val="center"/>
              <w:rPr>
                <w:rFonts w:eastAsia="Tahoma"/>
                <w:sz w:val="24"/>
                <w:szCs w:val="24"/>
                <w:lang w:eastAsia="en-US" w:bidi="ru-RU"/>
              </w:rPr>
            </w:pPr>
            <w:r w:rsidRPr="003944A7">
              <w:rPr>
                <w:rFonts w:eastAsia="Tahoma"/>
                <w:sz w:val="24"/>
                <w:szCs w:val="24"/>
                <w:lang w:bidi="ru-RU"/>
              </w:rPr>
              <w:t>должность</w:t>
            </w:r>
          </w:p>
        </w:tc>
        <w:tc>
          <w:tcPr>
            <w:tcW w:w="283" w:type="dxa"/>
          </w:tcPr>
          <w:p w:rsidR="003944A7" w:rsidRPr="003944A7" w:rsidRDefault="003944A7" w:rsidP="003944A7">
            <w:pPr>
              <w:widowControl w:val="0"/>
              <w:ind w:right="140"/>
              <w:rPr>
                <w:rFonts w:eastAsia="Tahoma"/>
                <w:sz w:val="24"/>
                <w:szCs w:val="24"/>
                <w:lang w:eastAsia="en-US" w:bidi="ru-RU"/>
              </w:rPr>
            </w:pPr>
          </w:p>
        </w:tc>
        <w:tc>
          <w:tcPr>
            <w:tcW w:w="2269" w:type="dxa"/>
            <w:hideMark/>
          </w:tcPr>
          <w:p w:rsidR="003944A7" w:rsidRPr="003944A7" w:rsidRDefault="003944A7" w:rsidP="003944A7">
            <w:pPr>
              <w:widowControl w:val="0"/>
              <w:ind w:right="140"/>
              <w:jc w:val="center"/>
              <w:rPr>
                <w:rFonts w:eastAsia="Tahoma"/>
                <w:sz w:val="24"/>
                <w:szCs w:val="24"/>
                <w:lang w:eastAsia="en-US" w:bidi="ru-RU"/>
              </w:rPr>
            </w:pPr>
            <w:r w:rsidRPr="003944A7">
              <w:rPr>
                <w:rFonts w:eastAsia="Tahoma"/>
                <w:sz w:val="24"/>
                <w:szCs w:val="24"/>
                <w:lang w:bidi="ru-RU"/>
              </w:rPr>
              <w:t>подпись</w:t>
            </w:r>
          </w:p>
        </w:tc>
        <w:tc>
          <w:tcPr>
            <w:tcW w:w="283" w:type="dxa"/>
          </w:tcPr>
          <w:p w:rsidR="003944A7" w:rsidRPr="003944A7" w:rsidRDefault="003944A7" w:rsidP="003944A7">
            <w:pPr>
              <w:widowControl w:val="0"/>
              <w:ind w:right="140"/>
              <w:rPr>
                <w:rFonts w:eastAsia="Tahoma"/>
                <w:sz w:val="24"/>
                <w:szCs w:val="24"/>
                <w:lang w:eastAsia="en-US" w:bidi="ru-RU"/>
              </w:rPr>
            </w:pPr>
          </w:p>
        </w:tc>
        <w:tc>
          <w:tcPr>
            <w:tcW w:w="3969" w:type="dxa"/>
            <w:hideMark/>
          </w:tcPr>
          <w:p w:rsidR="003944A7" w:rsidRPr="003944A7" w:rsidRDefault="003944A7" w:rsidP="003944A7">
            <w:pPr>
              <w:widowControl w:val="0"/>
              <w:ind w:right="140"/>
              <w:jc w:val="center"/>
              <w:rPr>
                <w:rFonts w:eastAsia="Tahoma"/>
                <w:sz w:val="24"/>
                <w:szCs w:val="24"/>
                <w:lang w:eastAsia="en-US" w:bidi="ru-RU"/>
              </w:rPr>
            </w:pPr>
            <w:r w:rsidRPr="003944A7">
              <w:rPr>
                <w:rFonts w:eastAsia="Tahoma"/>
                <w:sz w:val="24"/>
                <w:szCs w:val="24"/>
                <w:lang w:bidi="ru-RU"/>
              </w:rPr>
              <w:t>И.О.Фамилия</w:t>
            </w:r>
          </w:p>
        </w:tc>
      </w:tr>
    </w:tbl>
    <w:p w:rsidR="003944A7" w:rsidRPr="003944A7" w:rsidRDefault="003944A7" w:rsidP="003944A7">
      <w:pPr>
        <w:widowControl w:val="0"/>
        <w:tabs>
          <w:tab w:val="left" w:leader="underscore" w:pos="9817"/>
        </w:tabs>
        <w:ind w:left="7460"/>
        <w:jc w:val="both"/>
        <w:rPr>
          <w:color w:val="000000"/>
          <w:sz w:val="24"/>
          <w:szCs w:val="24"/>
          <w:lang w:eastAsia="en-US" w:bidi="ru-RU"/>
        </w:rPr>
      </w:pPr>
    </w:p>
    <w:p w:rsidR="003944A7" w:rsidRPr="003944A7" w:rsidRDefault="003944A7" w:rsidP="003944A7">
      <w:pPr>
        <w:widowControl w:val="0"/>
        <w:tabs>
          <w:tab w:val="left" w:leader="underscore" w:pos="9817"/>
        </w:tabs>
        <w:ind w:left="7460"/>
        <w:jc w:val="both"/>
        <w:rPr>
          <w:color w:val="000000"/>
          <w:sz w:val="24"/>
          <w:szCs w:val="24"/>
          <w:lang w:bidi="ru-RU"/>
        </w:rPr>
      </w:pPr>
    </w:p>
    <w:p w:rsidR="003944A7" w:rsidRPr="003944A7" w:rsidRDefault="003944A7" w:rsidP="003944A7">
      <w:pPr>
        <w:widowControl w:val="0"/>
        <w:tabs>
          <w:tab w:val="left" w:leader="underscore" w:pos="9817"/>
        </w:tabs>
        <w:ind w:left="7460"/>
        <w:jc w:val="both"/>
        <w:rPr>
          <w:color w:val="000000"/>
          <w:sz w:val="24"/>
          <w:szCs w:val="24"/>
          <w:lang w:bidi="ru-RU"/>
        </w:rPr>
      </w:pPr>
    </w:p>
    <w:p w:rsidR="003944A7" w:rsidRDefault="003944A7" w:rsidP="0056681F">
      <w:pPr>
        <w:autoSpaceDE w:val="0"/>
        <w:autoSpaceDN w:val="0"/>
        <w:adjustRightInd w:val="0"/>
        <w:rPr>
          <w:color w:val="FF0000"/>
          <w:sz w:val="24"/>
          <w:szCs w:val="24"/>
        </w:rPr>
      </w:pPr>
    </w:p>
    <w:p w:rsidR="0056681F" w:rsidRPr="003944A7" w:rsidRDefault="0056681F" w:rsidP="0056681F">
      <w:pPr>
        <w:autoSpaceDE w:val="0"/>
        <w:autoSpaceDN w:val="0"/>
        <w:adjustRightInd w:val="0"/>
        <w:rPr>
          <w:bCs w:val="0"/>
          <w:color w:val="FF0000"/>
          <w:sz w:val="24"/>
          <w:szCs w:val="24"/>
        </w:rPr>
      </w:pPr>
    </w:p>
    <w:p w:rsidR="003944A7" w:rsidRPr="003944A7" w:rsidRDefault="003944A7" w:rsidP="003944A7">
      <w:pPr>
        <w:autoSpaceDE w:val="0"/>
        <w:autoSpaceDN w:val="0"/>
        <w:adjustRightInd w:val="0"/>
        <w:jc w:val="right"/>
        <w:rPr>
          <w:bCs w:val="0"/>
          <w:sz w:val="24"/>
          <w:szCs w:val="24"/>
        </w:rPr>
      </w:pPr>
      <w:r w:rsidRPr="003944A7">
        <w:rPr>
          <w:bCs w:val="0"/>
          <w:sz w:val="24"/>
          <w:szCs w:val="24"/>
        </w:rPr>
        <w:lastRenderedPageBreak/>
        <w:t>Приложение № 3</w:t>
      </w:r>
    </w:p>
    <w:p w:rsidR="003944A7" w:rsidRPr="003944A7" w:rsidRDefault="003944A7" w:rsidP="003944A7">
      <w:pPr>
        <w:widowControl w:val="0"/>
        <w:tabs>
          <w:tab w:val="left" w:pos="567"/>
        </w:tabs>
        <w:ind w:left="3969" w:firstLine="567"/>
        <w:jc w:val="right"/>
        <w:rPr>
          <w:bCs w:val="0"/>
          <w:sz w:val="24"/>
          <w:szCs w:val="24"/>
        </w:rPr>
      </w:pPr>
      <w:r w:rsidRPr="003944A7">
        <w:rPr>
          <w:sz w:val="24"/>
          <w:szCs w:val="24"/>
        </w:rPr>
        <w:t>к Административному регламенту</w:t>
      </w:r>
    </w:p>
    <w:p w:rsidR="003944A7" w:rsidRPr="003944A7" w:rsidRDefault="003944A7" w:rsidP="003944A7">
      <w:pPr>
        <w:ind w:left="5387"/>
        <w:jc w:val="right"/>
        <w:rPr>
          <w:rFonts w:eastAsia="Calibri"/>
          <w:sz w:val="24"/>
          <w:szCs w:val="24"/>
        </w:rPr>
      </w:pPr>
    </w:p>
    <w:p w:rsidR="003944A7" w:rsidRPr="003944A7" w:rsidRDefault="003944A7" w:rsidP="003944A7">
      <w:pPr>
        <w:ind w:left="5387"/>
        <w:jc w:val="right"/>
        <w:rPr>
          <w:rFonts w:eastAsia="Calibri"/>
          <w:sz w:val="24"/>
          <w:szCs w:val="24"/>
        </w:rPr>
      </w:pPr>
      <w:r w:rsidRPr="003944A7">
        <w:rPr>
          <w:rFonts w:eastAsia="Calibri"/>
          <w:sz w:val="24"/>
          <w:szCs w:val="24"/>
        </w:rPr>
        <w:t>Рекомендуемая форма</w:t>
      </w:r>
    </w:p>
    <w:p w:rsidR="003944A7" w:rsidRPr="003944A7" w:rsidRDefault="003944A7" w:rsidP="003944A7">
      <w:pPr>
        <w:jc w:val="right"/>
        <w:rPr>
          <w:rFonts w:eastAsia="Tahoma"/>
          <w:sz w:val="24"/>
          <w:szCs w:val="24"/>
          <w:lang w:bidi="ru-RU"/>
        </w:rPr>
      </w:pPr>
    </w:p>
    <w:p w:rsidR="003944A7" w:rsidRPr="003944A7" w:rsidRDefault="003944A7" w:rsidP="003944A7">
      <w:pPr>
        <w:jc w:val="right"/>
        <w:rPr>
          <w:rFonts w:eastAsia="Tahoma"/>
          <w:sz w:val="24"/>
          <w:szCs w:val="24"/>
          <w:lang w:bidi="ru-RU"/>
        </w:rPr>
      </w:pPr>
      <w:r w:rsidRPr="003944A7">
        <w:rPr>
          <w:rFonts w:eastAsia="Tahoma"/>
          <w:sz w:val="24"/>
          <w:szCs w:val="24"/>
          <w:lang w:bidi="ru-RU"/>
        </w:rPr>
        <w:t>Кому ____________________________________</w:t>
      </w:r>
    </w:p>
    <w:p w:rsidR="003944A7" w:rsidRPr="003944A7" w:rsidRDefault="003944A7" w:rsidP="003944A7">
      <w:pPr>
        <w:widowControl w:val="0"/>
        <w:autoSpaceDE w:val="0"/>
        <w:autoSpaceDN w:val="0"/>
        <w:adjustRightInd w:val="0"/>
        <w:ind w:left="4536" w:right="-143"/>
        <w:jc w:val="center"/>
        <w:rPr>
          <w:rFonts w:eastAsia="Tahoma"/>
          <w:sz w:val="24"/>
          <w:szCs w:val="24"/>
          <w:lang w:bidi="ru-RU"/>
        </w:rPr>
      </w:pPr>
      <w:proofErr w:type="gramStart"/>
      <w:r w:rsidRPr="003944A7">
        <w:rPr>
          <w:rFonts w:eastAsia="Tahoma"/>
          <w:sz w:val="24"/>
          <w:szCs w:val="24"/>
          <w:lang w:bidi="ru-RU"/>
        </w:rPr>
        <w:t>фамилия, имя, отчество (при наличии) заявителя</w:t>
      </w:r>
      <w:r w:rsidRPr="003944A7">
        <w:rPr>
          <w:rFonts w:eastAsia="Tahoma"/>
          <w:sz w:val="24"/>
          <w:szCs w:val="24"/>
          <w:vertAlign w:val="superscript"/>
          <w:lang w:bidi="ru-RU"/>
        </w:rPr>
        <w:footnoteReference w:id="2"/>
      </w:r>
      <w:r w:rsidRPr="003944A7">
        <w:rPr>
          <w:rFonts w:eastAsia="Tahoma"/>
          <w:sz w:val="24"/>
          <w:szCs w:val="24"/>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944A7" w:rsidRPr="003944A7" w:rsidRDefault="003944A7" w:rsidP="003944A7">
      <w:pPr>
        <w:widowControl w:val="0"/>
        <w:autoSpaceDE w:val="0"/>
        <w:autoSpaceDN w:val="0"/>
        <w:adjustRightInd w:val="0"/>
        <w:jc w:val="right"/>
        <w:rPr>
          <w:rFonts w:eastAsia="Tahoma"/>
          <w:sz w:val="24"/>
          <w:szCs w:val="24"/>
          <w:lang w:bidi="ru-RU"/>
        </w:rPr>
      </w:pPr>
      <w:r w:rsidRPr="003944A7">
        <w:rPr>
          <w:rFonts w:eastAsia="Tahoma"/>
          <w:sz w:val="24"/>
          <w:szCs w:val="24"/>
          <w:lang w:bidi="ru-RU"/>
        </w:rPr>
        <w:t>___________________________________</w:t>
      </w:r>
    </w:p>
    <w:p w:rsidR="003944A7" w:rsidRPr="003944A7" w:rsidRDefault="003944A7" w:rsidP="003944A7">
      <w:pPr>
        <w:widowControl w:val="0"/>
        <w:autoSpaceDE w:val="0"/>
        <w:autoSpaceDN w:val="0"/>
        <w:adjustRightInd w:val="0"/>
        <w:ind w:left="4820"/>
        <w:jc w:val="center"/>
        <w:rPr>
          <w:rFonts w:eastAsia="Tahoma"/>
          <w:sz w:val="24"/>
          <w:szCs w:val="24"/>
          <w:lang w:bidi="ru-RU"/>
        </w:rPr>
      </w:pPr>
      <w:r w:rsidRPr="003944A7">
        <w:rPr>
          <w:rFonts w:eastAsia="Tahoma"/>
          <w:sz w:val="24"/>
          <w:szCs w:val="24"/>
          <w:lang w:bidi="ru-RU"/>
        </w:rPr>
        <w:t>почтовый индекс и адрес, телефон, адрес электронной почты</w:t>
      </w:r>
    </w:p>
    <w:p w:rsidR="003944A7" w:rsidRPr="003944A7" w:rsidRDefault="003944A7" w:rsidP="003944A7">
      <w:pPr>
        <w:widowControl w:val="0"/>
        <w:jc w:val="right"/>
        <w:rPr>
          <w:rFonts w:eastAsia="Tahoma"/>
          <w:b/>
          <w:color w:val="FF0000"/>
          <w:sz w:val="24"/>
          <w:szCs w:val="24"/>
          <w:lang w:bidi="ru-RU"/>
        </w:rPr>
      </w:pPr>
    </w:p>
    <w:p w:rsidR="003944A7" w:rsidRPr="003944A7" w:rsidRDefault="003944A7" w:rsidP="003944A7">
      <w:pPr>
        <w:widowControl w:val="0"/>
        <w:jc w:val="right"/>
        <w:rPr>
          <w:rFonts w:eastAsia="Tahoma"/>
          <w:b/>
          <w:color w:val="FF0000"/>
          <w:sz w:val="24"/>
          <w:szCs w:val="24"/>
          <w:lang w:bidi="ru-RU"/>
        </w:rPr>
      </w:pPr>
    </w:p>
    <w:p w:rsidR="003944A7" w:rsidRPr="003944A7" w:rsidRDefault="003944A7" w:rsidP="003944A7">
      <w:pPr>
        <w:widowControl w:val="0"/>
        <w:jc w:val="center"/>
        <w:rPr>
          <w:rFonts w:eastAsia="Tahoma"/>
          <w:b/>
          <w:sz w:val="24"/>
          <w:szCs w:val="24"/>
          <w:lang w:bidi="ru-RU"/>
        </w:rPr>
      </w:pPr>
      <w:proofErr w:type="gramStart"/>
      <w:r w:rsidRPr="003944A7">
        <w:rPr>
          <w:rFonts w:eastAsia="Tahoma"/>
          <w:b/>
          <w:sz w:val="24"/>
          <w:szCs w:val="24"/>
          <w:lang w:bidi="ru-RU"/>
        </w:rPr>
        <w:t>Р</w:t>
      </w:r>
      <w:proofErr w:type="gramEnd"/>
      <w:r w:rsidRPr="003944A7">
        <w:rPr>
          <w:rFonts w:eastAsia="Tahoma"/>
          <w:b/>
          <w:sz w:val="24"/>
          <w:szCs w:val="24"/>
          <w:lang w:bidi="ru-RU"/>
        </w:rPr>
        <w:t xml:space="preserve"> Е Ш Е Н И Е </w:t>
      </w:r>
    </w:p>
    <w:p w:rsidR="003944A7" w:rsidRPr="003944A7" w:rsidRDefault="003944A7" w:rsidP="003944A7">
      <w:pPr>
        <w:widowControl w:val="0"/>
        <w:jc w:val="center"/>
        <w:rPr>
          <w:rFonts w:eastAsia="Tahoma"/>
          <w:b/>
          <w:sz w:val="24"/>
          <w:szCs w:val="24"/>
          <w:lang w:bidi="ru-RU"/>
        </w:rPr>
      </w:pPr>
      <w:r w:rsidRPr="003944A7">
        <w:rPr>
          <w:rFonts w:eastAsia="Tahoma"/>
          <w:b/>
          <w:sz w:val="24"/>
          <w:szCs w:val="24"/>
          <w:lang w:bidi="ru-RU"/>
        </w:rPr>
        <w:t>об отказе в приеме документов</w:t>
      </w:r>
    </w:p>
    <w:p w:rsidR="003944A7" w:rsidRPr="003944A7" w:rsidRDefault="003944A7" w:rsidP="003944A7">
      <w:pPr>
        <w:widowControl w:val="0"/>
        <w:jc w:val="center"/>
        <w:rPr>
          <w:rFonts w:eastAsiaTheme="minorHAnsi"/>
          <w:sz w:val="24"/>
          <w:szCs w:val="24"/>
          <w:lang w:bidi="ru-RU"/>
        </w:rPr>
      </w:pPr>
      <w:r w:rsidRPr="003944A7">
        <w:rPr>
          <w:sz w:val="24"/>
          <w:szCs w:val="24"/>
          <w:lang w:bidi="ru-RU"/>
        </w:rPr>
        <w:t>_____________________________________________________________________________</w:t>
      </w:r>
    </w:p>
    <w:p w:rsidR="003944A7" w:rsidRPr="003944A7" w:rsidRDefault="003944A7" w:rsidP="003944A7">
      <w:pPr>
        <w:widowControl w:val="0"/>
        <w:jc w:val="center"/>
        <w:rPr>
          <w:sz w:val="24"/>
          <w:szCs w:val="24"/>
          <w:lang w:bidi="ru-RU"/>
        </w:rPr>
      </w:pPr>
      <w:r w:rsidRPr="003944A7">
        <w:rPr>
          <w:sz w:val="24"/>
          <w:szCs w:val="24"/>
          <w:lang w:bidi="ru-RU"/>
        </w:rPr>
        <w:t>указать наименование уполномоченного органа местного самоуправления</w:t>
      </w:r>
    </w:p>
    <w:p w:rsidR="003944A7" w:rsidRPr="003944A7" w:rsidRDefault="003944A7" w:rsidP="003944A7">
      <w:pPr>
        <w:widowControl w:val="0"/>
        <w:ind w:firstLine="709"/>
        <w:jc w:val="both"/>
        <w:rPr>
          <w:rFonts w:eastAsia="Tahoma"/>
          <w:color w:val="FF0000"/>
          <w:sz w:val="24"/>
          <w:szCs w:val="24"/>
          <w:lang w:bidi="ru-RU"/>
        </w:rPr>
      </w:pPr>
    </w:p>
    <w:p w:rsidR="003944A7" w:rsidRPr="003944A7" w:rsidRDefault="003944A7" w:rsidP="003944A7">
      <w:pPr>
        <w:widowControl w:val="0"/>
        <w:ind w:firstLine="709"/>
        <w:jc w:val="both"/>
        <w:rPr>
          <w:rFonts w:eastAsia="Tahoma"/>
          <w:color w:val="FF0000"/>
          <w:sz w:val="24"/>
          <w:szCs w:val="24"/>
          <w:lang w:bidi="ru-RU"/>
        </w:rPr>
      </w:pPr>
    </w:p>
    <w:p w:rsidR="003944A7" w:rsidRPr="003944A7" w:rsidRDefault="003944A7" w:rsidP="003944A7">
      <w:pPr>
        <w:widowControl w:val="0"/>
        <w:ind w:firstLine="709"/>
        <w:jc w:val="both"/>
        <w:rPr>
          <w:rFonts w:eastAsia="Tahoma"/>
          <w:sz w:val="24"/>
          <w:szCs w:val="24"/>
          <w:lang w:bidi="ru-RU"/>
        </w:rPr>
      </w:pPr>
      <w:r w:rsidRPr="003944A7">
        <w:rPr>
          <w:rFonts w:eastAsia="Tahoma"/>
          <w:sz w:val="24"/>
          <w:szCs w:val="24"/>
          <w:lang w:bidi="ru-RU"/>
        </w:rPr>
        <w:t>В приеме документов, необходимых для предоставления муниципальной услуги «</w:t>
      </w:r>
      <w:r w:rsidRPr="003944A7">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3944A7">
        <w:rPr>
          <w:rFonts w:eastAsia="Tahoma"/>
          <w:sz w:val="24"/>
          <w:szCs w:val="24"/>
          <w:lang w:bidi="ru-RU"/>
        </w:rPr>
        <w:t>», Вам отказано по следующим основаниям:</w:t>
      </w:r>
    </w:p>
    <w:p w:rsidR="003944A7" w:rsidRPr="003944A7" w:rsidRDefault="003944A7" w:rsidP="003944A7">
      <w:pPr>
        <w:widowControl w:val="0"/>
        <w:ind w:firstLine="709"/>
        <w:jc w:val="both"/>
        <w:rPr>
          <w:rFonts w:eastAsia="Tahoma"/>
          <w:color w:val="FF0000"/>
          <w:sz w:val="24"/>
          <w:szCs w:val="24"/>
          <w:lang w:bidi="ru-RU"/>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2"/>
        <w:gridCol w:w="4681"/>
        <w:gridCol w:w="4047"/>
      </w:tblGrid>
      <w:tr w:rsidR="003944A7" w:rsidRPr="003944A7" w:rsidTr="003944A7">
        <w:trPr>
          <w:trHeight w:val="1377"/>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 xml:space="preserve">№ пункта </w:t>
            </w:r>
            <w:proofErr w:type="spellStart"/>
            <w:r w:rsidRPr="003944A7">
              <w:rPr>
                <w:rFonts w:eastAsia="Tahoma"/>
                <w:sz w:val="24"/>
                <w:szCs w:val="24"/>
                <w:lang w:bidi="ru-RU"/>
              </w:rPr>
              <w:t>Админи-стратив-ного</w:t>
            </w:r>
            <w:proofErr w:type="spellEnd"/>
            <w:r w:rsidRPr="003944A7">
              <w:rPr>
                <w:rFonts w:eastAsia="Tahoma"/>
                <w:sz w:val="24"/>
                <w:szCs w:val="24"/>
                <w:lang w:bidi="ru-RU"/>
              </w:rPr>
              <w:t xml:space="preserve"> </w:t>
            </w:r>
            <w:proofErr w:type="spellStart"/>
            <w:proofErr w:type="gramStart"/>
            <w:r w:rsidRPr="003944A7">
              <w:rPr>
                <w:rFonts w:eastAsia="Tahoma"/>
                <w:sz w:val="24"/>
                <w:szCs w:val="24"/>
                <w:lang w:bidi="ru-RU"/>
              </w:rPr>
              <w:t>регламен-та</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Наименование основания для отказа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Разъяснение причин отказа в приеме документов</w:t>
            </w:r>
          </w:p>
        </w:tc>
      </w:tr>
      <w:tr w:rsidR="003944A7" w:rsidRPr="003944A7" w:rsidTr="003944A7">
        <w:trPr>
          <w:trHeight w:val="1089"/>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 xml:space="preserve">подпункт «а»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autoSpaceDE w:val="0"/>
              <w:autoSpaceDN w:val="0"/>
              <w:adjustRightInd w:val="0"/>
              <w:rPr>
                <w:rFonts w:eastAsia="Calibri"/>
                <w:sz w:val="24"/>
                <w:szCs w:val="24"/>
                <w:lang w:eastAsia="en-US"/>
              </w:rPr>
            </w:pPr>
            <w:r w:rsidRPr="003944A7">
              <w:rPr>
                <w:sz w:val="24"/>
                <w:szCs w:val="24"/>
              </w:rPr>
              <w:t>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Calibri"/>
                <w:i/>
                <w:sz w:val="24"/>
                <w:szCs w:val="24"/>
                <w:lang w:eastAsia="en-US" w:bidi="ru-RU"/>
              </w:rPr>
            </w:pPr>
            <w:r w:rsidRPr="003944A7">
              <w:rPr>
                <w:rFonts w:eastAsia="Calibri"/>
                <w:i/>
                <w:sz w:val="24"/>
                <w:szCs w:val="24"/>
                <w:lang w:bidi="ru-RU"/>
              </w:rPr>
              <w:t>Указывается, какое ведомство предоставляет услугу, информация о его местонахождении</w:t>
            </w:r>
          </w:p>
        </w:tc>
      </w:tr>
      <w:tr w:rsidR="003944A7" w:rsidRPr="003944A7" w:rsidTr="003944A7">
        <w:trPr>
          <w:trHeight w:val="609"/>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 xml:space="preserve">подпункт «б»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autoSpaceDE w:val="0"/>
              <w:autoSpaceDN w:val="0"/>
              <w:adjustRightInd w:val="0"/>
              <w:rPr>
                <w:rFonts w:eastAsia="Calibri"/>
                <w:sz w:val="24"/>
                <w:szCs w:val="24"/>
                <w:lang w:eastAsia="en-US"/>
              </w:rPr>
            </w:pPr>
            <w:r w:rsidRPr="003944A7">
              <w:rPr>
                <w:sz w:val="24"/>
                <w:szCs w:val="24"/>
              </w:rPr>
              <w:t xml:space="preserve">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 в том числе в </w:t>
            </w:r>
            <w:r w:rsidRPr="003944A7">
              <w:rPr>
                <w:sz w:val="24"/>
                <w:szCs w:val="24"/>
              </w:rPr>
              <w:lastRenderedPageBreak/>
              <w:t>интерактивной форме заявления на ЕПГУ</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Calibri"/>
                <w:i/>
                <w:sz w:val="24"/>
                <w:szCs w:val="24"/>
                <w:lang w:eastAsia="en-US" w:bidi="ru-RU"/>
              </w:rPr>
            </w:pPr>
            <w:r w:rsidRPr="003944A7">
              <w:rPr>
                <w:rFonts w:eastAsia="Tahoma"/>
                <w:i/>
                <w:sz w:val="24"/>
                <w:szCs w:val="24"/>
                <w:lang w:bidi="ru-RU"/>
              </w:rPr>
              <w:lastRenderedPageBreak/>
              <w:t>Указываются основания такого вывода</w:t>
            </w:r>
          </w:p>
        </w:tc>
      </w:tr>
      <w:tr w:rsidR="003944A7" w:rsidRPr="003944A7" w:rsidTr="003944A7">
        <w:trPr>
          <w:trHeight w:val="919"/>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lastRenderedPageBreak/>
              <w:t xml:space="preserve">подпункт «в»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autoSpaceDE w:val="0"/>
              <w:autoSpaceDN w:val="0"/>
              <w:adjustRightInd w:val="0"/>
              <w:rPr>
                <w:rFonts w:eastAsia="Calibri"/>
                <w:sz w:val="24"/>
                <w:szCs w:val="24"/>
                <w:lang w:eastAsia="en-US"/>
              </w:rPr>
            </w:pPr>
            <w:r w:rsidRPr="003944A7">
              <w:rPr>
                <w:sz w:val="24"/>
                <w:szCs w:val="24"/>
              </w:rPr>
              <w:t>представление неполного комплекта документов, указанных в пункте 2.8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Calibri"/>
                <w:i/>
                <w:sz w:val="24"/>
                <w:szCs w:val="24"/>
                <w:lang w:eastAsia="en-US" w:bidi="ru-RU"/>
              </w:rPr>
            </w:pPr>
            <w:r w:rsidRPr="003944A7">
              <w:rPr>
                <w:rFonts w:eastAsia="Calibri"/>
                <w:i/>
                <w:sz w:val="24"/>
                <w:szCs w:val="24"/>
                <w:lang w:bidi="ru-RU"/>
              </w:rPr>
              <w:t xml:space="preserve">Указывается исчерпывающий перечень документов, не представленных заявителем </w:t>
            </w:r>
          </w:p>
        </w:tc>
      </w:tr>
      <w:tr w:rsidR="003944A7" w:rsidRPr="003944A7" w:rsidTr="003944A7">
        <w:trPr>
          <w:trHeight w:val="596"/>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 xml:space="preserve">подпункт «г»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autoSpaceDE w:val="0"/>
              <w:autoSpaceDN w:val="0"/>
              <w:adjustRightInd w:val="0"/>
              <w:rPr>
                <w:rFonts w:eastAsia="Calibri"/>
                <w:sz w:val="24"/>
                <w:szCs w:val="24"/>
                <w:lang w:eastAsia="en-US"/>
              </w:rPr>
            </w:pPr>
            <w:r w:rsidRPr="003944A7">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Calibri"/>
                <w:i/>
                <w:sz w:val="24"/>
                <w:szCs w:val="24"/>
                <w:lang w:eastAsia="en-US" w:bidi="ru-RU"/>
              </w:rPr>
            </w:pPr>
            <w:r w:rsidRPr="003944A7">
              <w:rPr>
                <w:rFonts w:eastAsia="Tahoma"/>
                <w:i/>
                <w:sz w:val="24"/>
                <w:szCs w:val="24"/>
                <w:lang w:bidi="ru-RU"/>
              </w:rPr>
              <w:t>Указывается исчерпывающий перечень документов, утративших силу</w:t>
            </w:r>
          </w:p>
        </w:tc>
      </w:tr>
      <w:tr w:rsidR="003944A7" w:rsidRPr="003944A7" w:rsidTr="003944A7">
        <w:trPr>
          <w:trHeight w:val="103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color w:val="FF0000"/>
                <w:sz w:val="24"/>
                <w:szCs w:val="24"/>
                <w:lang w:eastAsia="en-US" w:bidi="ru-RU"/>
              </w:rPr>
            </w:pPr>
            <w:r w:rsidRPr="003944A7">
              <w:rPr>
                <w:rFonts w:eastAsia="Tahoma"/>
                <w:sz w:val="24"/>
                <w:szCs w:val="24"/>
                <w:lang w:bidi="ru-RU"/>
              </w:rPr>
              <w:t>подпункт «</w:t>
            </w:r>
            <w:proofErr w:type="spellStart"/>
            <w:r w:rsidRPr="003944A7">
              <w:rPr>
                <w:rFonts w:eastAsia="Tahoma"/>
                <w:sz w:val="24"/>
                <w:szCs w:val="24"/>
                <w:lang w:bidi="ru-RU"/>
              </w:rPr>
              <w:t>д</w:t>
            </w:r>
            <w:proofErr w:type="spellEnd"/>
            <w:r w:rsidRPr="003944A7">
              <w:rPr>
                <w:rFonts w:eastAsia="Tahoma"/>
                <w:sz w:val="24"/>
                <w:szCs w:val="24"/>
                <w:lang w:bidi="ru-RU"/>
              </w:rPr>
              <w:t xml:space="preserve">»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Tahoma"/>
                <w:color w:val="FF0000"/>
                <w:sz w:val="24"/>
                <w:szCs w:val="24"/>
                <w:lang w:eastAsia="en-US" w:bidi="ru-RU"/>
              </w:rPr>
            </w:pPr>
            <w:r w:rsidRPr="003944A7">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Calibri"/>
                <w:i/>
                <w:color w:val="FF0000"/>
                <w:sz w:val="24"/>
                <w:szCs w:val="24"/>
                <w:lang w:eastAsia="en-US" w:bidi="ru-RU"/>
              </w:rPr>
            </w:pPr>
            <w:r w:rsidRPr="003944A7">
              <w:rPr>
                <w:rFonts w:eastAsia="Tahoma"/>
                <w:i/>
                <w:sz w:val="24"/>
                <w:szCs w:val="24"/>
                <w:lang w:bidi="ru-RU"/>
              </w:rPr>
              <w:t>Указывается исчерпывающий перечень документов, не соответствующих указанному основанию</w:t>
            </w:r>
          </w:p>
        </w:tc>
      </w:tr>
      <w:tr w:rsidR="003944A7" w:rsidRPr="003944A7" w:rsidTr="003944A7">
        <w:trPr>
          <w:trHeight w:val="1400"/>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 xml:space="preserve">подпункт «е»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Tahoma"/>
                <w:sz w:val="24"/>
                <w:szCs w:val="24"/>
                <w:lang w:eastAsia="en-US" w:bidi="ru-RU"/>
              </w:rPr>
            </w:pPr>
            <w:r w:rsidRPr="003944A7">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Calibri"/>
                <w:i/>
                <w:sz w:val="24"/>
                <w:szCs w:val="24"/>
                <w:lang w:eastAsia="en-US" w:bidi="ru-RU"/>
              </w:rPr>
            </w:pPr>
            <w:r w:rsidRPr="003944A7">
              <w:rPr>
                <w:rFonts w:eastAsia="Tahoma"/>
                <w:i/>
                <w:sz w:val="24"/>
                <w:szCs w:val="24"/>
                <w:lang w:bidi="ru-RU"/>
              </w:rPr>
              <w:t>Указывается исчерпывающий перечень документов, содержащих повреждения</w:t>
            </w:r>
          </w:p>
        </w:tc>
      </w:tr>
      <w:tr w:rsidR="003944A7" w:rsidRPr="003944A7" w:rsidTr="003944A7">
        <w:trPr>
          <w:trHeight w:val="1825"/>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 xml:space="preserve">подпункт «ж»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Tahoma"/>
                <w:sz w:val="24"/>
                <w:szCs w:val="24"/>
                <w:lang w:eastAsia="en-US" w:bidi="ru-RU"/>
              </w:rPr>
            </w:pPr>
            <w:r w:rsidRPr="003944A7">
              <w:rPr>
                <w:rFonts w:eastAsia="Tahoma"/>
                <w:sz w:val="24"/>
                <w:szCs w:val="24"/>
                <w:lang w:bidi="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Calibri"/>
                <w:i/>
                <w:sz w:val="24"/>
                <w:szCs w:val="24"/>
                <w:lang w:eastAsia="en-US" w:bidi="ru-RU"/>
              </w:rPr>
            </w:pPr>
            <w:r w:rsidRPr="003944A7">
              <w:rPr>
                <w:rFonts w:eastAsia="Tahoma"/>
                <w:i/>
                <w:sz w:val="24"/>
                <w:szCs w:val="24"/>
                <w:lang w:bidi="ru-RU"/>
              </w:rPr>
              <w:t>Указывается исчерпывающий перечень электронных документов, не соответствующих указанному основанию</w:t>
            </w:r>
          </w:p>
        </w:tc>
      </w:tr>
    </w:tbl>
    <w:p w:rsidR="003944A7" w:rsidRPr="003944A7" w:rsidRDefault="003944A7" w:rsidP="003944A7">
      <w:pPr>
        <w:widowControl w:val="0"/>
        <w:jc w:val="both"/>
        <w:rPr>
          <w:rFonts w:eastAsia="Tahoma"/>
          <w:color w:val="FF0000"/>
          <w:sz w:val="24"/>
          <w:szCs w:val="24"/>
          <w:lang w:eastAsia="en-US" w:bidi="ru-RU"/>
        </w:rPr>
      </w:pPr>
    </w:p>
    <w:p w:rsidR="003944A7" w:rsidRPr="003944A7" w:rsidRDefault="003944A7" w:rsidP="003944A7">
      <w:pPr>
        <w:widowControl w:val="0"/>
        <w:ind w:right="140" w:firstLine="708"/>
        <w:jc w:val="both"/>
        <w:rPr>
          <w:rFonts w:eastAsiaTheme="minorHAnsi"/>
          <w:sz w:val="24"/>
          <w:szCs w:val="24"/>
          <w:lang w:bidi="ru-RU"/>
        </w:rPr>
      </w:pPr>
      <w:r w:rsidRPr="003944A7">
        <w:rPr>
          <w:sz w:val="24"/>
          <w:szCs w:val="24"/>
          <w:lang w:bidi="ru-RU"/>
        </w:rPr>
        <w:t>Дополнительно информируем: ________________________________________</w:t>
      </w:r>
      <w:r w:rsidRPr="003944A7">
        <w:rPr>
          <w:sz w:val="24"/>
          <w:szCs w:val="24"/>
          <w:lang w:bidi="ru-RU"/>
        </w:rPr>
        <w:br/>
        <w:t xml:space="preserve">____________________________________________________________________    </w:t>
      </w:r>
    </w:p>
    <w:p w:rsidR="003944A7" w:rsidRPr="003944A7" w:rsidRDefault="003944A7" w:rsidP="003944A7">
      <w:pPr>
        <w:widowControl w:val="0"/>
        <w:jc w:val="center"/>
        <w:rPr>
          <w:sz w:val="24"/>
          <w:szCs w:val="24"/>
          <w:lang w:bidi="ru-RU"/>
        </w:rPr>
      </w:pPr>
      <w:r w:rsidRPr="003944A7">
        <w:rPr>
          <w:sz w:val="24"/>
          <w:szCs w:val="24"/>
          <w:lang w:bidi="ru-RU"/>
        </w:rPr>
        <w:t xml:space="preserve">указывается информация, необходимая для устранения причин отказа в приеме документов, а также иная </w:t>
      </w:r>
    </w:p>
    <w:p w:rsidR="003944A7" w:rsidRPr="003944A7" w:rsidRDefault="003944A7" w:rsidP="003944A7">
      <w:pPr>
        <w:widowControl w:val="0"/>
        <w:jc w:val="center"/>
        <w:rPr>
          <w:sz w:val="24"/>
          <w:szCs w:val="24"/>
          <w:lang w:bidi="ru-RU"/>
        </w:rPr>
      </w:pPr>
      <w:r w:rsidRPr="003944A7">
        <w:rPr>
          <w:sz w:val="24"/>
          <w:szCs w:val="24"/>
          <w:lang w:bidi="ru-RU"/>
        </w:rPr>
        <w:t>дополнительная информация при наличии</w:t>
      </w:r>
    </w:p>
    <w:tbl>
      <w:tblPr>
        <w:tblW w:w="9930" w:type="dxa"/>
        <w:tblLayout w:type="fixed"/>
        <w:tblCellMar>
          <w:left w:w="28" w:type="dxa"/>
          <w:right w:w="28" w:type="dxa"/>
        </w:tblCellMar>
        <w:tblLook w:val="04A0"/>
      </w:tblPr>
      <w:tblGrid>
        <w:gridCol w:w="3121"/>
        <w:gridCol w:w="283"/>
        <w:gridCol w:w="2271"/>
        <w:gridCol w:w="283"/>
        <w:gridCol w:w="3972"/>
      </w:tblGrid>
      <w:tr w:rsidR="003944A7" w:rsidRPr="003944A7" w:rsidTr="003944A7">
        <w:trPr>
          <w:trHeight w:val="709"/>
        </w:trPr>
        <w:tc>
          <w:tcPr>
            <w:tcW w:w="3119" w:type="dxa"/>
            <w:tcBorders>
              <w:top w:val="nil"/>
              <w:left w:val="nil"/>
              <w:bottom w:val="single" w:sz="4" w:space="0" w:color="auto"/>
              <w:right w:val="nil"/>
            </w:tcBorders>
            <w:vAlign w:val="bottom"/>
          </w:tcPr>
          <w:p w:rsidR="003944A7" w:rsidRPr="003944A7" w:rsidRDefault="003944A7" w:rsidP="003944A7">
            <w:pPr>
              <w:widowControl w:val="0"/>
              <w:jc w:val="center"/>
              <w:rPr>
                <w:sz w:val="24"/>
                <w:szCs w:val="24"/>
                <w:lang w:eastAsia="en-US" w:bidi="ru-RU"/>
              </w:rPr>
            </w:pPr>
          </w:p>
        </w:tc>
        <w:tc>
          <w:tcPr>
            <w:tcW w:w="283" w:type="dxa"/>
            <w:vAlign w:val="bottom"/>
          </w:tcPr>
          <w:p w:rsidR="003944A7" w:rsidRPr="003944A7" w:rsidRDefault="003944A7" w:rsidP="003944A7">
            <w:pPr>
              <w:widowControl w:val="0"/>
              <w:rPr>
                <w:sz w:val="24"/>
                <w:szCs w:val="24"/>
                <w:lang w:eastAsia="en-US" w:bidi="ru-RU"/>
              </w:rPr>
            </w:pPr>
          </w:p>
        </w:tc>
        <w:tc>
          <w:tcPr>
            <w:tcW w:w="2269" w:type="dxa"/>
            <w:tcBorders>
              <w:top w:val="nil"/>
              <w:left w:val="nil"/>
              <w:bottom w:val="single" w:sz="4" w:space="0" w:color="auto"/>
              <w:right w:val="nil"/>
            </w:tcBorders>
            <w:vAlign w:val="bottom"/>
          </w:tcPr>
          <w:p w:rsidR="003944A7" w:rsidRPr="003944A7" w:rsidRDefault="003944A7" w:rsidP="003944A7">
            <w:pPr>
              <w:widowControl w:val="0"/>
              <w:jc w:val="center"/>
              <w:rPr>
                <w:sz w:val="24"/>
                <w:szCs w:val="24"/>
                <w:lang w:eastAsia="en-US" w:bidi="ru-RU"/>
              </w:rPr>
            </w:pPr>
          </w:p>
        </w:tc>
        <w:tc>
          <w:tcPr>
            <w:tcW w:w="283" w:type="dxa"/>
            <w:vAlign w:val="bottom"/>
          </w:tcPr>
          <w:p w:rsidR="003944A7" w:rsidRPr="003944A7" w:rsidRDefault="003944A7" w:rsidP="003944A7">
            <w:pPr>
              <w:widowControl w:val="0"/>
              <w:rPr>
                <w:sz w:val="24"/>
                <w:szCs w:val="24"/>
                <w:lang w:eastAsia="en-US" w:bidi="ru-RU"/>
              </w:rPr>
            </w:pPr>
          </w:p>
        </w:tc>
        <w:tc>
          <w:tcPr>
            <w:tcW w:w="3969" w:type="dxa"/>
            <w:tcBorders>
              <w:top w:val="nil"/>
              <w:left w:val="nil"/>
              <w:bottom w:val="single" w:sz="4" w:space="0" w:color="auto"/>
              <w:right w:val="nil"/>
            </w:tcBorders>
            <w:vAlign w:val="bottom"/>
          </w:tcPr>
          <w:p w:rsidR="003944A7" w:rsidRPr="003944A7" w:rsidRDefault="003944A7" w:rsidP="003944A7">
            <w:pPr>
              <w:widowControl w:val="0"/>
              <w:jc w:val="center"/>
              <w:rPr>
                <w:sz w:val="24"/>
                <w:szCs w:val="24"/>
                <w:lang w:eastAsia="en-US" w:bidi="ru-RU"/>
              </w:rPr>
            </w:pPr>
          </w:p>
        </w:tc>
      </w:tr>
      <w:tr w:rsidR="003944A7" w:rsidRPr="003944A7" w:rsidTr="003944A7">
        <w:tc>
          <w:tcPr>
            <w:tcW w:w="3119" w:type="dxa"/>
            <w:hideMark/>
          </w:tcPr>
          <w:p w:rsidR="003944A7" w:rsidRPr="003944A7" w:rsidRDefault="003944A7" w:rsidP="003944A7">
            <w:pPr>
              <w:widowControl w:val="0"/>
              <w:jc w:val="center"/>
              <w:rPr>
                <w:sz w:val="24"/>
                <w:szCs w:val="24"/>
                <w:lang w:eastAsia="en-US" w:bidi="ru-RU"/>
              </w:rPr>
            </w:pPr>
            <w:r w:rsidRPr="003944A7">
              <w:rPr>
                <w:sz w:val="24"/>
                <w:szCs w:val="24"/>
                <w:lang w:bidi="ru-RU"/>
              </w:rPr>
              <w:t>должность</w:t>
            </w:r>
          </w:p>
        </w:tc>
        <w:tc>
          <w:tcPr>
            <w:tcW w:w="283" w:type="dxa"/>
          </w:tcPr>
          <w:p w:rsidR="003944A7" w:rsidRPr="003944A7" w:rsidRDefault="003944A7" w:rsidP="003944A7">
            <w:pPr>
              <w:widowControl w:val="0"/>
              <w:rPr>
                <w:sz w:val="24"/>
                <w:szCs w:val="24"/>
                <w:lang w:eastAsia="en-US" w:bidi="ru-RU"/>
              </w:rPr>
            </w:pPr>
          </w:p>
        </w:tc>
        <w:tc>
          <w:tcPr>
            <w:tcW w:w="2269" w:type="dxa"/>
            <w:hideMark/>
          </w:tcPr>
          <w:p w:rsidR="003944A7" w:rsidRPr="003944A7" w:rsidRDefault="003944A7" w:rsidP="003944A7">
            <w:pPr>
              <w:widowControl w:val="0"/>
              <w:jc w:val="center"/>
              <w:rPr>
                <w:sz w:val="24"/>
                <w:szCs w:val="24"/>
                <w:lang w:eastAsia="en-US" w:bidi="ru-RU"/>
              </w:rPr>
            </w:pPr>
            <w:r w:rsidRPr="003944A7">
              <w:rPr>
                <w:sz w:val="24"/>
                <w:szCs w:val="24"/>
                <w:lang w:bidi="ru-RU"/>
              </w:rPr>
              <w:t>подпись</w:t>
            </w:r>
          </w:p>
        </w:tc>
        <w:tc>
          <w:tcPr>
            <w:tcW w:w="283" w:type="dxa"/>
          </w:tcPr>
          <w:p w:rsidR="003944A7" w:rsidRPr="003944A7" w:rsidRDefault="003944A7" w:rsidP="003944A7">
            <w:pPr>
              <w:widowControl w:val="0"/>
              <w:rPr>
                <w:sz w:val="24"/>
                <w:szCs w:val="24"/>
                <w:lang w:eastAsia="en-US" w:bidi="ru-RU"/>
              </w:rPr>
            </w:pPr>
          </w:p>
        </w:tc>
        <w:tc>
          <w:tcPr>
            <w:tcW w:w="3969" w:type="dxa"/>
            <w:hideMark/>
          </w:tcPr>
          <w:p w:rsidR="003944A7" w:rsidRPr="003944A7" w:rsidRDefault="003944A7" w:rsidP="003944A7">
            <w:pPr>
              <w:widowControl w:val="0"/>
              <w:jc w:val="center"/>
              <w:rPr>
                <w:sz w:val="24"/>
                <w:szCs w:val="24"/>
                <w:lang w:eastAsia="en-US" w:bidi="ru-RU"/>
              </w:rPr>
            </w:pPr>
            <w:r w:rsidRPr="003944A7">
              <w:rPr>
                <w:sz w:val="24"/>
                <w:szCs w:val="24"/>
                <w:lang w:bidi="ru-RU"/>
              </w:rPr>
              <w:t>фамилия, имя, отчество (при наличии)</w:t>
            </w:r>
          </w:p>
        </w:tc>
      </w:tr>
      <w:tr w:rsidR="003944A7" w:rsidRPr="003944A7" w:rsidTr="003944A7">
        <w:tc>
          <w:tcPr>
            <w:tcW w:w="3119" w:type="dxa"/>
          </w:tcPr>
          <w:p w:rsidR="003944A7" w:rsidRPr="003944A7" w:rsidRDefault="003944A7" w:rsidP="003944A7">
            <w:pPr>
              <w:widowControl w:val="0"/>
              <w:jc w:val="center"/>
              <w:rPr>
                <w:sz w:val="24"/>
                <w:szCs w:val="24"/>
                <w:lang w:bidi="ru-RU"/>
              </w:rPr>
            </w:pPr>
          </w:p>
          <w:p w:rsidR="003944A7" w:rsidRPr="003944A7" w:rsidRDefault="003944A7" w:rsidP="003944A7">
            <w:pPr>
              <w:widowControl w:val="0"/>
              <w:jc w:val="center"/>
              <w:rPr>
                <w:sz w:val="24"/>
                <w:szCs w:val="24"/>
                <w:lang w:eastAsia="en-US" w:bidi="ru-RU"/>
              </w:rPr>
            </w:pPr>
          </w:p>
        </w:tc>
        <w:tc>
          <w:tcPr>
            <w:tcW w:w="283" w:type="dxa"/>
          </w:tcPr>
          <w:p w:rsidR="003944A7" w:rsidRPr="003944A7" w:rsidRDefault="003944A7" w:rsidP="003944A7">
            <w:pPr>
              <w:widowControl w:val="0"/>
              <w:rPr>
                <w:sz w:val="24"/>
                <w:szCs w:val="24"/>
                <w:lang w:eastAsia="en-US" w:bidi="ru-RU"/>
              </w:rPr>
            </w:pPr>
          </w:p>
        </w:tc>
        <w:tc>
          <w:tcPr>
            <w:tcW w:w="2269" w:type="dxa"/>
          </w:tcPr>
          <w:p w:rsidR="003944A7" w:rsidRPr="003944A7" w:rsidRDefault="003944A7" w:rsidP="003944A7">
            <w:pPr>
              <w:widowControl w:val="0"/>
              <w:jc w:val="center"/>
              <w:rPr>
                <w:sz w:val="24"/>
                <w:szCs w:val="24"/>
                <w:lang w:eastAsia="en-US" w:bidi="ru-RU"/>
              </w:rPr>
            </w:pPr>
          </w:p>
        </w:tc>
        <w:tc>
          <w:tcPr>
            <w:tcW w:w="283" w:type="dxa"/>
          </w:tcPr>
          <w:p w:rsidR="003944A7" w:rsidRPr="003944A7" w:rsidRDefault="003944A7" w:rsidP="003944A7">
            <w:pPr>
              <w:widowControl w:val="0"/>
              <w:rPr>
                <w:sz w:val="24"/>
                <w:szCs w:val="24"/>
                <w:lang w:eastAsia="en-US" w:bidi="ru-RU"/>
              </w:rPr>
            </w:pPr>
          </w:p>
        </w:tc>
        <w:tc>
          <w:tcPr>
            <w:tcW w:w="3969" w:type="dxa"/>
          </w:tcPr>
          <w:p w:rsidR="003944A7" w:rsidRPr="003944A7" w:rsidRDefault="003944A7" w:rsidP="003944A7">
            <w:pPr>
              <w:widowControl w:val="0"/>
              <w:jc w:val="center"/>
              <w:rPr>
                <w:sz w:val="24"/>
                <w:szCs w:val="24"/>
                <w:lang w:eastAsia="en-US" w:bidi="ru-RU"/>
              </w:rPr>
            </w:pPr>
          </w:p>
        </w:tc>
      </w:tr>
    </w:tbl>
    <w:p w:rsidR="003944A7" w:rsidRPr="003944A7" w:rsidRDefault="003944A7" w:rsidP="003944A7">
      <w:pPr>
        <w:widowControl w:val="0"/>
        <w:ind w:right="140"/>
        <w:rPr>
          <w:rFonts w:eastAsia="Tahoma"/>
          <w:color w:val="FF0000"/>
          <w:sz w:val="24"/>
          <w:szCs w:val="24"/>
          <w:lang w:eastAsia="en-US" w:bidi="ru-RU"/>
        </w:rPr>
      </w:pPr>
      <w:r w:rsidRPr="003944A7">
        <w:rPr>
          <w:rFonts w:eastAsia="Tahoma"/>
          <w:sz w:val="24"/>
          <w:szCs w:val="24"/>
          <w:lang w:bidi="ru-RU"/>
        </w:rPr>
        <w:t>Дата выдачи ______________________</w:t>
      </w:r>
    </w:p>
    <w:p w:rsidR="003944A7" w:rsidRPr="003944A7" w:rsidRDefault="003944A7" w:rsidP="003944A7">
      <w:pPr>
        <w:widowControl w:val="0"/>
        <w:jc w:val="right"/>
        <w:rPr>
          <w:rFonts w:eastAsiaTheme="minorHAnsi"/>
          <w:sz w:val="24"/>
          <w:szCs w:val="24"/>
        </w:rPr>
      </w:pPr>
      <w:r w:rsidRPr="003944A7">
        <w:rPr>
          <w:rFonts w:eastAsia="Tahoma"/>
          <w:color w:val="FF0000"/>
          <w:sz w:val="24"/>
          <w:szCs w:val="24"/>
          <w:lang w:bidi="ru-RU"/>
        </w:rPr>
        <w:br w:type="page"/>
      </w:r>
      <w:r w:rsidRPr="003944A7">
        <w:rPr>
          <w:bCs w:val="0"/>
          <w:sz w:val="24"/>
          <w:szCs w:val="24"/>
        </w:rPr>
        <w:lastRenderedPageBreak/>
        <w:t>Приложение № 4</w:t>
      </w:r>
    </w:p>
    <w:p w:rsidR="003944A7" w:rsidRPr="003944A7" w:rsidRDefault="003944A7" w:rsidP="003944A7">
      <w:pPr>
        <w:widowControl w:val="0"/>
        <w:tabs>
          <w:tab w:val="left" w:pos="567"/>
        </w:tabs>
        <w:ind w:left="3969" w:firstLine="567"/>
        <w:jc w:val="right"/>
        <w:rPr>
          <w:bCs w:val="0"/>
          <w:sz w:val="24"/>
          <w:szCs w:val="24"/>
        </w:rPr>
      </w:pPr>
      <w:r w:rsidRPr="003944A7">
        <w:rPr>
          <w:sz w:val="24"/>
          <w:szCs w:val="24"/>
        </w:rPr>
        <w:t>к Административному регламенту</w:t>
      </w:r>
    </w:p>
    <w:p w:rsidR="003944A7" w:rsidRPr="003944A7" w:rsidRDefault="003944A7" w:rsidP="003944A7">
      <w:pPr>
        <w:rPr>
          <w:rFonts w:eastAsia="Calibri"/>
          <w:sz w:val="24"/>
          <w:szCs w:val="24"/>
        </w:rPr>
      </w:pPr>
    </w:p>
    <w:p w:rsidR="003944A7" w:rsidRPr="003944A7" w:rsidRDefault="003944A7" w:rsidP="003944A7">
      <w:pPr>
        <w:ind w:left="5387"/>
        <w:jc w:val="right"/>
        <w:rPr>
          <w:rFonts w:eastAsia="Calibri"/>
          <w:sz w:val="24"/>
          <w:szCs w:val="24"/>
        </w:rPr>
      </w:pPr>
      <w:r w:rsidRPr="003944A7">
        <w:rPr>
          <w:rFonts w:eastAsia="Calibri"/>
          <w:sz w:val="24"/>
          <w:szCs w:val="24"/>
        </w:rPr>
        <w:t>Рекомендуемая форма</w:t>
      </w:r>
    </w:p>
    <w:p w:rsidR="003944A7" w:rsidRPr="003944A7" w:rsidRDefault="003944A7" w:rsidP="003944A7">
      <w:pPr>
        <w:jc w:val="right"/>
        <w:rPr>
          <w:rFonts w:eastAsia="Tahoma"/>
          <w:color w:val="FF0000"/>
          <w:sz w:val="24"/>
          <w:szCs w:val="24"/>
          <w:lang w:bidi="ru-RU"/>
        </w:rPr>
      </w:pPr>
    </w:p>
    <w:p w:rsidR="003944A7" w:rsidRPr="003944A7" w:rsidRDefault="003944A7" w:rsidP="003944A7">
      <w:pPr>
        <w:jc w:val="right"/>
        <w:rPr>
          <w:rFonts w:eastAsia="Tahoma"/>
          <w:sz w:val="24"/>
          <w:szCs w:val="24"/>
          <w:lang w:bidi="ru-RU"/>
        </w:rPr>
      </w:pPr>
      <w:r w:rsidRPr="003944A7">
        <w:rPr>
          <w:rFonts w:eastAsia="Tahoma"/>
          <w:sz w:val="24"/>
          <w:szCs w:val="24"/>
          <w:lang w:bidi="ru-RU"/>
        </w:rPr>
        <w:t>Кому ____________________________________</w:t>
      </w:r>
    </w:p>
    <w:p w:rsidR="003944A7" w:rsidRPr="003944A7" w:rsidRDefault="003944A7" w:rsidP="003944A7">
      <w:pPr>
        <w:widowControl w:val="0"/>
        <w:autoSpaceDE w:val="0"/>
        <w:autoSpaceDN w:val="0"/>
        <w:adjustRightInd w:val="0"/>
        <w:ind w:left="4536" w:right="-143"/>
        <w:jc w:val="center"/>
        <w:rPr>
          <w:rFonts w:eastAsia="Tahoma"/>
          <w:sz w:val="24"/>
          <w:szCs w:val="24"/>
          <w:lang w:bidi="ru-RU"/>
        </w:rPr>
      </w:pPr>
      <w:proofErr w:type="gramStart"/>
      <w:r w:rsidRPr="003944A7">
        <w:rPr>
          <w:rFonts w:eastAsia="Tahoma"/>
          <w:sz w:val="24"/>
          <w:szCs w:val="24"/>
          <w:lang w:bidi="ru-RU"/>
        </w:rPr>
        <w:t>фамилия, имя, отчество (при наличии) заявителя</w:t>
      </w:r>
      <w:r w:rsidRPr="003944A7">
        <w:rPr>
          <w:rFonts w:eastAsia="Tahoma"/>
          <w:sz w:val="24"/>
          <w:szCs w:val="24"/>
          <w:vertAlign w:val="superscript"/>
          <w:lang w:bidi="ru-RU"/>
        </w:rPr>
        <w:footnoteReference w:id="3"/>
      </w:r>
      <w:r w:rsidRPr="003944A7">
        <w:rPr>
          <w:rFonts w:eastAsia="Tahoma"/>
          <w:sz w:val="24"/>
          <w:szCs w:val="24"/>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944A7" w:rsidRPr="003944A7" w:rsidRDefault="003944A7" w:rsidP="003944A7">
      <w:pPr>
        <w:widowControl w:val="0"/>
        <w:autoSpaceDE w:val="0"/>
        <w:autoSpaceDN w:val="0"/>
        <w:adjustRightInd w:val="0"/>
        <w:jc w:val="right"/>
        <w:rPr>
          <w:rFonts w:eastAsia="Tahoma"/>
          <w:sz w:val="24"/>
          <w:szCs w:val="24"/>
          <w:lang w:bidi="ru-RU"/>
        </w:rPr>
      </w:pPr>
      <w:r w:rsidRPr="003944A7">
        <w:rPr>
          <w:rFonts w:eastAsia="Tahoma"/>
          <w:sz w:val="24"/>
          <w:szCs w:val="24"/>
          <w:lang w:bidi="ru-RU"/>
        </w:rPr>
        <w:t>________________________________________</w:t>
      </w:r>
    </w:p>
    <w:p w:rsidR="003944A7" w:rsidRPr="0056681F" w:rsidRDefault="003944A7" w:rsidP="0056681F">
      <w:pPr>
        <w:widowControl w:val="0"/>
        <w:autoSpaceDE w:val="0"/>
        <w:autoSpaceDN w:val="0"/>
        <w:adjustRightInd w:val="0"/>
        <w:ind w:left="4253"/>
        <w:jc w:val="center"/>
        <w:rPr>
          <w:rFonts w:eastAsia="Tahoma"/>
          <w:sz w:val="24"/>
          <w:szCs w:val="24"/>
          <w:lang w:bidi="ru-RU"/>
        </w:rPr>
      </w:pPr>
      <w:r w:rsidRPr="003944A7">
        <w:rPr>
          <w:rFonts w:eastAsia="Tahoma"/>
          <w:sz w:val="24"/>
          <w:szCs w:val="24"/>
          <w:lang w:bidi="ru-RU"/>
        </w:rPr>
        <w:t>почтовый индекс и адрес, телефон, адрес электронной почты</w:t>
      </w:r>
    </w:p>
    <w:p w:rsidR="003944A7" w:rsidRPr="003944A7" w:rsidRDefault="003944A7" w:rsidP="003944A7">
      <w:pPr>
        <w:widowControl w:val="0"/>
        <w:jc w:val="center"/>
        <w:rPr>
          <w:rFonts w:eastAsia="Tahoma"/>
          <w:b/>
          <w:color w:val="FF0000"/>
          <w:sz w:val="24"/>
          <w:szCs w:val="24"/>
          <w:lang w:bidi="ru-RU"/>
        </w:rPr>
      </w:pPr>
    </w:p>
    <w:p w:rsidR="003944A7" w:rsidRPr="003944A7" w:rsidRDefault="003944A7" w:rsidP="003944A7">
      <w:pPr>
        <w:widowControl w:val="0"/>
        <w:jc w:val="center"/>
        <w:rPr>
          <w:rFonts w:eastAsia="Tahoma"/>
          <w:b/>
          <w:sz w:val="24"/>
          <w:szCs w:val="24"/>
          <w:lang w:bidi="ru-RU"/>
        </w:rPr>
      </w:pPr>
      <w:proofErr w:type="gramStart"/>
      <w:r w:rsidRPr="003944A7">
        <w:rPr>
          <w:rFonts w:eastAsia="Tahoma"/>
          <w:b/>
          <w:sz w:val="24"/>
          <w:szCs w:val="24"/>
          <w:lang w:bidi="ru-RU"/>
        </w:rPr>
        <w:t>Р</w:t>
      </w:r>
      <w:proofErr w:type="gramEnd"/>
      <w:r w:rsidRPr="003944A7">
        <w:rPr>
          <w:rFonts w:eastAsia="Tahoma"/>
          <w:b/>
          <w:sz w:val="24"/>
          <w:szCs w:val="24"/>
          <w:lang w:bidi="ru-RU"/>
        </w:rPr>
        <w:t xml:space="preserve"> Е Ш Е Н И Е </w:t>
      </w:r>
    </w:p>
    <w:p w:rsidR="003944A7" w:rsidRPr="003944A7" w:rsidRDefault="003944A7" w:rsidP="003944A7">
      <w:pPr>
        <w:widowControl w:val="0"/>
        <w:jc w:val="center"/>
        <w:rPr>
          <w:rFonts w:eastAsia="Tahoma"/>
          <w:b/>
          <w:sz w:val="24"/>
          <w:szCs w:val="24"/>
          <w:lang w:bidi="ru-RU"/>
        </w:rPr>
      </w:pPr>
      <w:r w:rsidRPr="003944A7">
        <w:rPr>
          <w:rFonts w:eastAsia="Tahoma"/>
          <w:b/>
          <w:sz w:val="24"/>
          <w:szCs w:val="24"/>
          <w:lang w:bidi="ru-RU"/>
        </w:rPr>
        <w:t xml:space="preserve">об отказе в предоставлении разрешения на условно разрешенный вид использования земельного участка или объекта капитального строительства </w:t>
      </w:r>
    </w:p>
    <w:p w:rsidR="003944A7" w:rsidRPr="003944A7" w:rsidRDefault="003944A7" w:rsidP="003944A7">
      <w:pPr>
        <w:widowControl w:val="0"/>
        <w:jc w:val="center"/>
        <w:rPr>
          <w:rFonts w:eastAsiaTheme="minorHAnsi"/>
          <w:sz w:val="24"/>
          <w:szCs w:val="24"/>
          <w:lang w:bidi="ru-RU"/>
        </w:rPr>
      </w:pPr>
      <w:r w:rsidRPr="003944A7">
        <w:rPr>
          <w:sz w:val="24"/>
          <w:szCs w:val="24"/>
          <w:lang w:bidi="ru-RU"/>
        </w:rPr>
        <w:t>__________________________________________________________________________________________________________________________</w:t>
      </w:r>
    </w:p>
    <w:p w:rsidR="003944A7" w:rsidRPr="003944A7" w:rsidRDefault="003944A7" w:rsidP="003944A7">
      <w:pPr>
        <w:widowControl w:val="0"/>
        <w:jc w:val="center"/>
        <w:rPr>
          <w:sz w:val="24"/>
          <w:szCs w:val="24"/>
          <w:lang w:bidi="ru-RU"/>
        </w:rPr>
      </w:pPr>
      <w:r w:rsidRPr="003944A7">
        <w:rPr>
          <w:sz w:val="24"/>
          <w:szCs w:val="24"/>
          <w:lang w:bidi="ru-RU"/>
        </w:rPr>
        <w:t>указать наименование уполномоченного органа местного самоуправления</w:t>
      </w:r>
    </w:p>
    <w:p w:rsidR="003944A7" w:rsidRPr="003944A7" w:rsidRDefault="003944A7" w:rsidP="003944A7">
      <w:pPr>
        <w:widowControl w:val="0"/>
        <w:jc w:val="center"/>
        <w:rPr>
          <w:color w:val="FF0000"/>
          <w:sz w:val="24"/>
          <w:szCs w:val="24"/>
          <w:lang w:bidi="ru-RU"/>
        </w:rPr>
      </w:pPr>
    </w:p>
    <w:p w:rsidR="003944A7" w:rsidRPr="003944A7" w:rsidRDefault="003944A7" w:rsidP="003944A7">
      <w:pPr>
        <w:widowControl w:val="0"/>
        <w:jc w:val="center"/>
        <w:rPr>
          <w:color w:val="FF0000"/>
          <w:sz w:val="24"/>
          <w:szCs w:val="24"/>
          <w:lang w:bidi="ru-RU"/>
        </w:rPr>
      </w:pPr>
    </w:p>
    <w:p w:rsidR="003944A7" w:rsidRPr="003944A7" w:rsidRDefault="003944A7" w:rsidP="003944A7">
      <w:pPr>
        <w:widowControl w:val="0"/>
        <w:ind w:firstLine="708"/>
        <w:jc w:val="both"/>
        <w:rPr>
          <w:sz w:val="24"/>
          <w:szCs w:val="24"/>
          <w:lang w:bidi="ru-RU"/>
        </w:rPr>
      </w:pPr>
      <w:r w:rsidRPr="003944A7">
        <w:rPr>
          <w:sz w:val="24"/>
          <w:szCs w:val="24"/>
          <w:lang w:bidi="ru-RU"/>
        </w:rPr>
        <w:t>По результатам рассмотрения заявления</w:t>
      </w:r>
      <w:r w:rsidRPr="003944A7">
        <w:rPr>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w:t>
      </w:r>
      <w:proofErr w:type="gramStart"/>
      <w:r w:rsidRPr="003944A7">
        <w:rPr>
          <w:rFonts w:eastAsia="Tahoma"/>
          <w:sz w:val="24"/>
          <w:szCs w:val="24"/>
          <w:lang w:bidi="ru-RU"/>
        </w:rPr>
        <w:t>от</w:t>
      </w:r>
      <w:proofErr w:type="gramEnd"/>
      <w:r w:rsidRPr="003944A7">
        <w:rPr>
          <w:rFonts w:eastAsia="Tahoma"/>
          <w:sz w:val="24"/>
          <w:szCs w:val="24"/>
          <w:lang w:bidi="ru-RU"/>
        </w:rPr>
        <w:t xml:space="preserve"> </w:t>
      </w:r>
      <w:r w:rsidRPr="003944A7">
        <w:rPr>
          <w:rFonts w:eastAsia="Tahoma"/>
          <w:bCs w:val="0"/>
          <w:sz w:val="24"/>
          <w:szCs w:val="24"/>
          <w:lang w:bidi="ru-RU"/>
        </w:rPr>
        <w:t>_______________ № ____________</w:t>
      </w:r>
      <w:r w:rsidRPr="003944A7">
        <w:rPr>
          <w:rFonts w:eastAsia="Tahoma"/>
          <w:sz w:val="24"/>
          <w:szCs w:val="24"/>
          <w:lang w:bidi="ru-RU"/>
        </w:rPr>
        <w:t xml:space="preserve"> </w:t>
      </w:r>
      <w:r w:rsidRPr="003944A7">
        <w:rPr>
          <w:sz w:val="24"/>
          <w:szCs w:val="24"/>
          <w:lang w:bidi="ru-RU"/>
        </w:rPr>
        <w:t xml:space="preserve">принято </w:t>
      </w:r>
      <w:proofErr w:type="gramStart"/>
      <w:r w:rsidRPr="003944A7">
        <w:rPr>
          <w:sz w:val="24"/>
          <w:szCs w:val="24"/>
          <w:lang w:bidi="ru-RU"/>
        </w:rPr>
        <w:t>решение</w:t>
      </w:r>
      <w:proofErr w:type="gramEnd"/>
      <w:r w:rsidRPr="003944A7">
        <w:rPr>
          <w:sz w:val="24"/>
          <w:szCs w:val="24"/>
          <w:lang w:bidi="ru-RU"/>
        </w:rPr>
        <w:t xml:space="preserve"> об отказе в предоставлении разрешения</w:t>
      </w:r>
    </w:p>
    <w:p w:rsidR="003944A7" w:rsidRPr="003944A7" w:rsidRDefault="003944A7" w:rsidP="003944A7">
      <w:pPr>
        <w:widowControl w:val="0"/>
        <w:jc w:val="both"/>
        <w:rPr>
          <w:sz w:val="24"/>
          <w:szCs w:val="24"/>
          <w:lang w:bidi="ru-RU"/>
        </w:rPr>
      </w:pPr>
      <w:r w:rsidRPr="003944A7">
        <w:rPr>
          <w:sz w:val="24"/>
          <w:szCs w:val="24"/>
          <w:lang w:bidi="ru-RU"/>
        </w:rPr>
        <w:t xml:space="preserve">    указать дату и номер регистрации заявления</w:t>
      </w:r>
    </w:p>
    <w:p w:rsidR="003944A7" w:rsidRPr="003944A7" w:rsidRDefault="003944A7" w:rsidP="003944A7">
      <w:pPr>
        <w:widowControl w:val="0"/>
        <w:jc w:val="both"/>
        <w:rPr>
          <w:sz w:val="24"/>
          <w:szCs w:val="24"/>
          <w:lang w:bidi="ru-RU"/>
        </w:rPr>
      </w:pPr>
      <w:r w:rsidRPr="003944A7">
        <w:rPr>
          <w:sz w:val="24"/>
          <w:szCs w:val="24"/>
          <w:lang w:bidi="ru-RU"/>
        </w:rPr>
        <w:t xml:space="preserve">на условно разрешенный вид использования земельного участка или объекта капитального строительства </w:t>
      </w:r>
      <w:r w:rsidRPr="003944A7">
        <w:rPr>
          <w:rFonts w:eastAsia="Tahoma"/>
          <w:sz w:val="24"/>
          <w:szCs w:val="24"/>
          <w:lang w:bidi="ru-RU"/>
        </w:rPr>
        <w:t>по следующим основаниям:</w:t>
      </w:r>
    </w:p>
    <w:p w:rsidR="003944A7" w:rsidRPr="003944A7" w:rsidRDefault="003944A7" w:rsidP="003944A7">
      <w:pPr>
        <w:widowControl w:val="0"/>
        <w:jc w:val="both"/>
        <w:rPr>
          <w:color w:val="FF0000"/>
          <w:sz w:val="24"/>
          <w:szCs w:val="24"/>
          <w:lang w:bidi="ru-RU"/>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5461"/>
        <w:gridCol w:w="3118"/>
      </w:tblGrid>
      <w:tr w:rsidR="003944A7" w:rsidRPr="003944A7" w:rsidTr="003944A7">
        <w:tc>
          <w:tcPr>
            <w:tcW w:w="1201" w:type="dxa"/>
            <w:tcBorders>
              <w:top w:val="single" w:sz="4" w:space="0" w:color="auto"/>
              <w:left w:val="single" w:sz="4" w:space="0" w:color="auto"/>
              <w:bottom w:val="single" w:sz="4" w:space="0" w:color="auto"/>
              <w:right w:val="single" w:sz="4" w:space="0" w:color="auto"/>
            </w:tcBorders>
            <w:vAlign w:val="center"/>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 xml:space="preserve">№ пункта </w:t>
            </w:r>
            <w:proofErr w:type="spellStart"/>
            <w:r w:rsidRPr="003944A7">
              <w:rPr>
                <w:rFonts w:eastAsia="Tahoma"/>
                <w:sz w:val="24"/>
                <w:szCs w:val="24"/>
                <w:lang w:bidi="ru-RU"/>
              </w:rPr>
              <w:t>Админи-стратив-ного</w:t>
            </w:r>
            <w:proofErr w:type="spellEnd"/>
            <w:r w:rsidRPr="003944A7">
              <w:rPr>
                <w:rFonts w:eastAsia="Tahoma"/>
                <w:sz w:val="24"/>
                <w:szCs w:val="24"/>
                <w:lang w:bidi="ru-RU"/>
              </w:rPr>
              <w:t xml:space="preserve"> </w:t>
            </w:r>
            <w:proofErr w:type="spellStart"/>
            <w:proofErr w:type="gramStart"/>
            <w:r w:rsidRPr="003944A7">
              <w:rPr>
                <w:rFonts w:eastAsia="Tahoma"/>
                <w:sz w:val="24"/>
                <w:szCs w:val="24"/>
                <w:lang w:bidi="ru-RU"/>
              </w:rPr>
              <w:t>регламен-та</w:t>
            </w:r>
            <w:proofErr w:type="spellEnd"/>
            <w:proofErr w:type="gramEnd"/>
          </w:p>
        </w:tc>
        <w:tc>
          <w:tcPr>
            <w:tcW w:w="5462" w:type="dxa"/>
            <w:tcBorders>
              <w:top w:val="single" w:sz="4" w:space="0" w:color="auto"/>
              <w:left w:val="single" w:sz="4" w:space="0" w:color="auto"/>
              <w:bottom w:val="single" w:sz="4" w:space="0" w:color="auto"/>
              <w:right w:val="single" w:sz="4" w:space="0" w:color="auto"/>
            </w:tcBorders>
            <w:vAlign w:val="center"/>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Наименование основания для отказа в соответствии с Административным регламентом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3944A7" w:rsidRPr="003944A7" w:rsidRDefault="003944A7" w:rsidP="003944A7">
            <w:pPr>
              <w:widowControl w:val="0"/>
              <w:jc w:val="center"/>
              <w:rPr>
                <w:rFonts w:eastAsia="Tahoma"/>
                <w:color w:val="FF0000"/>
                <w:sz w:val="24"/>
                <w:szCs w:val="24"/>
                <w:lang w:eastAsia="en-US" w:bidi="ru-RU"/>
              </w:rPr>
            </w:pPr>
            <w:r w:rsidRPr="003944A7">
              <w:rPr>
                <w:rFonts w:eastAsia="Tahoma"/>
                <w:sz w:val="24"/>
                <w:szCs w:val="24"/>
                <w:lang w:bidi="ru-RU"/>
              </w:rPr>
              <w:t>Разъяснение причин отказа в предоставлении разрешения на условно разрешенный вид использования земельного участка или объекта капитального строительства</w:t>
            </w:r>
            <w:r w:rsidRPr="003944A7">
              <w:rPr>
                <w:sz w:val="24"/>
                <w:szCs w:val="24"/>
              </w:rPr>
              <w:t xml:space="preserve"> </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«а»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несоответствие заявителя кругу лиц, указанных в пункте 1.2 Административного регламента</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Указываются основания такого вывода</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«б»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 xml:space="preserve">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w:t>
            </w:r>
            <w:r w:rsidRPr="003944A7">
              <w:rPr>
                <w:sz w:val="24"/>
                <w:szCs w:val="24"/>
              </w:rPr>
              <w:lastRenderedPageBreak/>
              <w:t>уведомление о выявлении самовольной постройки в соответствии с требованиями части 11</w:t>
            </w:r>
            <w:r w:rsidRPr="003944A7">
              <w:rPr>
                <w:sz w:val="24"/>
                <w:szCs w:val="24"/>
                <w:vertAlign w:val="superscript"/>
              </w:rPr>
              <w:t>1</w:t>
            </w:r>
            <w:r w:rsidRPr="003944A7">
              <w:rPr>
                <w:sz w:val="24"/>
                <w:szCs w:val="24"/>
              </w:rPr>
              <w:t xml:space="preserve"> статьи 39 Градостроительного кодекса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lastRenderedPageBreak/>
              <w:t>Указываются основания такого вывода</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lastRenderedPageBreak/>
              <w:t>подпункт «в»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proofErr w:type="gramStart"/>
            <w:r w:rsidRPr="003944A7">
              <w:rPr>
                <w:sz w:val="24"/>
                <w:szCs w:val="24"/>
              </w:rPr>
              <w:t>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Указываются причины принятого решения</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«г»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Указывается ссылка на структурную единицу нормативного правового акта, требования которого нарушаются</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w:t>
            </w:r>
            <w:proofErr w:type="spellStart"/>
            <w:r w:rsidRPr="003944A7">
              <w:rPr>
                <w:rFonts w:eastAsia="Tahoma"/>
                <w:sz w:val="24"/>
                <w:szCs w:val="24"/>
                <w:lang w:bidi="ru-RU"/>
              </w:rPr>
              <w:t>д</w:t>
            </w:r>
            <w:proofErr w:type="spellEnd"/>
            <w:r w:rsidRPr="003944A7">
              <w:rPr>
                <w:rFonts w:eastAsia="Tahoma"/>
                <w:sz w:val="24"/>
                <w:szCs w:val="24"/>
                <w:lang w:bidi="ru-RU"/>
              </w:rPr>
              <w:t>»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Указывается исчерпывающий перечень ограничений, установленных в границах зон с особыми условиями использования территории,  требования которых нарушаются</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«е»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 xml:space="preserve">Указываются основания такого вывода </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«ж»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 xml:space="preserve">земельный участок, в отношении которого </w:t>
            </w:r>
            <w:proofErr w:type="gramStart"/>
            <w:r w:rsidRPr="003944A7">
              <w:rPr>
                <w:sz w:val="24"/>
                <w:szCs w:val="24"/>
              </w:rPr>
              <w:t>запрашивается условно разрешенный вид использования имеет</w:t>
            </w:r>
            <w:proofErr w:type="gramEnd"/>
            <w:r w:rsidRPr="003944A7">
              <w:rPr>
                <w:sz w:val="24"/>
                <w:szCs w:val="24"/>
              </w:rPr>
              <w:t xml:space="preserve"> пересечение с границами земель лесного фонда</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Указываются основания такого вывода</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w:t>
            </w:r>
            <w:proofErr w:type="spellStart"/>
            <w:r w:rsidRPr="003944A7">
              <w:rPr>
                <w:rFonts w:eastAsia="Tahoma"/>
                <w:sz w:val="24"/>
                <w:szCs w:val="24"/>
                <w:lang w:bidi="ru-RU"/>
              </w:rPr>
              <w:t>з</w:t>
            </w:r>
            <w:proofErr w:type="spellEnd"/>
            <w:r w:rsidRPr="003944A7">
              <w:rPr>
                <w:rFonts w:eastAsia="Tahoma"/>
                <w:sz w:val="24"/>
                <w:szCs w:val="24"/>
                <w:lang w:bidi="ru-RU"/>
              </w:rPr>
              <w:t>»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 xml:space="preserve">Указываются основания такого вывода </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 xml:space="preserve">подпункт «и» </w:t>
            </w:r>
            <w:r w:rsidRPr="003944A7">
              <w:rPr>
                <w:rFonts w:eastAsia="Tahoma"/>
                <w:sz w:val="24"/>
                <w:szCs w:val="24"/>
                <w:lang w:bidi="ru-RU"/>
              </w:rPr>
              <w:lastRenderedPageBreak/>
              <w:t>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lastRenderedPageBreak/>
              <w:t xml:space="preserve">земельный участок расположен в границах территории, на которую действие </w:t>
            </w:r>
            <w:r w:rsidRPr="003944A7">
              <w:rPr>
                <w:sz w:val="24"/>
                <w:szCs w:val="24"/>
              </w:rPr>
              <w:lastRenderedPageBreak/>
              <w:t>градостроительных регламентов не распространяется либо градостроительные регламенты не устанавливаются</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lastRenderedPageBreak/>
              <w:t>Указываются основания такого вывода</w:t>
            </w:r>
          </w:p>
        </w:tc>
      </w:tr>
      <w:tr w:rsidR="003944A7" w:rsidRPr="003944A7" w:rsidTr="003944A7">
        <w:trPr>
          <w:trHeight w:val="761"/>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lastRenderedPageBreak/>
              <w:t>подпункт «к»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 xml:space="preserve">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 </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i/>
                <w:sz w:val="24"/>
                <w:szCs w:val="24"/>
              </w:rPr>
            </w:pPr>
            <w:r w:rsidRPr="003944A7">
              <w:rPr>
                <w:rFonts w:eastAsia="Tahoma"/>
                <w:i/>
                <w:sz w:val="24"/>
                <w:szCs w:val="24"/>
                <w:lang w:bidi="ru-RU"/>
              </w:rPr>
              <w:t xml:space="preserve">Указываются </w:t>
            </w:r>
            <w:r w:rsidRPr="003944A7">
              <w:rPr>
                <w:i/>
                <w:sz w:val="24"/>
                <w:szCs w:val="24"/>
              </w:rPr>
              <w:t>предельные размеры земельных участков, установленные градостроительным регламентом</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«л»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 в границах которой расположен земельный участок</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Указываются основания такого вывода</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color w:val="FF0000"/>
                <w:sz w:val="24"/>
                <w:szCs w:val="24"/>
                <w:lang w:eastAsia="en-US" w:bidi="ru-RU"/>
              </w:rPr>
            </w:pPr>
            <w:r w:rsidRPr="003944A7">
              <w:rPr>
                <w:rFonts w:eastAsia="Tahoma"/>
                <w:sz w:val="24"/>
                <w:szCs w:val="24"/>
                <w:lang w:bidi="ru-RU"/>
              </w:rPr>
              <w:t>подпункт «м»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Указываются основания такого вывода</w:t>
            </w:r>
          </w:p>
        </w:tc>
      </w:tr>
    </w:tbl>
    <w:p w:rsidR="003944A7" w:rsidRPr="003944A7" w:rsidRDefault="003944A7" w:rsidP="003944A7">
      <w:pPr>
        <w:widowControl w:val="0"/>
        <w:ind w:right="140"/>
        <w:jc w:val="both"/>
        <w:rPr>
          <w:color w:val="FF0000"/>
          <w:sz w:val="24"/>
          <w:szCs w:val="24"/>
          <w:lang w:eastAsia="en-US" w:bidi="ru-RU"/>
        </w:rPr>
      </w:pPr>
    </w:p>
    <w:p w:rsidR="003944A7" w:rsidRPr="003944A7" w:rsidRDefault="003944A7" w:rsidP="003944A7">
      <w:pPr>
        <w:widowControl w:val="0"/>
        <w:ind w:right="140" w:firstLine="709"/>
        <w:jc w:val="both"/>
        <w:rPr>
          <w:sz w:val="24"/>
          <w:szCs w:val="24"/>
        </w:rPr>
      </w:pPr>
      <w:r w:rsidRPr="003944A7">
        <w:rPr>
          <w:sz w:val="24"/>
          <w:szCs w:val="24"/>
        </w:rPr>
        <w:t xml:space="preserve">Вы вправе повторно обратиться с заявлением о предоставлении разрешения на условно разрешенный вид использования земельного участка или объекта капитального строительства после устранения указанных замечаний.  </w:t>
      </w:r>
    </w:p>
    <w:p w:rsidR="003944A7" w:rsidRPr="003944A7" w:rsidRDefault="003944A7" w:rsidP="003944A7">
      <w:pPr>
        <w:widowControl w:val="0"/>
        <w:ind w:right="140"/>
        <w:jc w:val="both"/>
        <w:rPr>
          <w:sz w:val="24"/>
          <w:szCs w:val="24"/>
        </w:rPr>
      </w:pPr>
    </w:p>
    <w:p w:rsidR="003944A7" w:rsidRPr="003944A7" w:rsidRDefault="003944A7" w:rsidP="003944A7">
      <w:pPr>
        <w:widowControl w:val="0"/>
        <w:ind w:right="140" w:firstLine="709"/>
        <w:jc w:val="both"/>
        <w:rPr>
          <w:sz w:val="24"/>
          <w:szCs w:val="24"/>
        </w:rPr>
      </w:pPr>
      <w:proofErr w:type="gramStart"/>
      <w:r w:rsidRPr="003944A7">
        <w:rPr>
          <w:sz w:val="24"/>
          <w:szCs w:val="24"/>
        </w:rPr>
        <w:t>Данный отказ может быть обжалован в досудебном порядке путем направления жалобы в ______________________________________________________, а также в судебном порядке.</w:t>
      </w:r>
      <w:proofErr w:type="gramEnd"/>
    </w:p>
    <w:p w:rsidR="003944A7" w:rsidRPr="003944A7" w:rsidRDefault="003944A7" w:rsidP="003944A7">
      <w:pPr>
        <w:widowControl w:val="0"/>
        <w:ind w:right="140" w:firstLine="709"/>
        <w:jc w:val="both"/>
        <w:rPr>
          <w:sz w:val="24"/>
          <w:szCs w:val="24"/>
        </w:rPr>
      </w:pPr>
      <w:r w:rsidRPr="003944A7">
        <w:rPr>
          <w:rFonts w:eastAsia="Tahoma"/>
          <w:sz w:val="24"/>
          <w:szCs w:val="24"/>
          <w:lang w:bidi="ru-RU"/>
        </w:rPr>
        <w:t xml:space="preserve">                  указать наименование уполномоченного органа</w:t>
      </w:r>
    </w:p>
    <w:p w:rsidR="003944A7" w:rsidRPr="003944A7" w:rsidRDefault="003944A7" w:rsidP="003944A7">
      <w:pPr>
        <w:widowControl w:val="0"/>
        <w:ind w:right="140"/>
        <w:jc w:val="both"/>
        <w:rPr>
          <w:sz w:val="24"/>
          <w:szCs w:val="24"/>
          <w:lang w:bidi="ru-RU"/>
        </w:rPr>
      </w:pPr>
    </w:p>
    <w:p w:rsidR="003944A7" w:rsidRPr="003944A7" w:rsidRDefault="003944A7" w:rsidP="003944A7">
      <w:pPr>
        <w:widowControl w:val="0"/>
        <w:ind w:right="140" w:firstLine="708"/>
        <w:jc w:val="both"/>
        <w:rPr>
          <w:sz w:val="24"/>
          <w:szCs w:val="24"/>
          <w:lang w:bidi="ru-RU"/>
        </w:rPr>
      </w:pPr>
      <w:r w:rsidRPr="003944A7">
        <w:rPr>
          <w:sz w:val="24"/>
          <w:szCs w:val="24"/>
          <w:lang w:bidi="ru-RU"/>
        </w:rPr>
        <w:t>Дополнительно информируем: ________________________________________</w:t>
      </w:r>
      <w:r w:rsidRPr="003944A7">
        <w:rPr>
          <w:sz w:val="24"/>
          <w:szCs w:val="24"/>
          <w:lang w:bidi="ru-RU"/>
        </w:rPr>
        <w:br/>
        <w:t xml:space="preserve">____________________________________________________________________    </w:t>
      </w:r>
    </w:p>
    <w:p w:rsidR="003944A7" w:rsidRPr="003944A7" w:rsidRDefault="003944A7" w:rsidP="003944A7">
      <w:pPr>
        <w:widowControl w:val="0"/>
        <w:jc w:val="center"/>
        <w:rPr>
          <w:sz w:val="24"/>
          <w:szCs w:val="24"/>
          <w:lang w:bidi="ru-RU"/>
        </w:rPr>
      </w:pPr>
      <w:r w:rsidRPr="003944A7">
        <w:rPr>
          <w:sz w:val="24"/>
          <w:szCs w:val="24"/>
          <w:lang w:bidi="ru-RU"/>
        </w:rPr>
        <w:t>указывается</w:t>
      </w:r>
      <w:r w:rsidRPr="003944A7">
        <w:rPr>
          <w:rFonts w:eastAsia="Tahoma"/>
          <w:sz w:val="24"/>
          <w:szCs w:val="24"/>
          <w:lang w:bidi="ru-RU"/>
        </w:rPr>
        <w:t xml:space="preserve"> информация, необходимая для устранения причин отказа в предоставлении разрешения на условно разрешенный вид использования земельного участка или объекта капитального строительства, а также иная дополнительная информация при наличии</w:t>
      </w:r>
    </w:p>
    <w:p w:rsidR="003944A7" w:rsidRPr="003944A7" w:rsidRDefault="003944A7" w:rsidP="003944A7">
      <w:pPr>
        <w:widowControl w:val="0"/>
        <w:ind w:right="140" w:firstLine="709"/>
        <w:jc w:val="both"/>
        <w:rPr>
          <w:sz w:val="24"/>
          <w:szCs w:val="24"/>
        </w:rPr>
      </w:pPr>
    </w:p>
    <w:tbl>
      <w:tblPr>
        <w:tblW w:w="9930" w:type="dxa"/>
        <w:tblLayout w:type="fixed"/>
        <w:tblCellMar>
          <w:left w:w="28" w:type="dxa"/>
          <w:right w:w="28" w:type="dxa"/>
        </w:tblCellMar>
        <w:tblLook w:val="04A0"/>
      </w:tblPr>
      <w:tblGrid>
        <w:gridCol w:w="3121"/>
        <w:gridCol w:w="283"/>
        <w:gridCol w:w="2271"/>
        <w:gridCol w:w="283"/>
        <w:gridCol w:w="3972"/>
      </w:tblGrid>
      <w:tr w:rsidR="003944A7" w:rsidRPr="003944A7" w:rsidTr="003944A7">
        <w:trPr>
          <w:trHeight w:val="554"/>
        </w:trPr>
        <w:tc>
          <w:tcPr>
            <w:tcW w:w="3119" w:type="dxa"/>
            <w:tcBorders>
              <w:top w:val="nil"/>
              <w:left w:val="nil"/>
              <w:bottom w:val="single" w:sz="4" w:space="0" w:color="auto"/>
              <w:right w:val="nil"/>
            </w:tcBorders>
            <w:vAlign w:val="bottom"/>
          </w:tcPr>
          <w:p w:rsidR="003944A7" w:rsidRPr="003944A7" w:rsidRDefault="003944A7" w:rsidP="003944A7">
            <w:pPr>
              <w:widowControl w:val="0"/>
              <w:ind w:right="140"/>
              <w:jc w:val="center"/>
              <w:rPr>
                <w:rFonts w:eastAsia="Tahoma"/>
                <w:sz w:val="24"/>
                <w:szCs w:val="24"/>
                <w:lang w:eastAsia="en-US" w:bidi="ru-RU"/>
              </w:rPr>
            </w:pPr>
          </w:p>
        </w:tc>
        <w:tc>
          <w:tcPr>
            <w:tcW w:w="283" w:type="dxa"/>
            <w:vAlign w:val="bottom"/>
          </w:tcPr>
          <w:p w:rsidR="003944A7" w:rsidRPr="003944A7" w:rsidRDefault="003944A7" w:rsidP="003944A7">
            <w:pPr>
              <w:widowControl w:val="0"/>
              <w:ind w:right="140"/>
              <w:rPr>
                <w:rFonts w:eastAsia="Tahoma"/>
                <w:sz w:val="24"/>
                <w:szCs w:val="24"/>
                <w:lang w:eastAsia="en-US" w:bidi="ru-RU"/>
              </w:rPr>
            </w:pPr>
          </w:p>
        </w:tc>
        <w:tc>
          <w:tcPr>
            <w:tcW w:w="2269" w:type="dxa"/>
            <w:tcBorders>
              <w:top w:val="nil"/>
              <w:left w:val="nil"/>
              <w:bottom w:val="single" w:sz="4" w:space="0" w:color="auto"/>
              <w:right w:val="nil"/>
            </w:tcBorders>
            <w:vAlign w:val="bottom"/>
          </w:tcPr>
          <w:p w:rsidR="003944A7" w:rsidRPr="003944A7" w:rsidRDefault="003944A7" w:rsidP="003944A7">
            <w:pPr>
              <w:widowControl w:val="0"/>
              <w:ind w:right="140"/>
              <w:jc w:val="center"/>
              <w:rPr>
                <w:rFonts w:eastAsia="Tahoma"/>
                <w:sz w:val="24"/>
                <w:szCs w:val="24"/>
                <w:lang w:eastAsia="en-US" w:bidi="ru-RU"/>
              </w:rPr>
            </w:pPr>
          </w:p>
        </w:tc>
        <w:tc>
          <w:tcPr>
            <w:tcW w:w="283" w:type="dxa"/>
            <w:vAlign w:val="bottom"/>
          </w:tcPr>
          <w:p w:rsidR="003944A7" w:rsidRPr="003944A7" w:rsidRDefault="003944A7" w:rsidP="003944A7">
            <w:pPr>
              <w:widowControl w:val="0"/>
              <w:ind w:right="140"/>
              <w:rPr>
                <w:rFonts w:eastAsia="Tahoma"/>
                <w:sz w:val="24"/>
                <w:szCs w:val="24"/>
                <w:lang w:eastAsia="en-US" w:bidi="ru-RU"/>
              </w:rPr>
            </w:pPr>
          </w:p>
        </w:tc>
        <w:tc>
          <w:tcPr>
            <w:tcW w:w="3969" w:type="dxa"/>
            <w:tcBorders>
              <w:top w:val="nil"/>
              <w:left w:val="nil"/>
              <w:bottom w:val="single" w:sz="4" w:space="0" w:color="auto"/>
              <w:right w:val="nil"/>
            </w:tcBorders>
            <w:vAlign w:val="bottom"/>
          </w:tcPr>
          <w:p w:rsidR="003944A7" w:rsidRPr="003944A7" w:rsidRDefault="003944A7" w:rsidP="003944A7">
            <w:pPr>
              <w:widowControl w:val="0"/>
              <w:ind w:right="140"/>
              <w:jc w:val="center"/>
              <w:rPr>
                <w:rFonts w:eastAsia="Tahoma"/>
                <w:sz w:val="24"/>
                <w:szCs w:val="24"/>
                <w:lang w:eastAsia="en-US" w:bidi="ru-RU"/>
              </w:rPr>
            </w:pPr>
          </w:p>
        </w:tc>
      </w:tr>
      <w:tr w:rsidR="003944A7" w:rsidRPr="003944A7" w:rsidTr="003944A7">
        <w:tc>
          <w:tcPr>
            <w:tcW w:w="3119" w:type="dxa"/>
            <w:hideMark/>
          </w:tcPr>
          <w:p w:rsidR="003944A7" w:rsidRPr="003944A7" w:rsidRDefault="003944A7" w:rsidP="003944A7">
            <w:pPr>
              <w:widowControl w:val="0"/>
              <w:ind w:right="140"/>
              <w:jc w:val="center"/>
              <w:rPr>
                <w:rFonts w:eastAsia="Tahoma"/>
                <w:sz w:val="24"/>
                <w:szCs w:val="24"/>
                <w:lang w:eastAsia="en-US" w:bidi="ru-RU"/>
              </w:rPr>
            </w:pPr>
            <w:r w:rsidRPr="003944A7">
              <w:rPr>
                <w:rFonts w:eastAsia="Tahoma"/>
                <w:sz w:val="24"/>
                <w:szCs w:val="24"/>
                <w:lang w:bidi="ru-RU"/>
              </w:rPr>
              <w:t>должность</w:t>
            </w:r>
          </w:p>
        </w:tc>
        <w:tc>
          <w:tcPr>
            <w:tcW w:w="283" w:type="dxa"/>
          </w:tcPr>
          <w:p w:rsidR="003944A7" w:rsidRPr="003944A7" w:rsidRDefault="003944A7" w:rsidP="003944A7">
            <w:pPr>
              <w:widowControl w:val="0"/>
              <w:ind w:right="140"/>
              <w:rPr>
                <w:rFonts w:eastAsia="Tahoma"/>
                <w:sz w:val="24"/>
                <w:szCs w:val="24"/>
                <w:lang w:eastAsia="en-US" w:bidi="ru-RU"/>
              </w:rPr>
            </w:pPr>
          </w:p>
        </w:tc>
        <w:tc>
          <w:tcPr>
            <w:tcW w:w="2269" w:type="dxa"/>
            <w:hideMark/>
          </w:tcPr>
          <w:p w:rsidR="003944A7" w:rsidRPr="003944A7" w:rsidRDefault="003944A7" w:rsidP="003944A7">
            <w:pPr>
              <w:widowControl w:val="0"/>
              <w:ind w:right="140"/>
              <w:jc w:val="center"/>
              <w:rPr>
                <w:rFonts w:eastAsia="Tahoma"/>
                <w:sz w:val="24"/>
                <w:szCs w:val="24"/>
                <w:lang w:eastAsia="en-US" w:bidi="ru-RU"/>
              </w:rPr>
            </w:pPr>
            <w:r w:rsidRPr="003944A7">
              <w:rPr>
                <w:rFonts w:eastAsia="Tahoma"/>
                <w:sz w:val="24"/>
                <w:szCs w:val="24"/>
                <w:lang w:bidi="ru-RU"/>
              </w:rPr>
              <w:t>подпись</w:t>
            </w:r>
          </w:p>
        </w:tc>
        <w:tc>
          <w:tcPr>
            <w:tcW w:w="283" w:type="dxa"/>
          </w:tcPr>
          <w:p w:rsidR="003944A7" w:rsidRPr="003944A7" w:rsidRDefault="003944A7" w:rsidP="003944A7">
            <w:pPr>
              <w:widowControl w:val="0"/>
              <w:ind w:right="140"/>
              <w:rPr>
                <w:rFonts w:eastAsia="Tahoma"/>
                <w:sz w:val="24"/>
                <w:szCs w:val="24"/>
                <w:lang w:eastAsia="en-US" w:bidi="ru-RU"/>
              </w:rPr>
            </w:pPr>
          </w:p>
        </w:tc>
        <w:tc>
          <w:tcPr>
            <w:tcW w:w="3969" w:type="dxa"/>
            <w:hideMark/>
          </w:tcPr>
          <w:p w:rsidR="003944A7" w:rsidRPr="003944A7" w:rsidRDefault="003944A7" w:rsidP="003944A7">
            <w:pPr>
              <w:widowControl w:val="0"/>
              <w:ind w:right="140"/>
              <w:jc w:val="center"/>
              <w:rPr>
                <w:rFonts w:eastAsia="Tahoma"/>
                <w:sz w:val="24"/>
                <w:szCs w:val="24"/>
                <w:lang w:eastAsia="en-US" w:bidi="ru-RU"/>
              </w:rPr>
            </w:pPr>
            <w:r w:rsidRPr="003944A7">
              <w:rPr>
                <w:rFonts w:eastAsia="Tahoma"/>
                <w:sz w:val="24"/>
                <w:szCs w:val="24"/>
                <w:lang w:bidi="ru-RU"/>
              </w:rPr>
              <w:t>фамилия, имя, отчество (при наличии)</w:t>
            </w:r>
          </w:p>
        </w:tc>
      </w:tr>
    </w:tbl>
    <w:p w:rsidR="003944A7" w:rsidRPr="003944A7" w:rsidRDefault="003944A7" w:rsidP="003944A7">
      <w:pPr>
        <w:widowControl w:val="0"/>
        <w:ind w:right="140"/>
        <w:rPr>
          <w:rFonts w:eastAsia="Tahoma"/>
          <w:sz w:val="24"/>
          <w:szCs w:val="24"/>
          <w:lang w:eastAsia="en-US" w:bidi="ru-RU"/>
        </w:rPr>
      </w:pPr>
    </w:p>
    <w:p w:rsidR="003944A7" w:rsidRPr="003944A7" w:rsidRDefault="003944A7" w:rsidP="003944A7">
      <w:pPr>
        <w:widowControl w:val="0"/>
        <w:ind w:right="140"/>
        <w:rPr>
          <w:rFonts w:eastAsia="Tahoma"/>
          <w:sz w:val="24"/>
          <w:szCs w:val="24"/>
          <w:lang w:bidi="ru-RU"/>
        </w:rPr>
      </w:pPr>
    </w:p>
    <w:p w:rsidR="003944A7" w:rsidRPr="003944A7" w:rsidRDefault="003944A7" w:rsidP="003944A7">
      <w:pPr>
        <w:widowControl w:val="0"/>
        <w:ind w:right="140"/>
        <w:rPr>
          <w:rFonts w:eastAsia="Tahoma"/>
          <w:sz w:val="24"/>
          <w:szCs w:val="24"/>
          <w:lang w:bidi="ru-RU"/>
        </w:rPr>
      </w:pPr>
      <w:r w:rsidRPr="003944A7">
        <w:rPr>
          <w:rFonts w:eastAsia="Tahoma"/>
          <w:sz w:val="24"/>
          <w:szCs w:val="24"/>
          <w:lang w:bidi="ru-RU"/>
        </w:rPr>
        <w:t>Дата выдачи _____________________</w:t>
      </w:r>
    </w:p>
    <w:p w:rsidR="003944A7" w:rsidRPr="003944A7" w:rsidRDefault="003944A7" w:rsidP="003944A7">
      <w:pPr>
        <w:widowControl w:val="0"/>
        <w:jc w:val="right"/>
        <w:rPr>
          <w:rFonts w:eastAsiaTheme="minorHAnsi"/>
          <w:color w:val="FF0000"/>
          <w:sz w:val="24"/>
          <w:szCs w:val="24"/>
        </w:rPr>
      </w:pPr>
    </w:p>
    <w:p w:rsidR="003944A7" w:rsidRPr="003944A7" w:rsidRDefault="003944A7" w:rsidP="003944A7">
      <w:pPr>
        <w:widowControl w:val="0"/>
        <w:jc w:val="right"/>
        <w:rPr>
          <w:bCs w:val="0"/>
          <w:color w:val="FF0000"/>
          <w:sz w:val="24"/>
          <w:szCs w:val="24"/>
        </w:rPr>
      </w:pPr>
    </w:p>
    <w:p w:rsidR="003944A7" w:rsidRPr="003944A7" w:rsidRDefault="003944A7" w:rsidP="003944A7">
      <w:pPr>
        <w:widowControl w:val="0"/>
        <w:jc w:val="right"/>
        <w:rPr>
          <w:bCs w:val="0"/>
          <w:color w:val="FF0000"/>
          <w:sz w:val="24"/>
          <w:szCs w:val="24"/>
        </w:rPr>
      </w:pPr>
    </w:p>
    <w:p w:rsidR="003944A7" w:rsidRPr="003944A7" w:rsidRDefault="003944A7" w:rsidP="003944A7">
      <w:pPr>
        <w:widowControl w:val="0"/>
        <w:jc w:val="right"/>
        <w:rPr>
          <w:bCs w:val="0"/>
          <w:color w:val="FF0000"/>
          <w:sz w:val="24"/>
          <w:szCs w:val="24"/>
        </w:rPr>
      </w:pPr>
    </w:p>
    <w:p w:rsidR="003944A7" w:rsidRDefault="003944A7" w:rsidP="003944A7">
      <w:pPr>
        <w:widowControl w:val="0"/>
        <w:rPr>
          <w:bCs w:val="0"/>
          <w:color w:val="FF0000"/>
          <w:sz w:val="24"/>
          <w:szCs w:val="24"/>
        </w:rPr>
      </w:pPr>
    </w:p>
    <w:p w:rsidR="0056681F" w:rsidRPr="003944A7" w:rsidRDefault="0056681F" w:rsidP="003944A7">
      <w:pPr>
        <w:widowControl w:val="0"/>
        <w:rPr>
          <w:bCs w:val="0"/>
          <w:color w:val="FF0000"/>
          <w:sz w:val="24"/>
          <w:szCs w:val="24"/>
        </w:rPr>
      </w:pPr>
    </w:p>
    <w:p w:rsidR="003944A7" w:rsidRPr="003944A7" w:rsidRDefault="003944A7" w:rsidP="003944A7">
      <w:pPr>
        <w:widowControl w:val="0"/>
        <w:rPr>
          <w:bCs w:val="0"/>
          <w:color w:val="FF0000"/>
          <w:sz w:val="24"/>
          <w:szCs w:val="24"/>
        </w:rPr>
      </w:pPr>
    </w:p>
    <w:p w:rsidR="003944A7" w:rsidRPr="003944A7" w:rsidRDefault="003944A7" w:rsidP="003944A7">
      <w:pPr>
        <w:widowControl w:val="0"/>
        <w:jc w:val="right"/>
        <w:rPr>
          <w:bCs w:val="0"/>
          <w:sz w:val="24"/>
          <w:szCs w:val="24"/>
        </w:rPr>
      </w:pPr>
      <w:r w:rsidRPr="003944A7">
        <w:rPr>
          <w:bCs w:val="0"/>
          <w:sz w:val="24"/>
          <w:szCs w:val="24"/>
        </w:rPr>
        <w:lastRenderedPageBreak/>
        <w:t>Приложение № 5</w:t>
      </w:r>
    </w:p>
    <w:p w:rsidR="003944A7" w:rsidRPr="003944A7" w:rsidRDefault="003944A7" w:rsidP="003944A7">
      <w:pPr>
        <w:widowControl w:val="0"/>
        <w:tabs>
          <w:tab w:val="left" w:pos="567"/>
        </w:tabs>
        <w:ind w:left="3969" w:firstLine="567"/>
        <w:jc w:val="right"/>
        <w:rPr>
          <w:bCs w:val="0"/>
          <w:sz w:val="24"/>
          <w:szCs w:val="24"/>
        </w:rPr>
      </w:pPr>
      <w:r w:rsidRPr="003944A7">
        <w:rPr>
          <w:sz w:val="24"/>
          <w:szCs w:val="24"/>
        </w:rPr>
        <w:t>к Административному регламенту</w:t>
      </w:r>
    </w:p>
    <w:p w:rsidR="003944A7" w:rsidRPr="003944A7" w:rsidRDefault="003944A7" w:rsidP="003944A7">
      <w:pPr>
        <w:widowControl w:val="0"/>
        <w:autoSpaceDE w:val="0"/>
        <w:autoSpaceDN w:val="0"/>
        <w:jc w:val="right"/>
        <w:rPr>
          <w:rFonts w:eastAsia="Tahoma"/>
          <w:sz w:val="24"/>
          <w:szCs w:val="24"/>
          <w:lang w:bidi="ru-RU"/>
        </w:rPr>
      </w:pPr>
    </w:p>
    <w:p w:rsidR="003944A7" w:rsidRPr="003944A7" w:rsidRDefault="003944A7" w:rsidP="003944A7">
      <w:pPr>
        <w:widowControl w:val="0"/>
        <w:autoSpaceDE w:val="0"/>
        <w:autoSpaceDN w:val="0"/>
        <w:jc w:val="right"/>
        <w:rPr>
          <w:rFonts w:eastAsia="Tahoma"/>
          <w:bCs w:val="0"/>
          <w:sz w:val="24"/>
          <w:szCs w:val="24"/>
          <w:lang w:bidi="ru-RU"/>
        </w:rPr>
      </w:pPr>
      <w:r w:rsidRPr="003944A7">
        <w:rPr>
          <w:rFonts w:eastAsia="Tahoma"/>
          <w:bCs w:val="0"/>
          <w:sz w:val="24"/>
          <w:szCs w:val="24"/>
          <w:lang w:bidi="ru-RU"/>
        </w:rPr>
        <w:t>Рекомендуемая форма</w:t>
      </w:r>
    </w:p>
    <w:p w:rsidR="003944A7" w:rsidRPr="003944A7" w:rsidRDefault="003944A7" w:rsidP="003944A7">
      <w:pPr>
        <w:widowControl w:val="0"/>
        <w:autoSpaceDE w:val="0"/>
        <w:autoSpaceDN w:val="0"/>
        <w:jc w:val="right"/>
        <w:rPr>
          <w:rFonts w:eastAsia="Tahoma"/>
          <w:bCs w:val="0"/>
          <w:color w:val="FF0000"/>
          <w:sz w:val="24"/>
          <w:szCs w:val="24"/>
          <w:lang w:bidi="ru-RU"/>
        </w:rPr>
      </w:pPr>
    </w:p>
    <w:p w:rsidR="003944A7" w:rsidRPr="003944A7" w:rsidRDefault="003944A7" w:rsidP="003944A7">
      <w:pPr>
        <w:widowControl w:val="0"/>
        <w:autoSpaceDE w:val="0"/>
        <w:autoSpaceDN w:val="0"/>
        <w:jc w:val="center"/>
        <w:rPr>
          <w:rFonts w:eastAsia="Tahoma"/>
          <w:b/>
          <w:bCs w:val="0"/>
          <w:sz w:val="24"/>
          <w:szCs w:val="24"/>
          <w:lang w:bidi="ru-RU"/>
        </w:rPr>
      </w:pPr>
      <w:proofErr w:type="gramStart"/>
      <w:r w:rsidRPr="003944A7">
        <w:rPr>
          <w:rFonts w:eastAsia="Tahoma"/>
          <w:b/>
          <w:bCs w:val="0"/>
          <w:sz w:val="24"/>
          <w:szCs w:val="24"/>
          <w:lang w:bidi="ru-RU"/>
        </w:rPr>
        <w:t>З</w:t>
      </w:r>
      <w:proofErr w:type="gramEnd"/>
      <w:r w:rsidRPr="003944A7">
        <w:rPr>
          <w:rFonts w:eastAsia="Tahoma"/>
          <w:b/>
          <w:bCs w:val="0"/>
          <w:sz w:val="24"/>
          <w:szCs w:val="24"/>
          <w:lang w:bidi="ru-RU"/>
        </w:rPr>
        <w:t xml:space="preserve"> А Я В Л Е Н И Е</w:t>
      </w:r>
    </w:p>
    <w:p w:rsidR="003944A7" w:rsidRPr="003944A7" w:rsidRDefault="003944A7" w:rsidP="003944A7">
      <w:pPr>
        <w:widowControl w:val="0"/>
        <w:autoSpaceDE w:val="0"/>
        <w:autoSpaceDN w:val="0"/>
        <w:jc w:val="center"/>
        <w:rPr>
          <w:rFonts w:eastAsia="Tahoma"/>
          <w:b/>
          <w:bCs w:val="0"/>
          <w:sz w:val="24"/>
          <w:szCs w:val="24"/>
          <w:lang w:bidi="ru-RU"/>
        </w:rPr>
      </w:pPr>
      <w:r w:rsidRPr="003944A7">
        <w:rPr>
          <w:rFonts w:eastAsia="Tahoma"/>
          <w:b/>
          <w:bCs w:val="0"/>
          <w:sz w:val="24"/>
          <w:szCs w:val="24"/>
          <w:lang w:bidi="ru-RU"/>
        </w:rPr>
        <w:t>об оставлении заявления о предоставлении муниципальной услуги без рассмотрения</w:t>
      </w:r>
    </w:p>
    <w:p w:rsidR="003944A7" w:rsidRPr="003944A7" w:rsidRDefault="003944A7" w:rsidP="003944A7">
      <w:pPr>
        <w:widowControl w:val="0"/>
        <w:autoSpaceDE w:val="0"/>
        <w:autoSpaceDN w:val="0"/>
        <w:jc w:val="center"/>
        <w:rPr>
          <w:rFonts w:eastAsia="Tahoma"/>
          <w:b/>
          <w:bCs w:val="0"/>
          <w:sz w:val="24"/>
          <w:szCs w:val="24"/>
          <w:lang w:bidi="ru-RU"/>
        </w:rPr>
      </w:pPr>
    </w:p>
    <w:p w:rsidR="003944A7" w:rsidRPr="003944A7" w:rsidRDefault="003944A7" w:rsidP="003944A7">
      <w:pPr>
        <w:widowControl w:val="0"/>
        <w:autoSpaceDE w:val="0"/>
        <w:autoSpaceDN w:val="0"/>
        <w:jc w:val="right"/>
        <w:rPr>
          <w:rFonts w:eastAsia="Tahoma"/>
          <w:sz w:val="24"/>
          <w:szCs w:val="24"/>
          <w:lang w:bidi="ru-RU"/>
        </w:rPr>
      </w:pPr>
      <w:r w:rsidRPr="003944A7">
        <w:rPr>
          <w:rFonts w:eastAsia="Tahoma"/>
          <w:sz w:val="24"/>
          <w:szCs w:val="24"/>
          <w:lang w:bidi="ru-RU"/>
        </w:rPr>
        <w:t>«__» __________ 20___ г.</w:t>
      </w:r>
    </w:p>
    <w:p w:rsidR="003944A7" w:rsidRPr="003944A7" w:rsidRDefault="003944A7" w:rsidP="003944A7">
      <w:pPr>
        <w:widowControl w:val="0"/>
        <w:autoSpaceDE w:val="0"/>
        <w:autoSpaceDN w:val="0"/>
        <w:jc w:val="right"/>
        <w:rPr>
          <w:rFonts w:eastAsia="Tahoma"/>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1"/>
      </w:tblGrid>
      <w:tr w:rsidR="003944A7" w:rsidRPr="003944A7" w:rsidTr="003944A7">
        <w:trPr>
          <w:trHeight w:val="165"/>
        </w:trPr>
        <w:tc>
          <w:tcPr>
            <w:tcW w:w="9961" w:type="dxa"/>
            <w:tcBorders>
              <w:top w:val="nil"/>
              <w:left w:val="nil"/>
              <w:bottom w:val="single" w:sz="4" w:space="0" w:color="auto"/>
              <w:right w:val="nil"/>
            </w:tcBorders>
            <w:hideMark/>
          </w:tcPr>
          <w:p w:rsidR="003944A7" w:rsidRPr="003944A7" w:rsidRDefault="003944A7" w:rsidP="003944A7">
            <w:pPr>
              <w:widowControl w:val="0"/>
              <w:autoSpaceDE w:val="0"/>
              <w:autoSpaceDN w:val="0"/>
              <w:jc w:val="center"/>
              <w:rPr>
                <w:color w:val="FF0000"/>
                <w:sz w:val="24"/>
                <w:szCs w:val="24"/>
                <w:lang w:eastAsia="en-US" w:bidi="ru-RU"/>
              </w:rPr>
            </w:pPr>
            <w:r w:rsidRPr="003944A7">
              <w:rPr>
                <w:sz w:val="24"/>
                <w:szCs w:val="24"/>
              </w:rPr>
              <w:t>Комиссия по подготовке проекта правил землепользования и застройки</w:t>
            </w:r>
          </w:p>
        </w:tc>
      </w:tr>
      <w:tr w:rsidR="003944A7" w:rsidRPr="003944A7" w:rsidTr="003944A7">
        <w:trPr>
          <w:trHeight w:val="126"/>
        </w:trPr>
        <w:tc>
          <w:tcPr>
            <w:tcW w:w="9961" w:type="dxa"/>
            <w:tcBorders>
              <w:top w:val="single" w:sz="4" w:space="0" w:color="auto"/>
              <w:left w:val="nil"/>
              <w:bottom w:val="single" w:sz="4" w:space="0" w:color="auto"/>
              <w:right w:val="nil"/>
            </w:tcBorders>
          </w:tcPr>
          <w:p w:rsidR="003944A7" w:rsidRPr="003944A7" w:rsidRDefault="003944A7" w:rsidP="003944A7">
            <w:pPr>
              <w:widowControl w:val="0"/>
              <w:autoSpaceDE w:val="0"/>
              <w:autoSpaceDN w:val="0"/>
              <w:jc w:val="right"/>
              <w:rPr>
                <w:color w:val="FF0000"/>
                <w:sz w:val="24"/>
                <w:szCs w:val="24"/>
                <w:lang w:eastAsia="en-US" w:bidi="ru-RU"/>
              </w:rPr>
            </w:pPr>
          </w:p>
        </w:tc>
      </w:tr>
      <w:tr w:rsidR="003944A7" w:rsidRPr="003944A7" w:rsidTr="003944A7">
        <w:trPr>
          <w:trHeight w:val="231"/>
        </w:trPr>
        <w:tc>
          <w:tcPr>
            <w:tcW w:w="9961" w:type="dxa"/>
            <w:tcBorders>
              <w:top w:val="single" w:sz="4" w:space="0" w:color="auto"/>
              <w:left w:val="nil"/>
              <w:bottom w:val="nil"/>
              <w:right w:val="nil"/>
            </w:tcBorders>
          </w:tcPr>
          <w:p w:rsidR="003944A7" w:rsidRPr="003944A7" w:rsidRDefault="003944A7" w:rsidP="003944A7">
            <w:pPr>
              <w:widowControl w:val="0"/>
              <w:autoSpaceDE w:val="0"/>
              <w:autoSpaceDN w:val="0"/>
              <w:jc w:val="center"/>
              <w:rPr>
                <w:sz w:val="24"/>
                <w:szCs w:val="24"/>
              </w:rPr>
            </w:pPr>
            <w:r w:rsidRPr="003944A7">
              <w:rPr>
                <w:sz w:val="24"/>
                <w:szCs w:val="24"/>
              </w:rPr>
              <w:t>указать наименование муниципального образования</w:t>
            </w:r>
          </w:p>
          <w:p w:rsidR="003944A7" w:rsidRPr="003944A7" w:rsidRDefault="003944A7" w:rsidP="003944A7">
            <w:pPr>
              <w:widowControl w:val="0"/>
              <w:autoSpaceDE w:val="0"/>
              <w:autoSpaceDN w:val="0"/>
              <w:jc w:val="center"/>
              <w:rPr>
                <w:sz w:val="24"/>
                <w:szCs w:val="24"/>
              </w:rPr>
            </w:pPr>
          </w:p>
          <w:p w:rsidR="003944A7" w:rsidRPr="003944A7" w:rsidRDefault="003944A7" w:rsidP="003944A7">
            <w:pPr>
              <w:widowControl w:val="0"/>
              <w:autoSpaceDE w:val="0"/>
              <w:autoSpaceDN w:val="0"/>
              <w:jc w:val="center"/>
              <w:rPr>
                <w:sz w:val="24"/>
                <w:szCs w:val="24"/>
                <w:highlight w:val="cyan"/>
                <w:lang w:eastAsia="en-US" w:bidi="ru-RU"/>
              </w:rPr>
            </w:pPr>
          </w:p>
        </w:tc>
      </w:tr>
    </w:tbl>
    <w:p w:rsidR="003944A7" w:rsidRPr="003944A7" w:rsidRDefault="003944A7" w:rsidP="003944A7">
      <w:pPr>
        <w:widowControl w:val="0"/>
        <w:ind w:firstLine="708"/>
        <w:jc w:val="both"/>
        <w:rPr>
          <w:rFonts w:eastAsia="Tahoma"/>
          <w:sz w:val="24"/>
          <w:szCs w:val="24"/>
          <w:lang w:eastAsia="en-US" w:bidi="ru-RU"/>
        </w:rPr>
      </w:pPr>
      <w:r w:rsidRPr="003944A7">
        <w:rPr>
          <w:rFonts w:eastAsia="Tahoma"/>
          <w:sz w:val="24"/>
          <w:szCs w:val="24"/>
          <w:lang w:bidi="ru-RU"/>
        </w:rPr>
        <w:t>Прошу оставить заявление</w:t>
      </w:r>
      <w:r w:rsidRPr="003944A7">
        <w:rPr>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w:t>
      </w:r>
      <w:proofErr w:type="gramStart"/>
      <w:r w:rsidRPr="003944A7">
        <w:rPr>
          <w:rFonts w:eastAsia="Tahoma"/>
          <w:sz w:val="24"/>
          <w:szCs w:val="24"/>
          <w:lang w:bidi="ru-RU"/>
        </w:rPr>
        <w:t>от</w:t>
      </w:r>
      <w:proofErr w:type="gramEnd"/>
      <w:r w:rsidRPr="003944A7">
        <w:rPr>
          <w:rFonts w:eastAsia="Tahoma"/>
          <w:sz w:val="24"/>
          <w:szCs w:val="24"/>
          <w:lang w:bidi="ru-RU"/>
        </w:rPr>
        <w:t xml:space="preserve"> ________________ № _____________ без рассмотрения. </w:t>
      </w:r>
    </w:p>
    <w:tbl>
      <w:tblPr>
        <w:tblpPr w:leftFromText="180" w:rightFromText="180" w:bottomFromText="20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3919"/>
        <w:gridCol w:w="4819"/>
      </w:tblGrid>
      <w:tr w:rsidR="003944A7" w:rsidRPr="003944A7" w:rsidTr="003944A7">
        <w:trPr>
          <w:trHeight w:val="286"/>
        </w:trPr>
        <w:tc>
          <w:tcPr>
            <w:tcW w:w="9781" w:type="dxa"/>
            <w:gridSpan w:val="3"/>
            <w:tcBorders>
              <w:top w:val="nil"/>
              <w:left w:val="nil"/>
              <w:bottom w:val="nil"/>
              <w:right w:val="nil"/>
            </w:tcBorders>
          </w:tcPr>
          <w:p w:rsidR="003944A7" w:rsidRPr="003944A7" w:rsidRDefault="003944A7" w:rsidP="003944A7">
            <w:pPr>
              <w:widowControl w:val="0"/>
              <w:ind w:left="720"/>
              <w:contextualSpacing/>
              <w:jc w:val="center"/>
              <w:rPr>
                <w:rFonts w:eastAsia="Tahoma"/>
                <w:sz w:val="24"/>
                <w:szCs w:val="24"/>
                <w:lang w:eastAsia="en-US" w:bidi="ru-RU"/>
              </w:rPr>
            </w:pPr>
          </w:p>
        </w:tc>
      </w:tr>
      <w:tr w:rsidR="003944A7" w:rsidRPr="003944A7" w:rsidTr="003944A7">
        <w:trPr>
          <w:trHeight w:val="286"/>
        </w:trPr>
        <w:tc>
          <w:tcPr>
            <w:tcW w:w="9781" w:type="dxa"/>
            <w:gridSpan w:val="3"/>
            <w:tcBorders>
              <w:top w:val="nil"/>
              <w:left w:val="nil"/>
              <w:bottom w:val="single" w:sz="4" w:space="0" w:color="auto"/>
              <w:right w:val="nil"/>
            </w:tcBorders>
            <w:hideMark/>
          </w:tcPr>
          <w:p w:rsidR="003944A7" w:rsidRPr="003944A7" w:rsidRDefault="003944A7" w:rsidP="003944A7">
            <w:pPr>
              <w:widowControl w:val="0"/>
              <w:ind w:left="720"/>
              <w:contextualSpacing/>
              <w:jc w:val="center"/>
              <w:rPr>
                <w:rFonts w:eastAsia="Tahoma"/>
                <w:sz w:val="24"/>
                <w:szCs w:val="24"/>
                <w:lang w:eastAsia="en-US" w:bidi="ru-RU"/>
              </w:rPr>
            </w:pPr>
            <w:r w:rsidRPr="003944A7">
              <w:rPr>
                <w:rFonts w:eastAsia="Tahoma"/>
                <w:sz w:val="24"/>
                <w:szCs w:val="24"/>
                <w:lang w:bidi="ru-RU"/>
              </w:rPr>
              <w:t>1. Сведения о заявителе</w:t>
            </w:r>
            <w:r w:rsidRPr="003944A7">
              <w:rPr>
                <w:rFonts w:eastAsia="Tahoma"/>
                <w:sz w:val="24"/>
                <w:szCs w:val="24"/>
                <w:vertAlign w:val="superscript"/>
                <w:lang w:bidi="ru-RU"/>
              </w:rPr>
              <w:footnoteReference w:id="4"/>
            </w:r>
          </w:p>
        </w:tc>
      </w:tr>
      <w:tr w:rsidR="003944A7" w:rsidRPr="003944A7" w:rsidTr="003944A7">
        <w:trPr>
          <w:trHeight w:val="60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bidi="ru-RU"/>
              </w:rPr>
            </w:pPr>
            <w:r w:rsidRPr="003944A7">
              <w:rPr>
                <w:rFonts w:eastAsia="Tahoma"/>
                <w:sz w:val="24"/>
                <w:szCs w:val="24"/>
                <w:lang w:bidi="ru-RU"/>
              </w:rPr>
              <w:t xml:space="preserve">Сведения о физическом лице </w:t>
            </w:r>
          </w:p>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(в случае если заявителем является физическое лицо):</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428"/>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1.1.1</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Фамилия, имя, отчество (при наличии)</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753"/>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1.1.2</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Реквизиты документа, удостоверяющего личность (</w:t>
            </w:r>
            <w:r w:rsidRPr="003944A7">
              <w:rPr>
                <w:sz w:val="24"/>
                <w:szCs w:val="24"/>
                <w:lang w:bidi="ru-RU"/>
              </w:rPr>
              <w:t>не указываются в </w:t>
            </w:r>
            <w:r w:rsidRPr="003944A7">
              <w:rPr>
                <w:rFonts w:eastAsia="Tahoma"/>
                <w:sz w:val="24"/>
                <w:szCs w:val="24"/>
                <w:lang w:bidi="ru-RU"/>
              </w:rPr>
              <w:t>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6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1.1.3</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Основной государственный регистрационный номер индивидуального предпринимателя</w:t>
            </w:r>
            <w:r w:rsidRPr="003944A7">
              <w:rPr>
                <w:sz w:val="24"/>
                <w:szCs w:val="24"/>
                <w:lang w:bidi="ru-RU"/>
              </w:rPr>
              <w:t xml:space="preserve"> (</w:t>
            </w:r>
            <w:r w:rsidRPr="003944A7">
              <w:rPr>
                <w:rFonts w:eastAsia="Tahoma"/>
                <w:sz w:val="24"/>
                <w:szCs w:val="24"/>
                <w:lang w:bidi="ru-RU"/>
              </w:rPr>
              <w:t>в 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279"/>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bidi="ru-RU"/>
              </w:rPr>
            </w:pPr>
            <w:r w:rsidRPr="003944A7">
              <w:rPr>
                <w:rFonts w:eastAsia="Tahoma"/>
                <w:sz w:val="24"/>
                <w:szCs w:val="24"/>
                <w:lang w:bidi="ru-RU"/>
              </w:rPr>
              <w:t xml:space="preserve">Сведения о юридическом лице </w:t>
            </w:r>
          </w:p>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(в случае если заявителем является юридическое лицо):</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331"/>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1.2.1</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Полное наименование</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19"/>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1.2.2</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Основной государственный регистрационный номер</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8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1.2.3</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Идентификационный номер налогоплательщика – юридического лица</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bl>
    <w:p w:rsidR="003944A7" w:rsidRPr="003944A7" w:rsidRDefault="003944A7" w:rsidP="003944A7">
      <w:pPr>
        <w:widowControl w:val="0"/>
        <w:jc w:val="both"/>
        <w:rPr>
          <w:rFonts w:eastAsiaTheme="minorHAnsi"/>
          <w:sz w:val="24"/>
          <w:szCs w:val="24"/>
          <w:lang w:eastAsia="en-US" w:bidi="ru-RU"/>
        </w:rPr>
      </w:pPr>
      <w:r w:rsidRPr="003944A7">
        <w:rPr>
          <w:sz w:val="24"/>
          <w:szCs w:val="24"/>
          <w:lang w:bidi="ru-RU"/>
        </w:rPr>
        <w:t xml:space="preserve">     указать дату и номер регистрации заявления</w:t>
      </w:r>
    </w:p>
    <w:p w:rsidR="003944A7" w:rsidRPr="003944A7" w:rsidRDefault="003944A7" w:rsidP="003944A7">
      <w:pPr>
        <w:widowControl w:val="0"/>
        <w:rPr>
          <w:rFonts w:eastAsia="Tahoma"/>
          <w:color w:val="FF0000"/>
          <w:sz w:val="24"/>
          <w:szCs w:val="24"/>
          <w:lang w:bidi="ru-RU"/>
        </w:rPr>
      </w:pPr>
    </w:p>
    <w:p w:rsidR="003944A7" w:rsidRPr="003944A7" w:rsidRDefault="003944A7" w:rsidP="003944A7">
      <w:pPr>
        <w:widowControl w:val="0"/>
        <w:rPr>
          <w:rFonts w:eastAsia="Tahoma"/>
          <w:color w:val="FF0000"/>
          <w:sz w:val="24"/>
          <w:szCs w:val="24"/>
          <w:lang w:bidi="ru-RU"/>
        </w:rPr>
      </w:pPr>
    </w:p>
    <w:p w:rsidR="003944A7" w:rsidRPr="003944A7" w:rsidRDefault="003944A7" w:rsidP="003944A7">
      <w:pPr>
        <w:widowControl w:val="0"/>
        <w:rPr>
          <w:rFonts w:eastAsia="Tahoma"/>
          <w:sz w:val="24"/>
          <w:szCs w:val="24"/>
          <w:lang w:bidi="ru-RU"/>
        </w:rPr>
      </w:pPr>
      <w:r w:rsidRPr="003944A7">
        <w:rPr>
          <w:rFonts w:eastAsia="Tahoma"/>
          <w:sz w:val="24"/>
          <w:szCs w:val="24"/>
          <w:lang w:bidi="ru-RU"/>
        </w:rPr>
        <w:t>Приложение: _____________________________________________________________________</w:t>
      </w:r>
    </w:p>
    <w:p w:rsidR="003944A7" w:rsidRPr="003944A7" w:rsidRDefault="003944A7" w:rsidP="003944A7">
      <w:pPr>
        <w:widowControl w:val="0"/>
        <w:rPr>
          <w:rFonts w:eastAsia="Tahoma"/>
          <w:sz w:val="24"/>
          <w:szCs w:val="24"/>
          <w:lang w:bidi="ru-RU"/>
        </w:rPr>
      </w:pPr>
      <w:r w:rsidRPr="003944A7">
        <w:rPr>
          <w:rFonts w:eastAsia="Tahoma"/>
          <w:sz w:val="24"/>
          <w:szCs w:val="24"/>
          <w:lang w:bidi="ru-RU"/>
        </w:rPr>
        <w:t>Номер телефона и адрес электронной почты для связи: __________________________________</w:t>
      </w:r>
    </w:p>
    <w:p w:rsidR="003944A7" w:rsidRPr="003944A7" w:rsidRDefault="003944A7" w:rsidP="003944A7">
      <w:pPr>
        <w:widowControl w:val="0"/>
        <w:tabs>
          <w:tab w:val="left" w:pos="1968"/>
        </w:tabs>
        <w:rPr>
          <w:rFonts w:eastAsia="Tahoma"/>
          <w:sz w:val="24"/>
          <w:szCs w:val="24"/>
          <w:lang w:bidi="ru-RU"/>
        </w:rPr>
      </w:pPr>
    </w:p>
    <w:p w:rsidR="003944A7" w:rsidRPr="003944A7" w:rsidRDefault="003944A7" w:rsidP="003944A7">
      <w:pPr>
        <w:widowControl w:val="0"/>
        <w:tabs>
          <w:tab w:val="left" w:pos="1968"/>
        </w:tabs>
        <w:rPr>
          <w:rFonts w:eastAsia="Tahoma"/>
          <w:sz w:val="24"/>
          <w:szCs w:val="24"/>
          <w:lang w:bidi="ru-RU"/>
        </w:rPr>
      </w:pPr>
    </w:p>
    <w:p w:rsidR="003944A7" w:rsidRPr="003944A7" w:rsidRDefault="003944A7" w:rsidP="003944A7">
      <w:pPr>
        <w:widowControl w:val="0"/>
        <w:tabs>
          <w:tab w:val="left" w:pos="1968"/>
        </w:tabs>
        <w:rPr>
          <w:rFonts w:eastAsia="Tahoma"/>
          <w:sz w:val="24"/>
          <w:szCs w:val="24"/>
          <w:lang w:bidi="ru-RU"/>
        </w:rPr>
      </w:pPr>
      <w:r w:rsidRPr="003944A7">
        <w:rPr>
          <w:rFonts w:eastAsia="Tahoma"/>
          <w:sz w:val="24"/>
          <w:szCs w:val="24"/>
          <w:lang w:bidi="ru-RU"/>
        </w:rPr>
        <w:t>Результат рассмотрения настоящего заявления прошу:</w:t>
      </w:r>
    </w:p>
    <w:tbl>
      <w:tblPr>
        <w:tblpPr w:leftFromText="180" w:rightFromText="180" w:bottomFromText="20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850"/>
      </w:tblGrid>
      <w:tr w:rsidR="003944A7" w:rsidRPr="003944A7" w:rsidTr="003944A7">
        <w:tc>
          <w:tcPr>
            <w:tcW w:w="8926"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rPr>
                <w:rFonts w:eastAsia="Tahoma"/>
                <w:i/>
                <w:sz w:val="24"/>
                <w:szCs w:val="24"/>
                <w:lang w:eastAsia="en-US" w:bidi="ru-RU"/>
              </w:rPr>
            </w:pPr>
            <w:r w:rsidRPr="003944A7">
              <w:rPr>
                <w:rFonts w:eastAsia="Tahoma"/>
                <w:sz w:val="24"/>
                <w:szCs w:val="24"/>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50"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autoSpaceDE w:val="0"/>
              <w:autoSpaceDN w:val="0"/>
              <w:rPr>
                <w:rFonts w:eastAsia="Tahoma"/>
                <w:sz w:val="24"/>
                <w:szCs w:val="24"/>
                <w:lang w:eastAsia="en-US" w:bidi="ru-RU"/>
              </w:rPr>
            </w:pPr>
          </w:p>
        </w:tc>
      </w:tr>
      <w:tr w:rsidR="003944A7" w:rsidRPr="003944A7" w:rsidTr="003944A7">
        <w:tc>
          <w:tcPr>
            <w:tcW w:w="8926"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rPr>
                <w:rFonts w:eastAsia="Tahoma"/>
                <w:sz w:val="24"/>
                <w:szCs w:val="24"/>
                <w:lang w:eastAsia="en-US" w:bidi="ru-RU"/>
              </w:rPr>
            </w:pPr>
            <w:r w:rsidRPr="003944A7">
              <w:rPr>
                <w:rFonts w:eastAsia="Tahoma"/>
                <w:sz w:val="24"/>
                <w:szCs w:val="24"/>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3944A7">
              <w:rPr>
                <w:rFonts w:eastAsia="Tahoma"/>
                <w:sz w:val="24"/>
                <w:szCs w:val="24"/>
                <w:lang w:bidi="ru-RU"/>
              </w:rPr>
              <w:br/>
              <w:t>________________________________________________________________________</w:t>
            </w:r>
          </w:p>
        </w:tc>
        <w:tc>
          <w:tcPr>
            <w:tcW w:w="850"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autoSpaceDE w:val="0"/>
              <w:autoSpaceDN w:val="0"/>
              <w:rPr>
                <w:rFonts w:eastAsia="Tahoma"/>
                <w:sz w:val="24"/>
                <w:szCs w:val="24"/>
                <w:lang w:eastAsia="en-US" w:bidi="ru-RU"/>
              </w:rPr>
            </w:pPr>
          </w:p>
        </w:tc>
      </w:tr>
      <w:tr w:rsidR="003944A7" w:rsidRPr="003944A7" w:rsidTr="003944A7">
        <w:tc>
          <w:tcPr>
            <w:tcW w:w="9776" w:type="dxa"/>
            <w:gridSpan w:val="2"/>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ind w:right="255"/>
              <w:jc w:val="center"/>
              <w:rPr>
                <w:rFonts w:eastAsia="Tahoma"/>
                <w:sz w:val="24"/>
                <w:szCs w:val="24"/>
                <w:lang w:eastAsia="en-US" w:bidi="ru-RU"/>
              </w:rPr>
            </w:pPr>
            <w:r w:rsidRPr="003944A7">
              <w:rPr>
                <w:rFonts w:eastAsia="Tahoma"/>
                <w:sz w:val="24"/>
                <w:szCs w:val="24"/>
                <w:lang w:bidi="ru-RU"/>
              </w:rPr>
              <w:t>Указывается один из перечисленных способов</w:t>
            </w:r>
          </w:p>
        </w:tc>
      </w:tr>
    </w:tbl>
    <w:p w:rsidR="003944A7" w:rsidRPr="003944A7" w:rsidRDefault="003944A7" w:rsidP="003944A7">
      <w:pPr>
        <w:widowControl w:val="0"/>
        <w:autoSpaceDE w:val="0"/>
        <w:autoSpaceDN w:val="0"/>
        <w:adjustRightInd w:val="0"/>
        <w:rPr>
          <w:rFonts w:eastAsia="Tahoma"/>
          <w:strike/>
          <w:color w:val="FF0000"/>
          <w:sz w:val="24"/>
          <w:szCs w:val="24"/>
          <w:lang w:eastAsia="en-US" w:bidi="ru-RU"/>
        </w:rPr>
      </w:pPr>
    </w:p>
    <w:tbl>
      <w:tblPr>
        <w:tblW w:w="9781" w:type="dxa"/>
        <w:tblCellMar>
          <w:left w:w="28" w:type="dxa"/>
          <w:right w:w="28" w:type="dxa"/>
        </w:tblCellMar>
        <w:tblLook w:val="04A0"/>
      </w:tblPr>
      <w:tblGrid>
        <w:gridCol w:w="3119"/>
        <w:gridCol w:w="283"/>
        <w:gridCol w:w="2269"/>
        <w:gridCol w:w="283"/>
        <w:gridCol w:w="3827"/>
      </w:tblGrid>
      <w:tr w:rsidR="003944A7" w:rsidRPr="003944A7" w:rsidTr="003944A7">
        <w:trPr>
          <w:trHeight w:val="731"/>
        </w:trPr>
        <w:tc>
          <w:tcPr>
            <w:tcW w:w="3119" w:type="dxa"/>
            <w:vAlign w:val="bottom"/>
          </w:tcPr>
          <w:p w:rsidR="003944A7" w:rsidRPr="003944A7" w:rsidRDefault="003944A7" w:rsidP="003944A7">
            <w:pPr>
              <w:widowControl w:val="0"/>
              <w:jc w:val="center"/>
              <w:rPr>
                <w:rFonts w:eastAsia="Tahoma"/>
                <w:sz w:val="24"/>
                <w:szCs w:val="24"/>
                <w:lang w:eastAsia="en-US" w:bidi="ru-RU"/>
              </w:rPr>
            </w:pPr>
          </w:p>
        </w:tc>
        <w:tc>
          <w:tcPr>
            <w:tcW w:w="283" w:type="dxa"/>
            <w:vAlign w:val="bottom"/>
          </w:tcPr>
          <w:p w:rsidR="003944A7" w:rsidRPr="003944A7" w:rsidRDefault="003944A7" w:rsidP="003944A7">
            <w:pPr>
              <w:widowControl w:val="0"/>
              <w:rPr>
                <w:rFonts w:eastAsia="Tahoma"/>
                <w:sz w:val="24"/>
                <w:szCs w:val="24"/>
                <w:lang w:eastAsia="en-US" w:bidi="ru-RU"/>
              </w:rPr>
            </w:pPr>
          </w:p>
        </w:tc>
        <w:tc>
          <w:tcPr>
            <w:tcW w:w="2269" w:type="dxa"/>
            <w:tcBorders>
              <w:top w:val="nil"/>
              <w:left w:val="nil"/>
              <w:bottom w:val="single" w:sz="4" w:space="0" w:color="auto"/>
              <w:right w:val="nil"/>
            </w:tcBorders>
            <w:vAlign w:val="bottom"/>
          </w:tcPr>
          <w:p w:rsidR="003944A7" w:rsidRPr="003944A7" w:rsidRDefault="003944A7" w:rsidP="003944A7">
            <w:pPr>
              <w:widowControl w:val="0"/>
              <w:jc w:val="center"/>
              <w:rPr>
                <w:rFonts w:eastAsia="Tahoma"/>
                <w:sz w:val="24"/>
                <w:szCs w:val="24"/>
                <w:lang w:eastAsia="en-US" w:bidi="ru-RU"/>
              </w:rPr>
            </w:pPr>
          </w:p>
        </w:tc>
        <w:tc>
          <w:tcPr>
            <w:tcW w:w="283" w:type="dxa"/>
            <w:vAlign w:val="bottom"/>
          </w:tcPr>
          <w:p w:rsidR="003944A7" w:rsidRPr="003944A7" w:rsidRDefault="003944A7" w:rsidP="003944A7">
            <w:pPr>
              <w:widowControl w:val="0"/>
              <w:rPr>
                <w:rFonts w:eastAsia="Tahoma"/>
                <w:sz w:val="24"/>
                <w:szCs w:val="24"/>
                <w:lang w:eastAsia="en-US" w:bidi="ru-RU"/>
              </w:rPr>
            </w:pPr>
          </w:p>
        </w:tc>
        <w:tc>
          <w:tcPr>
            <w:tcW w:w="3827" w:type="dxa"/>
            <w:tcBorders>
              <w:top w:val="nil"/>
              <w:left w:val="nil"/>
              <w:bottom w:val="single" w:sz="4" w:space="0" w:color="auto"/>
              <w:right w:val="nil"/>
            </w:tcBorders>
            <w:vAlign w:val="bottom"/>
          </w:tcPr>
          <w:p w:rsidR="003944A7" w:rsidRPr="003944A7" w:rsidRDefault="003944A7" w:rsidP="003944A7">
            <w:pPr>
              <w:widowControl w:val="0"/>
              <w:jc w:val="center"/>
              <w:rPr>
                <w:rFonts w:eastAsia="Tahoma"/>
                <w:sz w:val="24"/>
                <w:szCs w:val="24"/>
                <w:lang w:eastAsia="en-US" w:bidi="ru-RU"/>
              </w:rPr>
            </w:pPr>
          </w:p>
        </w:tc>
      </w:tr>
      <w:tr w:rsidR="003944A7" w:rsidRPr="003944A7" w:rsidTr="003944A7">
        <w:tc>
          <w:tcPr>
            <w:tcW w:w="3119" w:type="dxa"/>
          </w:tcPr>
          <w:p w:rsidR="003944A7" w:rsidRPr="003944A7" w:rsidRDefault="003944A7" w:rsidP="003944A7">
            <w:pPr>
              <w:widowControl w:val="0"/>
              <w:jc w:val="center"/>
              <w:rPr>
                <w:rFonts w:eastAsia="Tahoma"/>
                <w:sz w:val="24"/>
                <w:szCs w:val="24"/>
                <w:lang w:eastAsia="en-US" w:bidi="ru-RU"/>
              </w:rPr>
            </w:pPr>
          </w:p>
        </w:tc>
        <w:tc>
          <w:tcPr>
            <w:tcW w:w="283" w:type="dxa"/>
          </w:tcPr>
          <w:p w:rsidR="003944A7" w:rsidRPr="003944A7" w:rsidRDefault="003944A7" w:rsidP="003944A7">
            <w:pPr>
              <w:widowControl w:val="0"/>
              <w:rPr>
                <w:rFonts w:eastAsia="Tahoma"/>
                <w:sz w:val="24"/>
                <w:szCs w:val="24"/>
                <w:lang w:eastAsia="en-US" w:bidi="ru-RU"/>
              </w:rPr>
            </w:pPr>
          </w:p>
        </w:tc>
        <w:tc>
          <w:tcPr>
            <w:tcW w:w="2269" w:type="dxa"/>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подпись</w:t>
            </w:r>
          </w:p>
        </w:tc>
        <w:tc>
          <w:tcPr>
            <w:tcW w:w="283" w:type="dxa"/>
          </w:tcPr>
          <w:p w:rsidR="003944A7" w:rsidRPr="003944A7" w:rsidRDefault="003944A7" w:rsidP="003944A7">
            <w:pPr>
              <w:widowControl w:val="0"/>
              <w:rPr>
                <w:rFonts w:eastAsia="Tahoma"/>
                <w:sz w:val="24"/>
                <w:szCs w:val="24"/>
                <w:lang w:eastAsia="en-US" w:bidi="ru-RU"/>
              </w:rPr>
            </w:pPr>
          </w:p>
        </w:tc>
        <w:tc>
          <w:tcPr>
            <w:tcW w:w="3827" w:type="dxa"/>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фамилия, имя, отчество (при наличии)</w:t>
            </w:r>
          </w:p>
        </w:tc>
      </w:tr>
    </w:tbl>
    <w:p w:rsidR="003944A7" w:rsidRPr="003944A7" w:rsidRDefault="003944A7" w:rsidP="003944A7">
      <w:pPr>
        <w:autoSpaceDE w:val="0"/>
        <w:autoSpaceDN w:val="0"/>
        <w:adjustRightInd w:val="0"/>
        <w:ind w:right="-142"/>
        <w:rPr>
          <w:rFonts w:eastAsiaTheme="minorHAnsi"/>
          <w:strike/>
          <w:sz w:val="24"/>
          <w:szCs w:val="24"/>
          <w:lang w:eastAsia="en-US"/>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Default="003944A7"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Pr="003944A7" w:rsidRDefault="0056681F" w:rsidP="003944A7">
      <w:pPr>
        <w:widowControl w:val="0"/>
        <w:rPr>
          <w:bCs w:val="0"/>
          <w:strike/>
          <w:color w:val="FF0000"/>
          <w:sz w:val="24"/>
          <w:szCs w:val="24"/>
        </w:rPr>
      </w:pPr>
    </w:p>
    <w:p w:rsidR="003944A7" w:rsidRPr="003944A7" w:rsidRDefault="003944A7" w:rsidP="003944A7">
      <w:pPr>
        <w:widowControl w:val="0"/>
        <w:rPr>
          <w:bCs w:val="0"/>
          <w:color w:val="FF0000"/>
          <w:sz w:val="24"/>
          <w:szCs w:val="24"/>
        </w:rPr>
      </w:pPr>
    </w:p>
    <w:p w:rsidR="003944A7" w:rsidRPr="003944A7" w:rsidRDefault="003944A7" w:rsidP="003944A7">
      <w:pPr>
        <w:widowControl w:val="0"/>
        <w:jc w:val="right"/>
        <w:rPr>
          <w:bCs w:val="0"/>
          <w:color w:val="FF0000"/>
          <w:sz w:val="24"/>
          <w:szCs w:val="24"/>
        </w:rPr>
      </w:pPr>
    </w:p>
    <w:p w:rsidR="003944A7" w:rsidRPr="003944A7" w:rsidRDefault="003944A7" w:rsidP="003944A7">
      <w:pPr>
        <w:widowControl w:val="0"/>
        <w:jc w:val="right"/>
        <w:rPr>
          <w:bCs w:val="0"/>
          <w:sz w:val="24"/>
          <w:szCs w:val="24"/>
        </w:rPr>
      </w:pPr>
      <w:r w:rsidRPr="003944A7">
        <w:rPr>
          <w:bCs w:val="0"/>
          <w:sz w:val="24"/>
          <w:szCs w:val="24"/>
        </w:rPr>
        <w:lastRenderedPageBreak/>
        <w:t>Приложение № 6</w:t>
      </w:r>
    </w:p>
    <w:p w:rsidR="003944A7" w:rsidRPr="003944A7" w:rsidRDefault="003944A7" w:rsidP="003944A7">
      <w:pPr>
        <w:widowControl w:val="0"/>
        <w:tabs>
          <w:tab w:val="left" w:pos="567"/>
        </w:tabs>
        <w:ind w:left="3969" w:firstLine="567"/>
        <w:jc w:val="right"/>
        <w:rPr>
          <w:bCs w:val="0"/>
          <w:sz w:val="24"/>
          <w:szCs w:val="24"/>
        </w:rPr>
      </w:pPr>
      <w:r w:rsidRPr="003944A7">
        <w:rPr>
          <w:sz w:val="24"/>
          <w:szCs w:val="24"/>
        </w:rPr>
        <w:t>к Административному регламенту</w:t>
      </w:r>
    </w:p>
    <w:p w:rsidR="003944A7" w:rsidRPr="003944A7" w:rsidRDefault="003944A7" w:rsidP="003944A7">
      <w:pPr>
        <w:ind w:left="5387"/>
        <w:jc w:val="center"/>
        <w:rPr>
          <w:rFonts w:eastAsia="Calibri"/>
          <w:sz w:val="24"/>
          <w:szCs w:val="24"/>
        </w:rPr>
      </w:pPr>
    </w:p>
    <w:p w:rsidR="003944A7" w:rsidRPr="003944A7" w:rsidRDefault="003944A7" w:rsidP="003944A7">
      <w:pPr>
        <w:ind w:left="5387"/>
        <w:jc w:val="right"/>
        <w:rPr>
          <w:rFonts w:eastAsia="Calibri"/>
          <w:sz w:val="24"/>
          <w:szCs w:val="24"/>
        </w:rPr>
      </w:pPr>
      <w:r w:rsidRPr="003944A7">
        <w:rPr>
          <w:rFonts w:eastAsia="Calibri"/>
          <w:sz w:val="24"/>
          <w:szCs w:val="24"/>
        </w:rPr>
        <w:t>Рекомендуемая форма</w:t>
      </w:r>
    </w:p>
    <w:p w:rsidR="003944A7" w:rsidRPr="003944A7" w:rsidRDefault="003944A7" w:rsidP="003944A7">
      <w:pPr>
        <w:widowControl w:val="0"/>
        <w:rPr>
          <w:rFonts w:eastAsia="Tahoma"/>
          <w:sz w:val="24"/>
          <w:szCs w:val="24"/>
          <w:lang w:bidi="ru-RU"/>
        </w:rPr>
      </w:pPr>
    </w:p>
    <w:p w:rsidR="003944A7" w:rsidRPr="003944A7" w:rsidRDefault="003944A7" w:rsidP="003944A7">
      <w:pPr>
        <w:widowControl w:val="0"/>
        <w:autoSpaceDE w:val="0"/>
        <w:autoSpaceDN w:val="0"/>
        <w:adjustRightInd w:val="0"/>
        <w:jc w:val="right"/>
        <w:outlineLvl w:val="0"/>
        <w:rPr>
          <w:rFonts w:eastAsia="Tahoma"/>
          <w:bCs w:val="0"/>
          <w:sz w:val="24"/>
          <w:szCs w:val="24"/>
          <w:lang w:bidi="ru-RU"/>
        </w:rPr>
      </w:pPr>
      <w:r w:rsidRPr="003944A7">
        <w:rPr>
          <w:rFonts w:eastAsia="Tahoma"/>
          <w:sz w:val="24"/>
          <w:szCs w:val="24"/>
          <w:lang w:bidi="ru-RU"/>
        </w:rPr>
        <w:t>Кому ____________________________________</w:t>
      </w:r>
    </w:p>
    <w:p w:rsidR="003944A7" w:rsidRPr="003944A7" w:rsidRDefault="003944A7" w:rsidP="003944A7">
      <w:pPr>
        <w:widowControl w:val="0"/>
        <w:autoSpaceDE w:val="0"/>
        <w:autoSpaceDN w:val="0"/>
        <w:adjustRightInd w:val="0"/>
        <w:ind w:left="4820"/>
        <w:jc w:val="center"/>
        <w:rPr>
          <w:rFonts w:eastAsia="Tahoma"/>
          <w:sz w:val="24"/>
          <w:szCs w:val="24"/>
          <w:lang w:bidi="ru-RU"/>
        </w:rPr>
      </w:pPr>
      <w:r w:rsidRPr="003944A7">
        <w:rPr>
          <w:rFonts w:eastAsia="Tahoma"/>
          <w:sz w:val="24"/>
          <w:szCs w:val="24"/>
          <w:lang w:bidi="ru-RU"/>
        </w:rPr>
        <w:t>фамилия, имя, отчество (при наличии) заявителя</w:t>
      </w:r>
      <w:r w:rsidRPr="003944A7">
        <w:rPr>
          <w:rFonts w:eastAsia="Tahoma"/>
          <w:sz w:val="24"/>
          <w:szCs w:val="24"/>
          <w:vertAlign w:val="superscript"/>
          <w:lang w:bidi="ru-RU"/>
        </w:rPr>
        <w:footnoteReference w:id="5"/>
      </w:r>
      <w:r w:rsidRPr="003944A7">
        <w:rPr>
          <w:rFonts w:eastAsia="Tahoma"/>
          <w:sz w:val="24"/>
          <w:szCs w:val="24"/>
          <w:lang w:bidi="ru-RU"/>
        </w:rPr>
        <w:t xml:space="preserve">, ОГРНИП (для физического лица, зарегистрированного в качестве индивидуального предпринимателя) –  для физического лица; </w:t>
      </w:r>
    </w:p>
    <w:p w:rsidR="003944A7" w:rsidRPr="003944A7" w:rsidRDefault="003944A7" w:rsidP="003944A7">
      <w:pPr>
        <w:widowControl w:val="0"/>
        <w:autoSpaceDE w:val="0"/>
        <w:autoSpaceDN w:val="0"/>
        <w:adjustRightInd w:val="0"/>
        <w:ind w:left="4820"/>
        <w:jc w:val="center"/>
        <w:rPr>
          <w:rFonts w:eastAsia="Tahoma"/>
          <w:sz w:val="24"/>
          <w:szCs w:val="24"/>
          <w:lang w:bidi="ru-RU"/>
        </w:rPr>
      </w:pPr>
      <w:r w:rsidRPr="003944A7">
        <w:rPr>
          <w:rFonts w:eastAsia="Tahoma"/>
          <w:sz w:val="24"/>
          <w:szCs w:val="24"/>
          <w:lang w:bidi="ru-RU"/>
        </w:rPr>
        <w:t>полное наименование заявителя, ИНН, ОГРН – для юридического лица</w:t>
      </w:r>
    </w:p>
    <w:p w:rsidR="003944A7" w:rsidRPr="003944A7" w:rsidRDefault="003944A7" w:rsidP="003944A7">
      <w:pPr>
        <w:widowControl w:val="0"/>
        <w:autoSpaceDE w:val="0"/>
        <w:autoSpaceDN w:val="0"/>
        <w:adjustRightInd w:val="0"/>
        <w:jc w:val="right"/>
        <w:rPr>
          <w:rFonts w:eastAsia="Tahoma"/>
          <w:sz w:val="24"/>
          <w:szCs w:val="24"/>
          <w:lang w:bidi="ru-RU"/>
        </w:rPr>
      </w:pPr>
      <w:r w:rsidRPr="003944A7">
        <w:rPr>
          <w:rFonts w:eastAsia="Tahoma"/>
          <w:sz w:val="24"/>
          <w:szCs w:val="24"/>
          <w:lang w:bidi="ru-RU"/>
        </w:rPr>
        <w:t>_________________________________________</w:t>
      </w:r>
    </w:p>
    <w:p w:rsidR="003944A7" w:rsidRPr="003944A7" w:rsidRDefault="003944A7" w:rsidP="003944A7">
      <w:pPr>
        <w:widowControl w:val="0"/>
        <w:autoSpaceDE w:val="0"/>
        <w:autoSpaceDN w:val="0"/>
        <w:adjustRightInd w:val="0"/>
        <w:ind w:left="4536" w:right="-144"/>
        <w:jc w:val="center"/>
        <w:rPr>
          <w:rFonts w:eastAsia="Tahoma"/>
          <w:sz w:val="24"/>
          <w:szCs w:val="24"/>
          <w:lang w:bidi="ru-RU"/>
        </w:rPr>
      </w:pPr>
      <w:r w:rsidRPr="003944A7">
        <w:rPr>
          <w:rFonts w:eastAsia="Tahoma"/>
          <w:sz w:val="24"/>
          <w:szCs w:val="24"/>
          <w:lang w:bidi="ru-RU"/>
        </w:rPr>
        <w:t>почтовый индекс и адрес, телефон, адрес электронной почты</w:t>
      </w:r>
    </w:p>
    <w:p w:rsidR="003944A7" w:rsidRPr="003944A7" w:rsidRDefault="003944A7" w:rsidP="0056681F">
      <w:pPr>
        <w:widowControl w:val="0"/>
        <w:rPr>
          <w:rFonts w:eastAsia="Tahoma"/>
          <w:b/>
          <w:color w:val="FF0000"/>
          <w:sz w:val="24"/>
          <w:szCs w:val="24"/>
          <w:lang w:bidi="ru-RU"/>
        </w:rPr>
      </w:pPr>
    </w:p>
    <w:p w:rsidR="003944A7" w:rsidRPr="003944A7" w:rsidRDefault="003944A7" w:rsidP="003944A7">
      <w:pPr>
        <w:widowControl w:val="0"/>
        <w:jc w:val="center"/>
        <w:rPr>
          <w:rFonts w:eastAsia="Tahoma"/>
          <w:b/>
          <w:color w:val="FF0000"/>
          <w:sz w:val="24"/>
          <w:szCs w:val="24"/>
          <w:lang w:bidi="ru-RU"/>
        </w:rPr>
      </w:pPr>
    </w:p>
    <w:p w:rsidR="003944A7" w:rsidRPr="003944A7" w:rsidRDefault="003944A7" w:rsidP="003944A7">
      <w:pPr>
        <w:widowControl w:val="0"/>
        <w:jc w:val="center"/>
        <w:outlineLvl w:val="0"/>
        <w:rPr>
          <w:rFonts w:eastAsia="Tahoma"/>
          <w:b/>
          <w:strike/>
          <w:sz w:val="24"/>
          <w:szCs w:val="24"/>
          <w:lang w:bidi="ru-RU"/>
        </w:rPr>
      </w:pPr>
      <w:proofErr w:type="gramStart"/>
      <w:r w:rsidRPr="003944A7">
        <w:rPr>
          <w:rFonts w:eastAsia="Tahoma"/>
          <w:b/>
          <w:sz w:val="24"/>
          <w:szCs w:val="24"/>
          <w:lang w:bidi="ru-RU"/>
        </w:rPr>
        <w:t>Р</w:t>
      </w:r>
      <w:proofErr w:type="gramEnd"/>
      <w:r w:rsidRPr="003944A7">
        <w:rPr>
          <w:rFonts w:eastAsia="Tahoma"/>
          <w:b/>
          <w:sz w:val="24"/>
          <w:szCs w:val="24"/>
          <w:lang w:bidi="ru-RU"/>
        </w:rPr>
        <w:t xml:space="preserve"> Е Ш Е Н И Е</w:t>
      </w:r>
      <w:r w:rsidRPr="003944A7">
        <w:rPr>
          <w:rFonts w:eastAsia="Tahoma"/>
          <w:b/>
          <w:sz w:val="24"/>
          <w:szCs w:val="24"/>
          <w:lang w:bidi="ru-RU"/>
        </w:rPr>
        <w:br/>
        <w:t xml:space="preserve"> об оставлении заявления о </w:t>
      </w:r>
      <w:r w:rsidRPr="003944A7">
        <w:rPr>
          <w:rFonts w:eastAsia="Tahoma"/>
          <w:b/>
          <w:bCs w:val="0"/>
          <w:sz w:val="24"/>
          <w:szCs w:val="24"/>
          <w:lang w:bidi="ru-RU"/>
        </w:rPr>
        <w:t xml:space="preserve">предоставлении муниципальной услуги </w:t>
      </w:r>
      <w:r w:rsidRPr="003944A7">
        <w:rPr>
          <w:rFonts w:eastAsia="Tahoma"/>
          <w:b/>
          <w:sz w:val="24"/>
          <w:szCs w:val="24"/>
          <w:lang w:bidi="ru-RU"/>
        </w:rPr>
        <w:t>без рассмотрения</w:t>
      </w:r>
    </w:p>
    <w:p w:rsidR="003944A7" w:rsidRPr="003944A7" w:rsidRDefault="003944A7" w:rsidP="003944A7">
      <w:pPr>
        <w:widowControl w:val="0"/>
        <w:autoSpaceDE w:val="0"/>
        <w:autoSpaceDN w:val="0"/>
        <w:adjustRightInd w:val="0"/>
        <w:rPr>
          <w:rFonts w:eastAsia="Tahoma"/>
          <w:color w:val="FF0000"/>
          <w:sz w:val="24"/>
          <w:szCs w:val="24"/>
          <w:lang w:bidi="ru-RU"/>
        </w:rPr>
      </w:pPr>
    </w:p>
    <w:p w:rsidR="003944A7" w:rsidRPr="003944A7" w:rsidRDefault="003944A7" w:rsidP="003944A7">
      <w:pPr>
        <w:widowControl w:val="0"/>
        <w:autoSpaceDE w:val="0"/>
        <w:autoSpaceDN w:val="0"/>
        <w:adjustRightInd w:val="0"/>
        <w:rPr>
          <w:rFonts w:eastAsia="Tahoma"/>
          <w:bCs w:val="0"/>
          <w:color w:val="FF0000"/>
          <w:sz w:val="24"/>
          <w:szCs w:val="24"/>
          <w:lang w:bidi="ru-RU"/>
        </w:rPr>
      </w:pPr>
    </w:p>
    <w:p w:rsidR="003944A7" w:rsidRPr="003944A7" w:rsidRDefault="003944A7" w:rsidP="003944A7">
      <w:pPr>
        <w:widowControl w:val="0"/>
        <w:autoSpaceDE w:val="0"/>
        <w:autoSpaceDN w:val="0"/>
        <w:adjustRightInd w:val="0"/>
        <w:ind w:firstLine="708"/>
        <w:jc w:val="both"/>
        <w:rPr>
          <w:rFonts w:eastAsia="Tahoma"/>
          <w:bCs w:val="0"/>
          <w:i/>
          <w:sz w:val="24"/>
          <w:szCs w:val="24"/>
          <w:lang w:bidi="ru-RU"/>
        </w:rPr>
      </w:pPr>
      <w:r w:rsidRPr="003944A7">
        <w:rPr>
          <w:rFonts w:eastAsia="Tahoma"/>
          <w:bCs w:val="0"/>
          <w:sz w:val="24"/>
          <w:szCs w:val="24"/>
          <w:lang w:bidi="ru-RU"/>
        </w:rPr>
        <w:t xml:space="preserve">На основании Вашего заявления </w:t>
      </w:r>
      <w:proofErr w:type="gramStart"/>
      <w:r w:rsidRPr="003944A7">
        <w:rPr>
          <w:rFonts w:eastAsia="Tahoma"/>
          <w:bCs w:val="0"/>
          <w:sz w:val="24"/>
          <w:szCs w:val="24"/>
          <w:lang w:bidi="ru-RU"/>
        </w:rPr>
        <w:t>от</w:t>
      </w:r>
      <w:proofErr w:type="gramEnd"/>
      <w:r w:rsidRPr="003944A7">
        <w:rPr>
          <w:rFonts w:eastAsia="Tahoma"/>
          <w:bCs w:val="0"/>
          <w:sz w:val="24"/>
          <w:szCs w:val="24"/>
          <w:lang w:bidi="ru-RU"/>
        </w:rPr>
        <w:t xml:space="preserve"> ______________ № _______________ </w:t>
      </w:r>
      <w:proofErr w:type="gramStart"/>
      <w:r w:rsidRPr="003944A7">
        <w:rPr>
          <w:rFonts w:eastAsia="Tahoma"/>
          <w:bCs w:val="0"/>
          <w:sz w:val="24"/>
          <w:szCs w:val="24"/>
          <w:lang w:bidi="ru-RU"/>
        </w:rPr>
        <w:t>об</w:t>
      </w:r>
      <w:proofErr w:type="gramEnd"/>
      <w:r w:rsidRPr="003944A7">
        <w:rPr>
          <w:rFonts w:eastAsia="Tahoma"/>
          <w:bCs w:val="0"/>
          <w:sz w:val="24"/>
          <w:szCs w:val="24"/>
          <w:lang w:bidi="ru-RU"/>
        </w:rPr>
        <w:t xml:space="preserve"> оставлении</w:t>
      </w:r>
      <w:r w:rsidRPr="003944A7">
        <w:rPr>
          <w:rFonts w:eastAsia="Tahoma"/>
          <w:bCs w:val="0"/>
          <w:sz w:val="24"/>
          <w:szCs w:val="24"/>
          <w:lang w:bidi="ru-RU"/>
        </w:rPr>
        <w:br/>
        <w:t xml:space="preserve">                           </w:t>
      </w:r>
      <w:r w:rsidRPr="003944A7">
        <w:rPr>
          <w:rFonts w:eastAsia="Tahoma"/>
          <w:bCs w:val="0"/>
          <w:sz w:val="24"/>
          <w:szCs w:val="24"/>
          <w:lang w:bidi="ru-RU"/>
        </w:rPr>
        <w:tab/>
      </w:r>
      <w:r w:rsidRPr="003944A7">
        <w:rPr>
          <w:rFonts w:eastAsia="Tahoma"/>
          <w:bCs w:val="0"/>
          <w:sz w:val="24"/>
          <w:szCs w:val="24"/>
          <w:lang w:bidi="ru-RU"/>
        </w:rPr>
        <w:tab/>
      </w:r>
      <w:r w:rsidRPr="003944A7">
        <w:rPr>
          <w:rFonts w:eastAsia="Tahoma"/>
          <w:bCs w:val="0"/>
          <w:sz w:val="24"/>
          <w:szCs w:val="24"/>
          <w:lang w:bidi="ru-RU"/>
        </w:rPr>
        <w:tab/>
      </w:r>
      <w:r w:rsidRPr="003944A7">
        <w:rPr>
          <w:rFonts w:eastAsia="Tahoma"/>
          <w:bCs w:val="0"/>
          <w:sz w:val="24"/>
          <w:szCs w:val="24"/>
          <w:lang w:bidi="ru-RU"/>
        </w:rPr>
        <w:tab/>
        <w:t xml:space="preserve">   </w:t>
      </w:r>
      <w:r w:rsidRPr="003944A7">
        <w:rPr>
          <w:sz w:val="24"/>
          <w:szCs w:val="24"/>
          <w:lang w:bidi="ru-RU"/>
        </w:rPr>
        <w:t>указать</w:t>
      </w:r>
      <w:r w:rsidRPr="003944A7">
        <w:rPr>
          <w:rFonts w:eastAsia="Tahoma"/>
          <w:sz w:val="24"/>
          <w:szCs w:val="24"/>
          <w:lang w:bidi="ru-RU"/>
        </w:rPr>
        <w:t xml:space="preserve"> дату и номер регистрации заявления</w:t>
      </w:r>
    </w:p>
    <w:p w:rsidR="003944A7" w:rsidRPr="003944A7" w:rsidRDefault="003944A7" w:rsidP="003944A7">
      <w:pPr>
        <w:widowControl w:val="0"/>
        <w:autoSpaceDE w:val="0"/>
        <w:autoSpaceDN w:val="0"/>
        <w:adjustRightInd w:val="0"/>
        <w:jc w:val="both"/>
        <w:rPr>
          <w:rFonts w:eastAsia="Tahoma"/>
          <w:sz w:val="24"/>
          <w:szCs w:val="24"/>
          <w:lang w:bidi="ru-RU"/>
        </w:rPr>
      </w:pPr>
      <w:r w:rsidRPr="003944A7">
        <w:rPr>
          <w:rFonts w:eastAsia="Tahoma"/>
          <w:bCs w:val="0"/>
          <w:sz w:val="24"/>
          <w:szCs w:val="24"/>
          <w:lang w:bidi="ru-RU"/>
        </w:rPr>
        <w:t>заявления о предоставлении муниципальной услуги</w:t>
      </w:r>
      <w:r w:rsidRPr="003944A7">
        <w:rPr>
          <w:rFonts w:eastAsia="Tahoma"/>
          <w:b/>
          <w:bCs w:val="0"/>
          <w:sz w:val="24"/>
          <w:szCs w:val="24"/>
          <w:lang w:bidi="ru-RU"/>
        </w:rPr>
        <w:t xml:space="preserve"> </w:t>
      </w:r>
      <w:r w:rsidRPr="003944A7">
        <w:rPr>
          <w:rFonts w:eastAsia="Tahoma"/>
          <w:bCs w:val="0"/>
          <w:sz w:val="24"/>
          <w:szCs w:val="24"/>
          <w:lang w:bidi="ru-RU"/>
        </w:rPr>
        <w:t>без рассмотрения _________________________________________________</w:t>
      </w:r>
      <w:r w:rsidR="00FE3271">
        <w:rPr>
          <w:rFonts w:eastAsia="Tahoma"/>
          <w:bCs w:val="0"/>
          <w:sz w:val="24"/>
          <w:szCs w:val="24"/>
          <w:lang w:bidi="ru-RU"/>
        </w:rPr>
        <w:t>____________________________</w:t>
      </w:r>
    </w:p>
    <w:p w:rsidR="003944A7" w:rsidRPr="003944A7" w:rsidRDefault="003944A7" w:rsidP="003944A7">
      <w:pPr>
        <w:widowControl w:val="0"/>
        <w:jc w:val="center"/>
        <w:rPr>
          <w:rFonts w:eastAsia="Tahoma"/>
          <w:bCs w:val="0"/>
          <w:sz w:val="24"/>
          <w:szCs w:val="24"/>
          <w:lang w:bidi="ru-RU"/>
        </w:rPr>
      </w:pPr>
      <w:r w:rsidRPr="003944A7">
        <w:rPr>
          <w:sz w:val="24"/>
          <w:szCs w:val="24"/>
          <w:lang w:bidi="ru-RU"/>
        </w:rPr>
        <w:t>указать</w:t>
      </w:r>
      <w:r w:rsidRPr="003944A7">
        <w:rPr>
          <w:rFonts w:eastAsia="Tahoma"/>
          <w:sz w:val="24"/>
          <w:szCs w:val="24"/>
          <w:lang w:bidi="ru-RU"/>
        </w:rPr>
        <w:t xml:space="preserve"> наименование уполномоченного органа местного самоуправления</w:t>
      </w:r>
    </w:p>
    <w:p w:rsidR="003944A7" w:rsidRPr="003944A7" w:rsidRDefault="003944A7" w:rsidP="003944A7">
      <w:pPr>
        <w:widowControl w:val="0"/>
        <w:jc w:val="both"/>
        <w:rPr>
          <w:rFonts w:eastAsia="Tahoma"/>
          <w:sz w:val="24"/>
          <w:szCs w:val="24"/>
          <w:lang w:bidi="ru-RU"/>
        </w:rPr>
      </w:pPr>
      <w:r w:rsidRPr="003944A7">
        <w:rPr>
          <w:rFonts w:eastAsia="Tahoma"/>
          <w:sz w:val="24"/>
          <w:szCs w:val="24"/>
          <w:lang w:bidi="ru-RU"/>
        </w:rPr>
        <w:t xml:space="preserve">принято </w:t>
      </w:r>
      <w:r w:rsidRPr="003944A7">
        <w:rPr>
          <w:rFonts w:eastAsia="Tahoma"/>
          <w:bCs w:val="0"/>
          <w:sz w:val="24"/>
          <w:szCs w:val="24"/>
          <w:lang w:bidi="ru-RU"/>
        </w:rPr>
        <w:t>решение</w:t>
      </w:r>
      <w:r w:rsidRPr="003944A7">
        <w:rPr>
          <w:rFonts w:eastAsia="Tahoma"/>
          <w:sz w:val="24"/>
          <w:szCs w:val="24"/>
          <w:lang w:bidi="ru-RU"/>
        </w:rPr>
        <w:t xml:space="preserve"> об оставлении заявления</w:t>
      </w:r>
      <w:r w:rsidRPr="003944A7">
        <w:rPr>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w:t>
      </w:r>
      <w:proofErr w:type="gramStart"/>
      <w:r w:rsidRPr="003944A7">
        <w:rPr>
          <w:rFonts w:eastAsia="Tahoma"/>
          <w:sz w:val="24"/>
          <w:szCs w:val="24"/>
          <w:lang w:bidi="ru-RU"/>
        </w:rPr>
        <w:t>от</w:t>
      </w:r>
      <w:proofErr w:type="gramEnd"/>
      <w:r w:rsidRPr="003944A7">
        <w:rPr>
          <w:rFonts w:eastAsia="Tahoma"/>
          <w:sz w:val="24"/>
          <w:szCs w:val="24"/>
          <w:lang w:bidi="ru-RU"/>
        </w:rPr>
        <w:t xml:space="preserve"> </w:t>
      </w:r>
      <w:r w:rsidRPr="003944A7">
        <w:rPr>
          <w:rFonts w:eastAsia="Tahoma"/>
          <w:bCs w:val="0"/>
          <w:sz w:val="24"/>
          <w:szCs w:val="24"/>
          <w:lang w:bidi="ru-RU"/>
        </w:rPr>
        <w:t>________________ № ______________</w:t>
      </w:r>
      <w:r w:rsidRPr="003944A7">
        <w:rPr>
          <w:rFonts w:eastAsia="Tahoma"/>
          <w:sz w:val="24"/>
          <w:szCs w:val="24"/>
          <w:lang w:bidi="ru-RU"/>
        </w:rPr>
        <w:t xml:space="preserve"> без рассмотрения.</w:t>
      </w:r>
    </w:p>
    <w:p w:rsidR="003944A7" w:rsidRPr="003944A7" w:rsidRDefault="003944A7" w:rsidP="003944A7">
      <w:pPr>
        <w:widowControl w:val="0"/>
        <w:jc w:val="both"/>
        <w:rPr>
          <w:rFonts w:eastAsia="Tahoma"/>
          <w:sz w:val="24"/>
          <w:szCs w:val="24"/>
          <w:lang w:bidi="ru-RU"/>
        </w:rPr>
      </w:pPr>
      <w:r w:rsidRPr="003944A7">
        <w:rPr>
          <w:rFonts w:eastAsia="Tahoma"/>
          <w:sz w:val="24"/>
          <w:szCs w:val="24"/>
          <w:lang w:bidi="ru-RU"/>
        </w:rPr>
        <w:t xml:space="preserve">     </w:t>
      </w:r>
      <w:r w:rsidRPr="003944A7">
        <w:rPr>
          <w:sz w:val="24"/>
          <w:szCs w:val="24"/>
          <w:lang w:bidi="ru-RU"/>
        </w:rPr>
        <w:t xml:space="preserve">указать </w:t>
      </w:r>
      <w:r w:rsidRPr="003944A7">
        <w:rPr>
          <w:rFonts w:eastAsia="Tahoma"/>
          <w:sz w:val="24"/>
          <w:szCs w:val="24"/>
          <w:lang w:bidi="ru-RU"/>
        </w:rPr>
        <w:t>дату и номер регистрации заявления</w:t>
      </w:r>
    </w:p>
    <w:p w:rsidR="003944A7" w:rsidRPr="003944A7" w:rsidRDefault="003944A7" w:rsidP="003944A7">
      <w:pPr>
        <w:autoSpaceDE w:val="0"/>
        <w:autoSpaceDN w:val="0"/>
        <w:adjustRightInd w:val="0"/>
        <w:jc w:val="both"/>
        <w:rPr>
          <w:rFonts w:eastAsia="Calibri"/>
          <w:color w:val="FF0000"/>
          <w:sz w:val="24"/>
          <w:szCs w:val="24"/>
        </w:rPr>
      </w:pPr>
    </w:p>
    <w:p w:rsidR="003944A7" w:rsidRPr="003944A7" w:rsidRDefault="003944A7" w:rsidP="003944A7">
      <w:pPr>
        <w:autoSpaceDE w:val="0"/>
        <w:autoSpaceDN w:val="0"/>
        <w:adjustRightInd w:val="0"/>
        <w:jc w:val="both"/>
        <w:rPr>
          <w:rFonts w:eastAsia="Calibri"/>
          <w:sz w:val="24"/>
          <w:szCs w:val="24"/>
        </w:rPr>
      </w:pPr>
    </w:p>
    <w:tbl>
      <w:tblPr>
        <w:tblW w:w="9930" w:type="dxa"/>
        <w:tblLayout w:type="fixed"/>
        <w:tblCellMar>
          <w:left w:w="28" w:type="dxa"/>
          <w:right w:w="28" w:type="dxa"/>
        </w:tblCellMar>
        <w:tblLook w:val="04A0"/>
      </w:tblPr>
      <w:tblGrid>
        <w:gridCol w:w="3121"/>
        <w:gridCol w:w="283"/>
        <w:gridCol w:w="2271"/>
        <w:gridCol w:w="283"/>
        <w:gridCol w:w="3972"/>
      </w:tblGrid>
      <w:tr w:rsidR="003944A7" w:rsidRPr="003944A7" w:rsidTr="003944A7">
        <w:tc>
          <w:tcPr>
            <w:tcW w:w="3119" w:type="dxa"/>
            <w:tcBorders>
              <w:top w:val="nil"/>
              <w:left w:val="nil"/>
              <w:bottom w:val="single" w:sz="4" w:space="0" w:color="auto"/>
              <w:right w:val="nil"/>
            </w:tcBorders>
            <w:vAlign w:val="bottom"/>
          </w:tcPr>
          <w:p w:rsidR="003944A7" w:rsidRPr="003944A7" w:rsidRDefault="003944A7" w:rsidP="003944A7">
            <w:pPr>
              <w:widowControl w:val="0"/>
              <w:jc w:val="center"/>
              <w:rPr>
                <w:rFonts w:eastAsia="Tahoma"/>
                <w:sz w:val="24"/>
                <w:szCs w:val="24"/>
                <w:lang w:eastAsia="en-US" w:bidi="ru-RU"/>
              </w:rPr>
            </w:pPr>
          </w:p>
        </w:tc>
        <w:tc>
          <w:tcPr>
            <w:tcW w:w="283" w:type="dxa"/>
            <w:vAlign w:val="bottom"/>
          </w:tcPr>
          <w:p w:rsidR="003944A7" w:rsidRPr="003944A7" w:rsidRDefault="003944A7" w:rsidP="003944A7">
            <w:pPr>
              <w:widowControl w:val="0"/>
              <w:rPr>
                <w:rFonts w:eastAsia="Tahoma"/>
                <w:sz w:val="24"/>
                <w:szCs w:val="24"/>
                <w:lang w:eastAsia="en-US" w:bidi="ru-RU"/>
              </w:rPr>
            </w:pPr>
          </w:p>
        </w:tc>
        <w:tc>
          <w:tcPr>
            <w:tcW w:w="2269" w:type="dxa"/>
            <w:tcBorders>
              <w:top w:val="nil"/>
              <w:left w:val="nil"/>
              <w:bottom w:val="single" w:sz="4" w:space="0" w:color="auto"/>
              <w:right w:val="nil"/>
            </w:tcBorders>
            <w:vAlign w:val="bottom"/>
          </w:tcPr>
          <w:p w:rsidR="003944A7" w:rsidRPr="003944A7" w:rsidRDefault="003944A7" w:rsidP="003944A7">
            <w:pPr>
              <w:widowControl w:val="0"/>
              <w:jc w:val="center"/>
              <w:rPr>
                <w:rFonts w:eastAsia="Tahoma"/>
                <w:sz w:val="24"/>
                <w:szCs w:val="24"/>
                <w:lang w:eastAsia="en-US" w:bidi="ru-RU"/>
              </w:rPr>
            </w:pPr>
          </w:p>
        </w:tc>
        <w:tc>
          <w:tcPr>
            <w:tcW w:w="283" w:type="dxa"/>
            <w:vAlign w:val="bottom"/>
          </w:tcPr>
          <w:p w:rsidR="003944A7" w:rsidRPr="003944A7" w:rsidRDefault="003944A7" w:rsidP="003944A7">
            <w:pPr>
              <w:widowControl w:val="0"/>
              <w:rPr>
                <w:rFonts w:eastAsia="Tahoma"/>
                <w:sz w:val="24"/>
                <w:szCs w:val="24"/>
                <w:lang w:eastAsia="en-US" w:bidi="ru-RU"/>
              </w:rPr>
            </w:pPr>
          </w:p>
        </w:tc>
        <w:tc>
          <w:tcPr>
            <w:tcW w:w="3969" w:type="dxa"/>
            <w:tcBorders>
              <w:top w:val="nil"/>
              <w:left w:val="nil"/>
              <w:bottom w:val="single" w:sz="4" w:space="0" w:color="auto"/>
              <w:right w:val="nil"/>
            </w:tcBorders>
            <w:vAlign w:val="bottom"/>
          </w:tcPr>
          <w:p w:rsidR="003944A7" w:rsidRPr="003944A7" w:rsidRDefault="003944A7" w:rsidP="003944A7">
            <w:pPr>
              <w:widowControl w:val="0"/>
              <w:jc w:val="center"/>
              <w:rPr>
                <w:rFonts w:eastAsia="Tahoma"/>
                <w:sz w:val="24"/>
                <w:szCs w:val="24"/>
                <w:lang w:eastAsia="en-US" w:bidi="ru-RU"/>
              </w:rPr>
            </w:pPr>
          </w:p>
        </w:tc>
      </w:tr>
      <w:tr w:rsidR="003944A7" w:rsidRPr="003944A7" w:rsidTr="003944A7">
        <w:tc>
          <w:tcPr>
            <w:tcW w:w="3119" w:type="dxa"/>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должность</w:t>
            </w:r>
          </w:p>
        </w:tc>
        <w:tc>
          <w:tcPr>
            <w:tcW w:w="283" w:type="dxa"/>
          </w:tcPr>
          <w:p w:rsidR="003944A7" w:rsidRPr="003944A7" w:rsidRDefault="003944A7" w:rsidP="003944A7">
            <w:pPr>
              <w:widowControl w:val="0"/>
              <w:rPr>
                <w:rFonts w:eastAsia="Tahoma"/>
                <w:sz w:val="24"/>
                <w:szCs w:val="24"/>
                <w:lang w:eastAsia="en-US" w:bidi="ru-RU"/>
              </w:rPr>
            </w:pPr>
          </w:p>
        </w:tc>
        <w:tc>
          <w:tcPr>
            <w:tcW w:w="2269" w:type="dxa"/>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подпись</w:t>
            </w:r>
          </w:p>
        </w:tc>
        <w:tc>
          <w:tcPr>
            <w:tcW w:w="283" w:type="dxa"/>
          </w:tcPr>
          <w:p w:rsidR="003944A7" w:rsidRPr="003944A7" w:rsidRDefault="003944A7" w:rsidP="003944A7">
            <w:pPr>
              <w:widowControl w:val="0"/>
              <w:rPr>
                <w:rFonts w:eastAsia="Tahoma"/>
                <w:sz w:val="24"/>
                <w:szCs w:val="24"/>
                <w:lang w:eastAsia="en-US" w:bidi="ru-RU"/>
              </w:rPr>
            </w:pPr>
          </w:p>
        </w:tc>
        <w:tc>
          <w:tcPr>
            <w:tcW w:w="3969" w:type="dxa"/>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фамилия, имя, отчество (при наличии)</w:t>
            </w:r>
          </w:p>
        </w:tc>
      </w:tr>
    </w:tbl>
    <w:p w:rsidR="003944A7" w:rsidRPr="003944A7" w:rsidRDefault="003944A7" w:rsidP="003944A7">
      <w:pPr>
        <w:widowControl w:val="0"/>
        <w:outlineLvl w:val="0"/>
        <w:rPr>
          <w:rFonts w:eastAsia="Tahoma"/>
          <w:sz w:val="24"/>
          <w:szCs w:val="24"/>
          <w:lang w:eastAsia="en-US" w:bidi="ru-RU"/>
        </w:rPr>
      </w:pPr>
    </w:p>
    <w:p w:rsidR="003944A7" w:rsidRPr="003944A7" w:rsidRDefault="003944A7" w:rsidP="003944A7">
      <w:pPr>
        <w:widowControl w:val="0"/>
        <w:outlineLvl w:val="0"/>
        <w:rPr>
          <w:rFonts w:eastAsia="Tahoma"/>
          <w:sz w:val="24"/>
          <w:szCs w:val="24"/>
          <w:lang w:bidi="ru-RU"/>
        </w:rPr>
      </w:pPr>
    </w:p>
    <w:p w:rsidR="003944A7" w:rsidRPr="003944A7" w:rsidRDefault="003944A7" w:rsidP="003944A7">
      <w:pPr>
        <w:widowControl w:val="0"/>
        <w:ind w:right="140"/>
        <w:rPr>
          <w:rFonts w:eastAsia="Tahoma"/>
          <w:sz w:val="24"/>
          <w:szCs w:val="24"/>
          <w:lang w:bidi="ru-RU"/>
        </w:rPr>
      </w:pPr>
      <w:r w:rsidRPr="003944A7">
        <w:rPr>
          <w:rFonts w:eastAsia="Tahoma"/>
          <w:sz w:val="24"/>
          <w:szCs w:val="24"/>
          <w:lang w:bidi="ru-RU"/>
        </w:rPr>
        <w:t>Дата выдачи ______________________</w:t>
      </w:r>
    </w:p>
    <w:p w:rsidR="003944A7" w:rsidRPr="003944A7" w:rsidRDefault="003944A7" w:rsidP="003944A7">
      <w:pPr>
        <w:autoSpaceDE w:val="0"/>
        <w:autoSpaceDN w:val="0"/>
        <w:adjustRightInd w:val="0"/>
        <w:ind w:right="-142" w:firstLine="698"/>
        <w:jc w:val="right"/>
        <w:rPr>
          <w:rFonts w:eastAsiaTheme="minorHAnsi"/>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C71D10" w:rsidRPr="0056681F" w:rsidRDefault="00C71D10" w:rsidP="00C71D10">
      <w:pPr>
        <w:pStyle w:val="1"/>
        <w:jc w:val="both"/>
        <w:rPr>
          <w:rFonts w:ascii="Times New Roman" w:eastAsiaTheme="minorEastAsia" w:hAnsi="Times New Roman"/>
          <w:color w:val="000000" w:themeColor="text1"/>
          <w:sz w:val="24"/>
          <w:szCs w:val="24"/>
        </w:rPr>
      </w:pPr>
    </w:p>
    <w:sectPr w:rsidR="00C71D10" w:rsidRPr="0056681F" w:rsidSect="003944A7">
      <w:pgSz w:w="11906" w:h="16838"/>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E1F" w:rsidRDefault="00282E1F" w:rsidP="002379CE">
      <w:r>
        <w:separator/>
      </w:r>
    </w:p>
  </w:endnote>
  <w:endnote w:type="continuationSeparator" w:id="0">
    <w:p w:rsidR="00282E1F" w:rsidRDefault="00282E1F" w:rsidP="00237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E1F" w:rsidRDefault="00282E1F" w:rsidP="002379CE">
      <w:r>
        <w:separator/>
      </w:r>
    </w:p>
  </w:footnote>
  <w:footnote w:type="continuationSeparator" w:id="0">
    <w:p w:rsidR="00282E1F" w:rsidRDefault="00282E1F" w:rsidP="002379CE">
      <w:r>
        <w:continuationSeparator/>
      </w:r>
    </w:p>
  </w:footnote>
  <w:footnote w:id="1">
    <w:p w:rsidR="00282E1F" w:rsidRDefault="00282E1F" w:rsidP="003944A7">
      <w:pPr>
        <w:pStyle w:val="ad"/>
        <w:rPr>
          <w:bCs/>
        </w:rPr>
      </w:pPr>
      <w:r>
        <w:rPr>
          <w:rStyle w:val="af7"/>
        </w:rPr>
        <w:footnoteRef/>
      </w:r>
      <w:r>
        <w:t xml:space="preserve"> </w:t>
      </w:r>
      <w:r>
        <w:rPr>
          <w:bCs/>
        </w:rPr>
        <w:t>Заявителями 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 w:id="2">
    <w:p w:rsidR="00282E1F" w:rsidRDefault="00282E1F" w:rsidP="003944A7">
      <w:pPr>
        <w:pStyle w:val="ad"/>
        <w:rPr>
          <w:bCs/>
        </w:rPr>
      </w:pPr>
      <w:r>
        <w:rPr>
          <w:rStyle w:val="af7"/>
        </w:rPr>
        <w:footnoteRef/>
      </w:r>
      <w:r>
        <w:t xml:space="preserve"> </w:t>
      </w:r>
      <w:r>
        <w:rPr>
          <w:bCs/>
        </w:rPr>
        <w:t>Заявителями 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 w:id="3">
    <w:p w:rsidR="00282E1F" w:rsidRDefault="00282E1F" w:rsidP="003944A7">
      <w:pPr>
        <w:pStyle w:val="ad"/>
        <w:rPr>
          <w:bCs/>
        </w:rPr>
      </w:pPr>
      <w:r>
        <w:rPr>
          <w:rStyle w:val="af7"/>
        </w:rPr>
        <w:footnoteRef/>
      </w:r>
      <w:r>
        <w:t xml:space="preserve"> </w:t>
      </w:r>
      <w:r>
        <w:rPr>
          <w:bCs/>
        </w:rPr>
        <w:t>Заявителями 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 w:id="4">
    <w:p w:rsidR="00282E1F" w:rsidRDefault="00282E1F" w:rsidP="003944A7">
      <w:pPr>
        <w:pStyle w:val="ad"/>
        <w:rPr>
          <w:bCs/>
        </w:rPr>
      </w:pPr>
      <w:r>
        <w:rPr>
          <w:rStyle w:val="af7"/>
        </w:rPr>
        <w:footnoteRef/>
      </w:r>
      <w:r>
        <w:t xml:space="preserve"> Заявителями </w:t>
      </w:r>
      <w:r>
        <w:rPr>
          <w:bCs/>
        </w:rPr>
        <w:t>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 w:id="5">
    <w:p w:rsidR="00282E1F" w:rsidRDefault="00282E1F" w:rsidP="003944A7">
      <w:pPr>
        <w:pStyle w:val="ad"/>
        <w:rPr>
          <w:bCs/>
        </w:rPr>
      </w:pPr>
      <w:r>
        <w:rPr>
          <w:rStyle w:val="af7"/>
        </w:rPr>
        <w:footnoteRef/>
      </w:r>
      <w:r>
        <w:t xml:space="preserve"> </w:t>
      </w:r>
      <w:r>
        <w:rPr>
          <w:bCs/>
        </w:rPr>
        <w:t>Заявителями 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0248"/>
    <w:rsid w:val="00052CF9"/>
    <w:rsid w:val="00053544"/>
    <w:rsid w:val="00053EDF"/>
    <w:rsid w:val="000551DA"/>
    <w:rsid w:val="00055DB2"/>
    <w:rsid w:val="00057A46"/>
    <w:rsid w:val="00061231"/>
    <w:rsid w:val="000622D5"/>
    <w:rsid w:val="00063ACB"/>
    <w:rsid w:val="00065B14"/>
    <w:rsid w:val="00067F45"/>
    <w:rsid w:val="0007059B"/>
    <w:rsid w:val="00070B1C"/>
    <w:rsid w:val="00073DBC"/>
    <w:rsid w:val="000748D9"/>
    <w:rsid w:val="000750FC"/>
    <w:rsid w:val="0007645B"/>
    <w:rsid w:val="00077F48"/>
    <w:rsid w:val="00080034"/>
    <w:rsid w:val="0008062D"/>
    <w:rsid w:val="00080CB9"/>
    <w:rsid w:val="00081281"/>
    <w:rsid w:val="00082021"/>
    <w:rsid w:val="00082147"/>
    <w:rsid w:val="00082EC7"/>
    <w:rsid w:val="00083F05"/>
    <w:rsid w:val="00083F83"/>
    <w:rsid w:val="0008421D"/>
    <w:rsid w:val="000843F6"/>
    <w:rsid w:val="00086458"/>
    <w:rsid w:val="00087055"/>
    <w:rsid w:val="000907BC"/>
    <w:rsid w:val="000923BC"/>
    <w:rsid w:val="00092CD8"/>
    <w:rsid w:val="00092D95"/>
    <w:rsid w:val="00094AEB"/>
    <w:rsid w:val="00096632"/>
    <w:rsid w:val="00096DAC"/>
    <w:rsid w:val="000A3CF2"/>
    <w:rsid w:val="000A4A76"/>
    <w:rsid w:val="000A52A2"/>
    <w:rsid w:val="000A65E9"/>
    <w:rsid w:val="000B007A"/>
    <w:rsid w:val="000B1943"/>
    <w:rsid w:val="000B3659"/>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2E5B"/>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1E77"/>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290E"/>
    <w:rsid w:val="0026413F"/>
    <w:rsid w:val="00267BB5"/>
    <w:rsid w:val="00270C9D"/>
    <w:rsid w:val="002727B9"/>
    <w:rsid w:val="00274703"/>
    <w:rsid w:val="00274DBC"/>
    <w:rsid w:val="00276E0A"/>
    <w:rsid w:val="00280BC3"/>
    <w:rsid w:val="00282E1F"/>
    <w:rsid w:val="00283D07"/>
    <w:rsid w:val="0028761D"/>
    <w:rsid w:val="00287B03"/>
    <w:rsid w:val="00292FE4"/>
    <w:rsid w:val="00293578"/>
    <w:rsid w:val="00293958"/>
    <w:rsid w:val="00293B0E"/>
    <w:rsid w:val="00297E0D"/>
    <w:rsid w:val="002A4302"/>
    <w:rsid w:val="002A5F8E"/>
    <w:rsid w:val="002A72DA"/>
    <w:rsid w:val="002A75E7"/>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06C"/>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44A7"/>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29C"/>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07F7C"/>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645BA"/>
    <w:rsid w:val="004716D6"/>
    <w:rsid w:val="00472EC1"/>
    <w:rsid w:val="00474933"/>
    <w:rsid w:val="00480157"/>
    <w:rsid w:val="00480364"/>
    <w:rsid w:val="004810CC"/>
    <w:rsid w:val="00481F1B"/>
    <w:rsid w:val="004839B2"/>
    <w:rsid w:val="00483CC9"/>
    <w:rsid w:val="0048468E"/>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62D1"/>
    <w:rsid w:val="004C6B27"/>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6681F"/>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31C4"/>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2393"/>
    <w:rsid w:val="006C5F3C"/>
    <w:rsid w:val="006C7553"/>
    <w:rsid w:val="006C7739"/>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6780C"/>
    <w:rsid w:val="007725FD"/>
    <w:rsid w:val="007753DB"/>
    <w:rsid w:val="00776EAF"/>
    <w:rsid w:val="00777202"/>
    <w:rsid w:val="007776D9"/>
    <w:rsid w:val="00777A3C"/>
    <w:rsid w:val="007801E3"/>
    <w:rsid w:val="00781317"/>
    <w:rsid w:val="00782474"/>
    <w:rsid w:val="00783D2F"/>
    <w:rsid w:val="0078530C"/>
    <w:rsid w:val="0078709D"/>
    <w:rsid w:val="00790ECC"/>
    <w:rsid w:val="00793378"/>
    <w:rsid w:val="00794083"/>
    <w:rsid w:val="007944FD"/>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1A92"/>
    <w:rsid w:val="007D1F2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6A4"/>
    <w:rsid w:val="008537B7"/>
    <w:rsid w:val="008539A8"/>
    <w:rsid w:val="00853B05"/>
    <w:rsid w:val="00856C4F"/>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D9F"/>
    <w:rsid w:val="008870F4"/>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A9B"/>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4A"/>
    <w:rsid w:val="00905B97"/>
    <w:rsid w:val="00910E25"/>
    <w:rsid w:val="00914247"/>
    <w:rsid w:val="00914464"/>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2BEF"/>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55A3"/>
    <w:rsid w:val="00A768E5"/>
    <w:rsid w:val="00A77322"/>
    <w:rsid w:val="00A80242"/>
    <w:rsid w:val="00A81E2C"/>
    <w:rsid w:val="00A82F12"/>
    <w:rsid w:val="00A85A36"/>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5C51"/>
    <w:rsid w:val="00AC60EF"/>
    <w:rsid w:val="00AC7698"/>
    <w:rsid w:val="00AD32EE"/>
    <w:rsid w:val="00AD6468"/>
    <w:rsid w:val="00AD697B"/>
    <w:rsid w:val="00AD7515"/>
    <w:rsid w:val="00AE148E"/>
    <w:rsid w:val="00AE23B8"/>
    <w:rsid w:val="00AE3C7D"/>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447A"/>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4F0A"/>
    <w:rsid w:val="00B7745A"/>
    <w:rsid w:val="00B80FFA"/>
    <w:rsid w:val="00B81515"/>
    <w:rsid w:val="00B819C0"/>
    <w:rsid w:val="00B820BF"/>
    <w:rsid w:val="00B82421"/>
    <w:rsid w:val="00B825D1"/>
    <w:rsid w:val="00B82C19"/>
    <w:rsid w:val="00B8401A"/>
    <w:rsid w:val="00B90619"/>
    <w:rsid w:val="00B94C68"/>
    <w:rsid w:val="00B9516F"/>
    <w:rsid w:val="00B95A2F"/>
    <w:rsid w:val="00B96050"/>
    <w:rsid w:val="00B97812"/>
    <w:rsid w:val="00BA3CD7"/>
    <w:rsid w:val="00BA4E4C"/>
    <w:rsid w:val="00BA5D7C"/>
    <w:rsid w:val="00BA61AE"/>
    <w:rsid w:val="00BB111A"/>
    <w:rsid w:val="00BB2151"/>
    <w:rsid w:val="00BB2203"/>
    <w:rsid w:val="00BB344D"/>
    <w:rsid w:val="00BB3CD9"/>
    <w:rsid w:val="00BB4A2C"/>
    <w:rsid w:val="00BB791D"/>
    <w:rsid w:val="00BC0101"/>
    <w:rsid w:val="00BC0A91"/>
    <w:rsid w:val="00BC11B1"/>
    <w:rsid w:val="00BC1AC1"/>
    <w:rsid w:val="00BC2557"/>
    <w:rsid w:val="00BC2A25"/>
    <w:rsid w:val="00BC2E3C"/>
    <w:rsid w:val="00BC39B7"/>
    <w:rsid w:val="00BC3ED2"/>
    <w:rsid w:val="00BC5EE6"/>
    <w:rsid w:val="00BD0B0B"/>
    <w:rsid w:val="00BD1F9E"/>
    <w:rsid w:val="00BD3710"/>
    <w:rsid w:val="00BD759B"/>
    <w:rsid w:val="00BD75F4"/>
    <w:rsid w:val="00BD7D35"/>
    <w:rsid w:val="00BE22F4"/>
    <w:rsid w:val="00BE350A"/>
    <w:rsid w:val="00BE52D0"/>
    <w:rsid w:val="00BE54EF"/>
    <w:rsid w:val="00BE60B7"/>
    <w:rsid w:val="00BE6F0C"/>
    <w:rsid w:val="00BE7920"/>
    <w:rsid w:val="00BF1779"/>
    <w:rsid w:val="00BF21A7"/>
    <w:rsid w:val="00BF2304"/>
    <w:rsid w:val="00BF26AE"/>
    <w:rsid w:val="00BF2C85"/>
    <w:rsid w:val="00BF78CA"/>
    <w:rsid w:val="00BF7972"/>
    <w:rsid w:val="00C00375"/>
    <w:rsid w:val="00C026E8"/>
    <w:rsid w:val="00C05E95"/>
    <w:rsid w:val="00C0783F"/>
    <w:rsid w:val="00C07C14"/>
    <w:rsid w:val="00C10388"/>
    <w:rsid w:val="00C1217B"/>
    <w:rsid w:val="00C122A1"/>
    <w:rsid w:val="00C13A28"/>
    <w:rsid w:val="00C15476"/>
    <w:rsid w:val="00C162A7"/>
    <w:rsid w:val="00C16A5E"/>
    <w:rsid w:val="00C174CC"/>
    <w:rsid w:val="00C23452"/>
    <w:rsid w:val="00C23859"/>
    <w:rsid w:val="00C23913"/>
    <w:rsid w:val="00C24C39"/>
    <w:rsid w:val="00C252B3"/>
    <w:rsid w:val="00C26229"/>
    <w:rsid w:val="00C263F2"/>
    <w:rsid w:val="00C2648C"/>
    <w:rsid w:val="00C2715D"/>
    <w:rsid w:val="00C2740C"/>
    <w:rsid w:val="00C275DD"/>
    <w:rsid w:val="00C30505"/>
    <w:rsid w:val="00C323B9"/>
    <w:rsid w:val="00C34BDF"/>
    <w:rsid w:val="00C363A1"/>
    <w:rsid w:val="00C36FB2"/>
    <w:rsid w:val="00C40681"/>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1D10"/>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1E50"/>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418B"/>
    <w:rsid w:val="00CF5D42"/>
    <w:rsid w:val="00CF626E"/>
    <w:rsid w:val="00CF6DD1"/>
    <w:rsid w:val="00CF7D34"/>
    <w:rsid w:val="00D025DE"/>
    <w:rsid w:val="00D027A1"/>
    <w:rsid w:val="00D04417"/>
    <w:rsid w:val="00D054B4"/>
    <w:rsid w:val="00D07B1D"/>
    <w:rsid w:val="00D10BFC"/>
    <w:rsid w:val="00D11321"/>
    <w:rsid w:val="00D11A3C"/>
    <w:rsid w:val="00D12F9F"/>
    <w:rsid w:val="00D139F5"/>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DF71E9"/>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190F"/>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497"/>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7C"/>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93A"/>
    <w:rsid w:val="00FE2D41"/>
    <w:rsid w:val="00FE3271"/>
    <w:rsid w:val="00FE3918"/>
    <w:rsid w:val="00FE3E2F"/>
    <w:rsid w:val="00FE3F9D"/>
    <w:rsid w:val="00FE4097"/>
    <w:rsid w:val="00FE4454"/>
    <w:rsid w:val="00FE5E30"/>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1B4"/>
    <w:rPr>
      <w:rFonts w:ascii="Cambria" w:eastAsia="Times New Roman" w:hAnsi="Cambria" w:cs="Times New Roman"/>
      <w:b/>
      <w:bCs/>
      <w:kern w:val="32"/>
      <w:sz w:val="32"/>
      <w:szCs w:val="32"/>
      <w:lang/>
    </w:rPr>
  </w:style>
  <w:style w:type="character" w:styleId="a3">
    <w:name w:val="Hyperlink"/>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paragraph" w:styleId="20">
    <w:name w:val="Body Text Indent 2"/>
    <w:basedOn w:val="a"/>
    <w:link w:val="2"/>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table" w:styleId="af9">
    <w:name w:val="Table Grid"/>
    <w:basedOn w:val="a1"/>
    <w:uiPriority w:val="59"/>
    <w:rsid w:val="0039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1B4"/>
    <w:rPr>
      <w:rFonts w:ascii="Cambria" w:eastAsia="Times New Roman" w:hAnsi="Cambria" w:cs="Times New Roman"/>
      <w:b/>
      <w:bCs/>
      <w:kern w:val="32"/>
      <w:sz w:val="32"/>
      <w:szCs w:val="32"/>
      <w:lang w:val="x-none" w:eastAsia="x-none"/>
    </w:rPr>
  </w:style>
  <w:style w:type="character" w:styleId="a3">
    <w:name w:val="Hyperlink"/>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paragraph" w:styleId="20">
    <w:name w:val="Body Text Indent 2"/>
    <w:basedOn w:val="a"/>
    <w:link w:val="2"/>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table" w:styleId="af9">
    <w:name w:val="Table Grid"/>
    <w:basedOn w:val="a1"/>
    <w:uiPriority w:val="59"/>
    <w:rsid w:val="0039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813370414">
      <w:bodyDiv w:val="1"/>
      <w:marLeft w:val="0"/>
      <w:marRight w:val="0"/>
      <w:marTop w:val="0"/>
      <w:marBottom w:val="0"/>
      <w:divBdr>
        <w:top w:val="none" w:sz="0" w:space="0" w:color="auto"/>
        <w:left w:val="none" w:sz="0" w:space="0" w:color="auto"/>
        <w:bottom w:val="none" w:sz="0" w:space="0" w:color="auto"/>
        <w:right w:val="none" w:sz="0" w:space="0" w:color="auto"/>
      </w:divBdr>
    </w:div>
    <w:div w:id="1122190419">
      <w:bodyDiv w:val="1"/>
      <w:marLeft w:val="0"/>
      <w:marRight w:val="0"/>
      <w:marTop w:val="0"/>
      <w:marBottom w:val="0"/>
      <w:divBdr>
        <w:top w:val="none" w:sz="0" w:space="0" w:color="auto"/>
        <w:left w:val="none" w:sz="0" w:space="0" w:color="auto"/>
        <w:bottom w:val="none" w:sz="0" w:space="0" w:color="auto"/>
        <w:right w:val="none" w:sz="0" w:space="0" w:color="auto"/>
      </w:divBdr>
    </w:div>
    <w:div w:id="1638878702">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 w:id="20269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ED9C3-84CA-46D0-BDE1-BFC51103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11728</Words>
  <Characters>66850</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Windows User</cp:lastModifiedBy>
  <cp:revision>6</cp:revision>
  <cp:lastPrinted>2023-11-22T09:31:00Z</cp:lastPrinted>
  <dcterms:created xsi:type="dcterms:W3CDTF">2024-02-01T11:25:00Z</dcterms:created>
  <dcterms:modified xsi:type="dcterms:W3CDTF">2024-02-01T19:51:00Z</dcterms:modified>
</cp:coreProperties>
</file>