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B2" w:rsidRPr="002A77D1" w:rsidRDefault="000C48D7" w:rsidP="007705B2">
      <w:pPr>
        <w:spacing w:after="0" w:line="240" w:lineRule="auto"/>
        <w:ind w:right="-12"/>
        <w:jc w:val="center"/>
        <w:rPr>
          <w:rFonts w:ascii="Times New Roman" w:hAnsi="Times New Roman" w:cs="Times New Roman"/>
        </w:rPr>
      </w:pPr>
      <w:r>
        <w:rPr>
          <w:rFonts w:ascii="Times New Roman" w:eastAsia="Times New Roman" w:hAnsi="Times New Roman" w:cs="Times New Roman"/>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4.25pt;height:1in" fillcolor="#b2b2b2" strokecolor="#33c" strokeweight="1pt">
            <v:fill r:id="rId9" o:title="" opacity=".5"/>
            <v:stroke r:id="rId9" o:title=""/>
            <v:shadow on="t" color="#99f" offset="3pt"/>
            <v:textpath style="font-family:&quot;Arial Black&quot;;v-text-kern:t" trim="t" fitpath="t" string="&#10;Муниципальный вестник Кутушевского сельсовета&#10;"/>
          </v:shape>
        </w:pict>
      </w:r>
    </w:p>
    <w:p w:rsidR="007705B2" w:rsidRPr="002A77D1" w:rsidRDefault="007705B2" w:rsidP="007705B2">
      <w:pPr>
        <w:spacing w:after="0" w:line="240" w:lineRule="auto"/>
        <w:ind w:right="-12"/>
        <w:jc w:val="center"/>
        <w:rPr>
          <w:rFonts w:ascii="Times New Roman" w:hAnsi="Times New Roman" w:cs="Times New Roman"/>
        </w:rPr>
      </w:pPr>
    </w:p>
    <w:p w:rsidR="007705B2" w:rsidRPr="002A77D1" w:rsidRDefault="007705B2" w:rsidP="007705B2">
      <w:pPr>
        <w:spacing w:after="0" w:line="240" w:lineRule="auto"/>
        <w:ind w:right="-12"/>
        <w:jc w:val="center"/>
        <w:rPr>
          <w:rFonts w:ascii="Times New Roman" w:hAnsi="Times New Roman" w:cs="Times New Roman"/>
        </w:rPr>
      </w:pPr>
    </w:p>
    <w:p w:rsidR="007705B2" w:rsidRPr="002A77D1" w:rsidRDefault="007705B2" w:rsidP="007705B2">
      <w:pPr>
        <w:spacing w:after="0" w:line="240" w:lineRule="auto"/>
        <w:ind w:right="-12"/>
        <w:jc w:val="center"/>
        <w:rPr>
          <w:rFonts w:ascii="Times New Roman" w:eastAsia="Times New Roman" w:hAnsi="Times New Roman" w:cs="Times New Roman"/>
        </w:rPr>
      </w:pPr>
      <w:r w:rsidRPr="002A77D1">
        <w:rPr>
          <w:rFonts w:ascii="Times New Roman" w:eastAsia="Times New Roman" w:hAnsi="Times New Roman" w:cs="Times New Roman"/>
        </w:rPr>
        <w:t>________________________________________________________________________________</w:t>
      </w:r>
    </w:p>
    <w:p w:rsidR="007705B2" w:rsidRPr="002A77D1" w:rsidRDefault="007705B2" w:rsidP="007705B2">
      <w:pPr>
        <w:spacing w:after="0" w:line="240" w:lineRule="auto"/>
        <w:jc w:val="center"/>
        <w:outlineLvl w:val="0"/>
        <w:rPr>
          <w:rFonts w:ascii="Times New Roman" w:eastAsia="Times New Roman" w:hAnsi="Times New Roman" w:cs="Times New Roman"/>
          <w:b/>
        </w:rPr>
      </w:pPr>
    </w:p>
    <w:p w:rsidR="007705B2" w:rsidRPr="002A77D1" w:rsidRDefault="007705B2" w:rsidP="00D30CF7">
      <w:pPr>
        <w:spacing w:after="0" w:line="240" w:lineRule="auto"/>
        <w:jc w:val="center"/>
        <w:outlineLvl w:val="0"/>
        <w:rPr>
          <w:rFonts w:ascii="Times New Roman" w:eastAsia="Times New Roman" w:hAnsi="Times New Roman" w:cs="Times New Roman"/>
          <w:b/>
        </w:rPr>
      </w:pPr>
      <w:r w:rsidRPr="002A77D1">
        <w:rPr>
          <w:rFonts w:ascii="Times New Roman" w:eastAsia="Times New Roman" w:hAnsi="Times New Roman" w:cs="Times New Roman"/>
          <w:b/>
        </w:rPr>
        <w:t>ПЕРИОДИЧЕСКОЕ ПЕЧАТНОЕ ИЗДАНИЕ – ИНФОРМАЦИОННЫЙ БЮЛЛЕТЕНЬ</w:t>
      </w:r>
    </w:p>
    <w:p w:rsidR="007705B2" w:rsidRPr="002A77D1" w:rsidRDefault="007705B2" w:rsidP="00D30CF7">
      <w:pPr>
        <w:spacing w:after="0" w:line="240" w:lineRule="auto"/>
        <w:jc w:val="center"/>
        <w:outlineLvl w:val="0"/>
        <w:rPr>
          <w:rFonts w:ascii="Times New Roman" w:eastAsia="Times New Roman" w:hAnsi="Times New Roman" w:cs="Times New Roman"/>
          <w:b/>
        </w:rPr>
      </w:pPr>
      <w:r w:rsidRPr="002A77D1">
        <w:rPr>
          <w:rFonts w:ascii="Times New Roman" w:eastAsia="Times New Roman" w:hAnsi="Times New Roman" w:cs="Times New Roman"/>
          <w:b/>
        </w:rPr>
        <w:t>СОВЕТА ДЕПУТАТОВ И АДМИНИСТРАЦИИ МУНИЦИПАЛЬНОГО ОБРАЗОВАНИЯ</w:t>
      </w:r>
    </w:p>
    <w:p w:rsidR="007705B2" w:rsidRPr="002A77D1" w:rsidRDefault="007705B2" w:rsidP="00D30CF7">
      <w:pPr>
        <w:spacing w:after="0" w:line="240" w:lineRule="auto"/>
        <w:jc w:val="center"/>
        <w:outlineLvl w:val="0"/>
        <w:rPr>
          <w:rFonts w:ascii="Times New Roman" w:eastAsia="Times New Roman" w:hAnsi="Times New Roman" w:cs="Times New Roman"/>
          <w:b/>
        </w:rPr>
      </w:pPr>
      <w:r w:rsidRPr="002A77D1">
        <w:rPr>
          <w:rFonts w:ascii="Times New Roman" w:eastAsia="Times New Roman" w:hAnsi="Times New Roman" w:cs="Times New Roman"/>
          <w:b/>
        </w:rPr>
        <w:t>КУТУШЕВСКИЙ СЕЛЬСОВЕТ НОВОСЕРГИЕВСКОГО РАЙОНА ОРЕНБУРГСКОЙ ОБЛАСТИ</w:t>
      </w:r>
    </w:p>
    <w:p w:rsidR="007705B2" w:rsidRPr="002A77D1" w:rsidRDefault="007705B2" w:rsidP="00D30CF7">
      <w:pPr>
        <w:spacing w:after="0" w:line="240" w:lineRule="auto"/>
        <w:jc w:val="center"/>
        <w:outlineLvl w:val="0"/>
        <w:rPr>
          <w:rFonts w:ascii="Times New Roman" w:eastAsia="Times New Roman" w:hAnsi="Times New Roman" w:cs="Times New Roman"/>
          <w:b/>
        </w:rPr>
      </w:pPr>
    </w:p>
    <w:p w:rsidR="007705B2" w:rsidRPr="002A77D1" w:rsidRDefault="007705B2" w:rsidP="00D30CF7">
      <w:pPr>
        <w:spacing w:after="0" w:line="240" w:lineRule="auto"/>
        <w:jc w:val="center"/>
        <w:rPr>
          <w:rFonts w:ascii="Times New Roman" w:eastAsia="Times New Roman" w:hAnsi="Times New Roman" w:cs="Times New Roman"/>
          <w:b/>
          <w:i/>
        </w:rPr>
      </w:pPr>
      <w:r w:rsidRPr="002A77D1">
        <w:rPr>
          <w:rFonts w:ascii="Times New Roman" w:eastAsia="Times New Roman" w:hAnsi="Times New Roman" w:cs="Times New Roman"/>
          <w:b/>
          <w:i/>
        </w:rPr>
        <w:t>Адрес издателя и редакции: 461218, Оренбургская  область,                                       Тираж 8 экз.</w:t>
      </w:r>
    </w:p>
    <w:p w:rsidR="007705B2" w:rsidRPr="002A77D1" w:rsidRDefault="007705B2" w:rsidP="00D30CF7">
      <w:pPr>
        <w:spacing w:after="0" w:line="240" w:lineRule="auto"/>
        <w:jc w:val="center"/>
        <w:rPr>
          <w:rFonts w:ascii="Times New Roman" w:eastAsia="Times New Roman" w:hAnsi="Times New Roman" w:cs="Times New Roman"/>
          <w:b/>
          <w:i/>
        </w:rPr>
      </w:pPr>
      <w:proofErr w:type="spellStart"/>
      <w:r w:rsidRPr="002A77D1">
        <w:rPr>
          <w:rFonts w:ascii="Times New Roman" w:eastAsia="Times New Roman" w:hAnsi="Times New Roman" w:cs="Times New Roman"/>
          <w:b/>
          <w:i/>
        </w:rPr>
        <w:t>Новосергиевский</w:t>
      </w:r>
      <w:proofErr w:type="spellEnd"/>
      <w:r w:rsidRPr="002A77D1">
        <w:rPr>
          <w:rFonts w:ascii="Times New Roman" w:eastAsia="Times New Roman" w:hAnsi="Times New Roman" w:cs="Times New Roman"/>
          <w:b/>
          <w:i/>
        </w:rPr>
        <w:t xml:space="preserve"> район, с. </w:t>
      </w:r>
      <w:proofErr w:type="spellStart"/>
      <w:r w:rsidRPr="002A77D1">
        <w:rPr>
          <w:rFonts w:ascii="Times New Roman" w:eastAsia="Times New Roman" w:hAnsi="Times New Roman" w:cs="Times New Roman"/>
          <w:b/>
          <w:i/>
        </w:rPr>
        <w:t>Кутуш</w:t>
      </w:r>
      <w:proofErr w:type="spellEnd"/>
      <w:r w:rsidRPr="002A77D1">
        <w:rPr>
          <w:rFonts w:ascii="Times New Roman" w:eastAsia="Times New Roman" w:hAnsi="Times New Roman" w:cs="Times New Roman"/>
          <w:b/>
          <w:i/>
        </w:rPr>
        <w:t xml:space="preserve">, ул. </w:t>
      </w:r>
      <w:proofErr w:type="gramStart"/>
      <w:r w:rsidRPr="002A77D1">
        <w:rPr>
          <w:rFonts w:ascii="Times New Roman" w:eastAsia="Times New Roman" w:hAnsi="Times New Roman" w:cs="Times New Roman"/>
          <w:b/>
          <w:i/>
        </w:rPr>
        <w:t>Степная</w:t>
      </w:r>
      <w:proofErr w:type="gramEnd"/>
      <w:r w:rsidRPr="002A77D1">
        <w:rPr>
          <w:rFonts w:ascii="Times New Roman" w:eastAsia="Times New Roman" w:hAnsi="Times New Roman" w:cs="Times New Roman"/>
          <w:b/>
          <w:i/>
        </w:rPr>
        <w:t>, д.2</w:t>
      </w:r>
    </w:p>
    <w:p w:rsidR="007705B2" w:rsidRPr="002A77D1" w:rsidRDefault="007705B2" w:rsidP="00D30CF7">
      <w:pPr>
        <w:spacing w:after="0" w:line="240" w:lineRule="auto"/>
        <w:jc w:val="center"/>
        <w:rPr>
          <w:rFonts w:ascii="Times New Roman" w:eastAsia="Times New Roman" w:hAnsi="Times New Roman" w:cs="Times New Roman"/>
          <w:b/>
          <w:i/>
        </w:rPr>
      </w:pPr>
    </w:p>
    <w:p w:rsidR="007705B2" w:rsidRPr="002A77D1" w:rsidRDefault="007705B2" w:rsidP="00D30CF7">
      <w:pPr>
        <w:spacing w:after="0" w:line="240" w:lineRule="auto"/>
        <w:jc w:val="center"/>
        <w:rPr>
          <w:rFonts w:ascii="Times New Roman" w:eastAsia="Times New Roman" w:hAnsi="Times New Roman" w:cs="Times New Roman"/>
          <w:b/>
          <w:i/>
        </w:rPr>
      </w:pPr>
      <w:r w:rsidRPr="002A77D1">
        <w:rPr>
          <w:rFonts w:ascii="Times New Roman" w:eastAsia="Times New Roman" w:hAnsi="Times New Roman" w:cs="Times New Roman"/>
          <w:b/>
          <w:i/>
        </w:rPr>
        <w:t xml:space="preserve">Учредителями Вестника являются Совет депутатов муниципального образования </w:t>
      </w:r>
      <w:proofErr w:type="spellStart"/>
      <w:r w:rsidRPr="002A77D1">
        <w:rPr>
          <w:rFonts w:ascii="Times New Roman" w:eastAsia="Times New Roman" w:hAnsi="Times New Roman" w:cs="Times New Roman"/>
          <w:b/>
          <w:i/>
        </w:rPr>
        <w:t>Кутушевский</w:t>
      </w:r>
      <w:proofErr w:type="spellEnd"/>
      <w:r w:rsidRPr="002A77D1">
        <w:rPr>
          <w:rFonts w:ascii="Times New Roman" w:eastAsia="Times New Roman" w:hAnsi="Times New Roman" w:cs="Times New Roman"/>
          <w:b/>
          <w:i/>
        </w:rPr>
        <w:t xml:space="preserve"> сельсовет </w:t>
      </w:r>
      <w:proofErr w:type="spellStart"/>
      <w:r w:rsidRPr="002A77D1">
        <w:rPr>
          <w:rFonts w:ascii="Times New Roman" w:eastAsia="Times New Roman" w:hAnsi="Times New Roman" w:cs="Times New Roman"/>
          <w:b/>
          <w:i/>
        </w:rPr>
        <w:t>Новосергиевского</w:t>
      </w:r>
      <w:proofErr w:type="spellEnd"/>
      <w:r w:rsidRPr="002A77D1">
        <w:rPr>
          <w:rFonts w:ascii="Times New Roman" w:eastAsia="Times New Roman" w:hAnsi="Times New Roman" w:cs="Times New Roman"/>
          <w:b/>
          <w:i/>
        </w:rPr>
        <w:t xml:space="preserve"> района Оренбургской области и администрация муниципального</w:t>
      </w:r>
    </w:p>
    <w:p w:rsidR="007705B2" w:rsidRPr="002A77D1" w:rsidRDefault="007705B2" w:rsidP="00D30CF7">
      <w:pPr>
        <w:spacing w:after="0" w:line="240" w:lineRule="auto"/>
        <w:jc w:val="center"/>
        <w:rPr>
          <w:rFonts w:ascii="Times New Roman" w:eastAsia="Times New Roman" w:hAnsi="Times New Roman" w:cs="Times New Roman"/>
          <w:b/>
          <w:i/>
        </w:rPr>
      </w:pPr>
      <w:r w:rsidRPr="002A77D1">
        <w:rPr>
          <w:rFonts w:ascii="Times New Roman" w:eastAsia="Times New Roman" w:hAnsi="Times New Roman" w:cs="Times New Roman"/>
          <w:b/>
          <w:i/>
        </w:rPr>
        <w:t xml:space="preserve">образования </w:t>
      </w:r>
      <w:proofErr w:type="spellStart"/>
      <w:r w:rsidRPr="002A77D1">
        <w:rPr>
          <w:rFonts w:ascii="Times New Roman" w:eastAsia="Times New Roman" w:hAnsi="Times New Roman" w:cs="Times New Roman"/>
          <w:b/>
          <w:i/>
        </w:rPr>
        <w:t>Кутушевский</w:t>
      </w:r>
      <w:proofErr w:type="spellEnd"/>
      <w:r w:rsidRPr="002A77D1">
        <w:rPr>
          <w:rFonts w:ascii="Times New Roman" w:eastAsia="Times New Roman" w:hAnsi="Times New Roman" w:cs="Times New Roman"/>
          <w:b/>
          <w:i/>
        </w:rPr>
        <w:t xml:space="preserve"> сельсовет </w:t>
      </w:r>
      <w:proofErr w:type="spellStart"/>
      <w:r w:rsidRPr="002A77D1">
        <w:rPr>
          <w:rFonts w:ascii="Times New Roman" w:eastAsia="Times New Roman" w:hAnsi="Times New Roman" w:cs="Times New Roman"/>
          <w:b/>
          <w:i/>
        </w:rPr>
        <w:t>Новосергиевского</w:t>
      </w:r>
      <w:proofErr w:type="spellEnd"/>
      <w:r w:rsidRPr="002A77D1">
        <w:rPr>
          <w:rFonts w:ascii="Times New Roman" w:eastAsia="Times New Roman" w:hAnsi="Times New Roman" w:cs="Times New Roman"/>
          <w:b/>
          <w:i/>
        </w:rPr>
        <w:t xml:space="preserve"> района Оренбургской области</w:t>
      </w:r>
    </w:p>
    <w:p w:rsidR="007705B2" w:rsidRPr="002A77D1" w:rsidRDefault="007705B2" w:rsidP="00D30CF7">
      <w:pPr>
        <w:spacing w:after="0" w:line="240" w:lineRule="auto"/>
        <w:jc w:val="center"/>
        <w:rPr>
          <w:rFonts w:ascii="Times New Roman" w:eastAsia="Times New Roman" w:hAnsi="Times New Roman" w:cs="Times New Roman"/>
          <w:b/>
          <w:i/>
        </w:rPr>
      </w:pPr>
    </w:p>
    <w:p w:rsidR="007705B2" w:rsidRPr="002A77D1" w:rsidRDefault="007705B2" w:rsidP="00D30CF7">
      <w:pPr>
        <w:spacing w:after="0" w:line="240" w:lineRule="auto"/>
        <w:jc w:val="center"/>
        <w:rPr>
          <w:rFonts w:ascii="Times New Roman" w:eastAsia="Times New Roman" w:hAnsi="Times New Roman" w:cs="Times New Roman"/>
          <w:b/>
        </w:rPr>
      </w:pPr>
      <w:r w:rsidRPr="002A77D1">
        <w:rPr>
          <w:rFonts w:ascii="Times New Roman" w:eastAsia="Times New Roman" w:hAnsi="Times New Roman" w:cs="Times New Roman"/>
          <w:b/>
          <w:i/>
        </w:rPr>
        <w:t xml:space="preserve">Распространяется бесплатно                                                                          </w:t>
      </w:r>
      <w:r w:rsidR="00144FA7" w:rsidRPr="002A77D1">
        <w:rPr>
          <w:rFonts w:ascii="Times New Roman" w:eastAsia="Times New Roman" w:hAnsi="Times New Roman" w:cs="Times New Roman"/>
          <w:b/>
        </w:rPr>
        <w:t>04</w:t>
      </w:r>
      <w:r w:rsidR="00232386" w:rsidRPr="002A77D1">
        <w:rPr>
          <w:rFonts w:ascii="Times New Roman" w:eastAsia="Times New Roman" w:hAnsi="Times New Roman" w:cs="Times New Roman"/>
          <w:b/>
        </w:rPr>
        <w:t>.</w:t>
      </w:r>
      <w:r w:rsidR="00144FA7" w:rsidRPr="002A77D1">
        <w:rPr>
          <w:rFonts w:ascii="Times New Roman" w:eastAsia="Times New Roman" w:hAnsi="Times New Roman" w:cs="Times New Roman"/>
          <w:b/>
        </w:rPr>
        <w:t>03</w:t>
      </w:r>
      <w:r w:rsidR="00703CE0" w:rsidRPr="002A77D1">
        <w:rPr>
          <w:rFonts w:ascii="Times New Roman" w:eastAsia="Times New Roman" w:hAnsi="Times New Roman" w:cs="Times New Roman"/>
          <w:b/>
        </w:rPr>
        <w:t>.2024</w:t>
      </w:r>
      <w:r w:rsidRPr="002A77D1">
        <w:rPr>
          <w:rFonts w:ascii="Times New Roman" w:eastAsia="Times New Roman" w:hAnsi="Times New Roman" w:cs="Times New Roman"/>
          <w:b/>
        </w:rPr>
        <w:t xml:space="preserve"> года</w:t>
      </w:r>
    </w:p>
    <w:p w:rsidR="007705B2" w:rsidRPr="002A77D1" w:rsidRDefault="007705B2" w:rsidP="007705B2">
      <w:pPr>
        <w:spacing w:after="0" w:line="240" w:lineRule="auto"/>
        <w:jc w:val="both"/>
        <w:rPr>
          <w:rFonts w:ascii="Times New Roman" w:eastAsia="Times New Roman" w:hAnsi="Times New Roman" w:cs="Times New Roman"/>
          <w:b/>
          <w:color w:val="FF0000"/>
        </w:rPr>
      </w:pPr>
    </w:p>
    <w:p w:rsidR="007705B2" w:rsidRPr="002A77D1" w:rsidRDefault="007705B2" w:rsidP="007705B2">
      <w:pPr>
        <w:spacing w:after="0" w:line="240" w:lineRule="auto"/>
        <w:jc w:val="both"/>
        <w:rPr>
          <w:rFonts w:ascii="Times New Roman" w:eastAsia="Times New Roman" w:hAnsi="Times New Roman" w:cs="Times New Roman"/>
          <w:b/>
        </w:rPr>
        <w:sectPr w:rsidR="007705B2" w:rsidRPr="002A77D1" w:rsidSect="00D30CF7">
          <w:headerReference w:type="even" r:id="rId10"/>
          <w:headerReference w:type="default" r:id="rId11"/>
          <w:footerReference w:type="first" r:id="rId12"/>
          <w:type w:val="continuous"/>
          <w:pgSz w:w="11906" w:h="16838"/>
          <w:pgMar w:top="568" w:right="707" w:bottom="0" w:left="1122" w:header="709" w:footer="307" w:gutter="0"/>
          <w:cols w:space="708" w:equalWidth="0">
            <w:col w:w="10077" w:space="708"/>
          </w:cols>
          <w:titlePg/>
          <w:docGrid w:linePitch="360"/>
        </w:sectPr>
      </w:pPr>
      <w:r w:rsidRPr="002A77D1">
        <w:rPr>
          <w:rFonts w:ascii="Times New Roman" w:eastAsia="Times New Roman" w:hAnsi="Times New Roman" w:cs="Times New Roman"/>
          <w:b/>
        </w:rPr>
        <w:t>_________________________________________________________________________________________</w:t>
      </w:r>
    </w:p>
    <w:p w:rsidR="007705B2" w:rsidRPr="002A77D1" w:rsidRDefault="007705B2" w:rsidP="007705B2">
      <w:pPr>
        <w:spacing w:after="0" w:line="240" w:lineRule="auto"/>
        <w:jc w:val="center"/>
        <w:rPr>
          <w:rFonts w:ascii="Times New Roman" w:eastAsia="Times New Roman" w:hAnsi="Times New Roman" w:cs="Times New Roman"/>
          <w:b/>
        </w:rPr>
      </w:pPr>
    </w:p>
    <w:p w:rsidR="007705B2" w:rsidRPr="002A77D1" w:rsidRDefault="007705B2" w:rsidP="007705B2">
      <w:pPr>
        <w:widowControl w:val="0"/>
        <w:spacing w:after="0" w:line="240" w:lineRule="auto"/>
        <w:ind w:left="5245"/>
        <w:jc w:val="center"/>
        <w:rPr>
          <w:rFonts w:ascii="Times New Roman" w:eastAsia="Times New Roman" w:hAnsi="Times New Roman" w:cs="Times New Roman"/>
          <w:color w:val="000000"/>
          <w:sz w:val="32"/>
          <w:szCs w:val="32"/>
        </w:rPr>
      </w:pPr>
    </w:p>
    <w:p w:rsidR="007705B2" w:rsidRPr="002A77D1" w:rsidRDefault="007705B2" w:rsidP="00CD358A">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eastAsia="Times New Roman" w:hAnsi="Times New Roman" w:cs="Times New Roman"/>
          <w:b/>
          <w:i/>
          <w:sz w:val="32"/>
          <w:szCs w:val="32"/>
        </w:rPr>
      </w:pPr>
      <w:r w:rsidRPr="002A77D1">
        <w:rPr>
          <w:rFonts w:ascii="Times New Roman" w:eastAsia="Times New Roman" w:hAnsi="Times New Roman" w:cs="Times New Roman"/>
          <w:b/>
          <w:i/>
          <w:sz w:val="32"/>
          <w:szCs w:val="32"/>
        </w:rPr>
        <w:t>РАЗДЕЛ «НОРМАТИВНЫЕ ПРАВОВЫЕ АКТЫ»</w:t>
      </w:r>
    </w:p>
    <w:p w:rsidR="00B94E08" w:rsidRPr="002A77D1" w:rsidRDefault="00B94E08" w:rsidP="00822A57">
      <w:pPr>
        <w:spacing w:after="0" w:line="240" w:lineRule="auto"/>
        <w:jc w:val="center"/>
        <w:rPr>
          <w:rFonts w:ascii="Times New Roman" w:eastAsia="Times New Roman" w:hAnsi="Times New Roman" w:cs="Times New Roman"/>
          <w:sz w:val="24"/>
          <w:szCs w:val="24"/>
        </w:rPr>
      </w:pPr>
    </w:p>
    <w:p w:rsidR="004F77A1" w:rsidRPr="002A77D1" w:rsidRDefault="004F77A1" w:rsidP="002A77D1">
      <w:pPr>
        <w:tabs>
          <w:tab w:val="left" w:pos="5529"/>
        </w:tabs>
        <w:spacing w:line="360" w:lineRule="auto"/>
        <w:ind w:right="3686"/>
        <w:jc w:val="center"/>
        <w:rPr>
          <w:rFonts w:ascii="Times New Roman" w:hAnsi="Times New Roman" w:cs="Times New Roman"/>
          <w:b/>
          <w:sz w:val="24"/>
          <w:szCs w:val="24"/>
        </w:rPr>
      </w:pPr>
      <w:r w:rsidRPr="002A77D1">
        <w:rPr>
          <w:rFonts w:ascii="Times New Roman" w:hAnsi="Times New Roman" w:cs="Times New Roman"/>
          <w:b/>
          <w:sz w:val="24"/>
          <w:szCs w:val="24"/>
        </w:rPr>
        <w:t>АДМИНИСТРАЦИЯ</w:t>
      </w:r>
    </w:p>
    <w:p w:rsidR="004F77A1" w:rsidRPr="002A77D1" w:rsidRDefault="004F77A1" w:rsidP="002A77D1">
      <w:pPr>
        <w:tabs>
          <w:tab w:val="left" w:pos="5529"/>
          <w:tab w:val="left" w:pos="5670"/>
          <w:tab w:val="left" w:pos="5812"/>
        </w:tabs>
        <w:spacing w:line="360" w:lineRule="auto"/>
        <w:ind w:right="3686"/>
        <w:jc w:val="center"/>
        <w:rPr>
          <w:rFonts w:ascii="Times New Roman" w:hAnsi="Times New Roman" w:cs="Times New Roman"/>
          <w:b/>
          <w:sz w:val="24"/>
          <w:szCs w:val="24"/>
        </w:rPr>
      </w:pPr>
      <w:r w:rsidRPr="002A77D1">
        <w:rPr>
          <w:rFonts w:ascii="Times New Roman" w:hAnsi="Times New Roman" w:cs="Times New Roman"/>
          <w:b/>
          <w:sz w:val="24"/>
          <w:szCs w:val="24"/>
        </w:rPr>
        <w:t>МУНИЦИПАЛЬНОГО ОБРАЗОВАНИЯ</w:t>
      </w:r>
    </w:p>
    <w:p w:rsidR="004F77A1" w:rsidRPr="002A77D1" w:rsidRDefault="004F77A1" w:rsidP="002A77D1">
      <w:pPr>
        <w:tabs>
          <w:tab w:val="left" w:pos="5529"/>
        </w:tabs>
        <w:spacing w:line="360" w:lineRule="auto"/>
        <w:ind w:right="3686"/>
        <w:jc w:val="center"/>
        <w:rPr>
          <w:rFonts w:ascii="Times New Roman" w:hAnsi="Times New Roman" w:cs="Times New Roman"/>
          <w:b/>
          <w:sz w:val="24"/>
          <w:szCs w:val="24"/>
        </w:rPr>
      </w:pPr>
      <w:r w:rsidRPr="002A77D1">
        <w:rPr>
          <w:rFonts w:ascii="Times New Roman" w:hAnsi="Times New Roman" w:cs="Times New Roman"/>
          <w:b/>
          <w:sz w:val="24"/>
          <w:szCs w:val="24"/>
        </w:rPr>
        <w:t>КУТУШЕВСКИЙ СЕЛЬСОВЕТ</w:t>
      </w:r>
    </w:p>
    <w:p w:rsidR="004F77A1" w:rsidRPr="002A77D1" w:rsidRDefault="004F77A1" w:rsidP="002A77D1">
      <w:pPr>
        <w:tabs>
          <w:tab w:val="left" w:pos="5529"/>
        </w:tabs>
        <w:spacing w:line="360" w:lineRule="auto"/>
        <w:ind w:right="3686"/>
        <w:jc w:val="center"/>
        <w:rPr>
          <w:rFonts w:ascii="Times New Roman" w:hAnsi="Times New Roman" w:cs="Times New Roman"/>
          <w:b/>
          <w:sz w:val="24"/>
          <w:szCs w:val="24"/>
        </w:rPr>
      </w:pPr>
      <w:r w:rsidRPr="002A77D1">
        <w:rPr>
          <w:rFonts w:ascii="Times New Roman" w:hAnsi="Times New Roman" w:cs="Times New Roman"/>
          <w:b/>
          <w:sz w:val="24"/>
          <w:szCs w:val="24"/>
        </w:rPr>
        <w:t>НОВОСЕРГИЕВСКОГО РАЙОНА</w:t>
      </w:r>
    </w:p>
    <w:p w:rsidR="004F77A1" w:rsidRPr="002A77D1" w:rsidRDefault="004F77A1" w:rsidP="002A77D1">
      <w:pPr>
        <w:tabs>
          <w:tab w:val="left" w:pos="5529"/>
        </w:tabs>
        <w:spacing w:line="360" w:lineRule="auto"/>
        <w:ind w:right="3686"/>
        <w:jc w:val="center"/>
        <w:rPr>
          <w:rFonts w:ascii="Times New Roman" w:hAnsi="Times New Roman" w:cs="Times New Roman"/>
          <w:b/>
          <w:sz w:val="24"/>
          <w:szCs w:val="24"/>
        </w:rPr>
      </w:pPr>
      <w:r w:rsidRPr="002A77D1">
        <w:rPr>
          <w:rFonts w:ascii="Times New Roman" w:hAnsi="Times New Roman" w:cs="Times New Roman"/>
          <w:b/>
          <w:sz w:val="24"/>
          <w:szCs w:val="24"/>
        </w:rPr>
        <w:t>ОРЕНБУРГСКОЙ ОБЛАСТИ</w:t>
      </w:r>
    </w:p>
    <w:p w:rsidR="004F77A1" w:rsidRPr="002A77D1" w:rsidRDefault="004F77A1" w:rsidP="002A77D1">
      <w:pPr>
        <w:tabs>
          <w:tab w:val="left" w:pos="5529"/>
        </w:tabs>
        <w:ind w:right="3686"/>
        <w:jc w:val="center"/>
        <w:rPr>
          <w:rFonts w:ascii="Times New Roman" w:hAnsi="Times New Roman" w:cs="Times New Roman"/>
          <w:b/>
          <w:sz w:val="24"/>
          <w:szCs w:val="24"/>
        </w:rPr>
      </w:pPr>
      <w:r w:rsidRPr="002A77D1">
        <w:rPr>
          <w:rFonts w:ascii="Times New Roman" w:hAnsi="Times New Roman" w:cs="Times New Roman"/>
          <w:b/>
          <w:sz w:val="24"/>
          <w:szCs w:val="24"/>
        </w:rPr>
        <w:t>ПОСТАНОВЛЕНИЕ</w:t>
      </w:r>
    </w:p>
    <w:p w:rsidR="004F77A1" w:rsidRPr="002A77D1" w:rsidRDefault="004F77A1" w:rsidP="002A77D1">
      <w:pPr>
        <w:tabs>
          <w:tab w:val="left" w:pos="5529"/>
        </w:tabs>
        <w:ind w:right="3686"/>
        <w:jc w:val="center"/>
        <w:rPr>
          <w:rFonts w:ascii="Times New Roman" w:hAnsi="Times New Roman" w:cs="Times New Roman"/>
          <w:b/>
          <w:sz w:val="24"/>
          <w:szCs w:val="24"/>
        </w:rPr>
      </w:pPr>
    </w:p>
    <w:p w:rsidR="004F77A1" w:rsidRPr="002A77D1" w:rsidRDefault="004F77A1" w:rsidP="002A77D1">
      <w:pPr>
        <w:tabs>
          <w:tab w:val="left" w:pos="5529"/>
        </w:tabs>
        <w:ind w:right="3684"/>
        <w:jc w:val="center"/>
        <w:rPr>
          <w:rFonts w:ascii="Times New Roman" w:hAnsi="Times New Roman" w:cs="Times New Roman"/>
          <w:b/>
          <w:sz w:val="24"/>
          <w:szCs w:val="24"/>
        </w:rPr>
      </w:pPr>
      <w:r w:rsidRPr="002A77D1">
        <w:rPr>
          <w:rFonts w:ascii="Times New Roman" w:hAnsi="Times New Roman" w:cs="Times New Roman"/>
          <w:b/>
          <w:sz w:val="24"/>
          <w:szCs w:val="24"/>
        </w:rPr>
        <w:t>04.03.2024  г. № 13-п</w:t>
      </w:r>
    </w:p>
    <w:p w:rsidR="004F77A1" w:rsidRPr="002A77D1" w:rsidRDefault="004F77A1" w:rsidP="002A77D1">
      <w:pPr>
        <w:tabs>
          <w:tab w:val="left" w:pos="5529"/>
        </w:tabs>
        <w:ind w:right="3684"/>
        <w:jc w:val="center"/>
        <w:rPr>
          <w:rFonts w:ascii="Times New Roman" w:hAnsi="Times New Roman" w:cs="Times New Roman"/>
          <w:b/>
          <w:sz w:val="24"/>
          <w:szCs w:val="24"/>
        </w:rPr>
      </w:pPr>
      <w:proofErr w:type="spellStart"/>
      <w:r w:rsidRPr="002A77D1">
        <w:rPr>
          <w:rFonts w:ascii="Times New Roman" w:hAnsi="Times New Roman" w:cs="Times New Roman"/>
          <w:b/>
          <w:sz w:val="24"/>
          <w:szCs w:val="24"/>
        </w:rPr>
        <w:t>с</w:t>
      </w:r>
      <w:proofErr w:type="gramStart"/>
      <w:r w:rsidRPr="002A77D1">
        <w:rPr>
          <w:rFonts w:ascii="Times New Roman" w:hAnsi="Times New Roman" w:cs="Times New Roman"/>
          <w:b/>
          <w:sz w:val="24"/>
          <w:szCs w:val="24"/>
        </w:rPr>
        <w:t>.К</w:t>
      </w:r>
      <w:proofErr w:type="gramEnd"/>
      <w:r w:rsidRPr="002A77D1">
        <w:rPr>
          <w:rFonts w:ascii="Times New Roman" w:hAnsi="Times New Roman" w:cs="Times New Roman"/>
          <w:b/>
          <w:sz w:val="24"/>
          <w:szCs w:val="24"/>
        </w:rPr>
        <w:t>утуш</w:t>
      </w:r>
      <w:proofErr w:type="spellEnd"/>
    </w:p>
    <w:p w:rsidR="004F77A1" w:rsidRPr="002A77D1" w:rsidRDefault="004F77A1" w:rsidP="002A77D1">
      <w:pPr>
        <w:pStyle w:val="ab"/>
        <w:tabs>
          <w:tab w:val="left" w:pos="2925"/>
        </w:tabs>
        <w:rPr>
          <w:sz w:val="28"/>
          <w:szCs w:val="28"/>
        </w:rPr>
      </w:pPr>
    </w:p>
    <w:p w:rsidR="004F77A1" w:rsidRPr="002A77D1" w:rsidRDefault="004F77A1" w:rsidP="002A77D1">
      <w:pPr>
        <w:pStyle w:val="ConsPlusTitle"/>
        <w:ind w:right="3685"/>
        <w:jc w:val="center"/>
        <w:rPr>
          <w:bCs w:val="0"/>
          <w:sz w:val="28"/>
          <w:szCs w:val="28"/>
        </w:rPr>
      </w:pPr>
      <w:r w:rsidRPr="002A77D1">
        <w:rPr>
          <w:sz w:val="28"/>
          <w:szCs w:val="28"/>
        </w:rPr>
        <w:t xml:space="preserve">Об утверждении административного регламента по предоставлению муниципальной услуги «Выдачи выписки из </w:t>
      </w:r>
      <w:proofErr w:type="spellStart"/>
      <w:r w:rsidRPr="002A77D1">
        <w:rPr>
          <w:sz w:val="28"/>
          <w:szCs w:val="28"/>
        </w:rPr>
        <w:t>похозяйственной</w:t>
      </w:r>
      <w:proofErr w:type="spellEnd"/>
      <w:r w:rsidRPr="002A77D1">
        <w:rPr>
          <w:sz w:val="28"/>
          <w:szCs w:val="28"/>
        </w:rPr>
        <w:t xml:space="preserve"> книги</w:t>
      </w:r>
      <w:r w:rsidRPr="002A77D1">
        <w:rPr>
          <w:color w:val="000000"/>
          <w:sz w:val="28"/>
          <w:szCs w:val="28"/>
        </w:rPr>
        <w:t>»</w:t>
      </w:r>
    </w:p>
    <w:p w:rsidR="004F77A1" w:rsidRPr="002A77D1" w:rsidRDefault="004F77A1" w:rsidP="002A77D1">
      <w:pPr>
        <w:ind w:right="4187"/>
        <w:jc w:val="center"/>
        <w:rPr>
          <w:rFonts w:ascii="Times New Roman" w:hAnsi="Times New Roman" w:cs="Times New Roman"/>
          <w:bCs/>
        </w:rPr>
      </w:pPr>
    </w:p>
    <w:p w:rsidR="004F77A1" w:rsidRPr="002A77D1" w:rsidRDefault="004F77A1" w:rsidP="004F77A1">
      <w:pPr>
        <w:tabs>
          <w:tab w:val="left" w:pos="9792"/>
        </w:tabs>
        <w:ind w:firstLine="709"/>
        <w:jc w:val="both"/>
        <w:rPr>
          <w:rFonts w:ascii="Times New Roman" w:hAnsi="Times New Roman" w:cs="Times New Roman"/>
          <w:bCs/>
        </w:rPr>
      </w:pPr>
      <w:r w:rsidRPr="002A77D1">
        <w:rPr>
          <w:rFonts w:ascii="Times New Roman" w:hAnsi="Times New Roman" w:cs="Times New Roman"/>
        </w:rPr>
        <w:lastRenderedPageBreak/>
        <w:t xml:space="preserve">В соответствии с  </w:t>
      </w:r>
      <w:r w:rsidRPr="002A77D1">
        <w:rPr>
          <w:rStyle w:val="FontStyle32"/>
          <w:sz w:val="28"/>
          <w:szCs w:val="28"/>
        </w:rPr>
        <w:t>Федеральным законом РФ от 06.10.2003 № 131-ФЗ «Об о</w:t>
      </w:r>
      <w:r w:rsidRPr="002A77D1">
        <w:rPr>
          <w:rStyle w:val="FontStyle32"/>
          <w:sz w:val="28"/>
          <w:szCs w:val="28"/>
        </w:rPr>
        <w:t>б</w:t>
      </w:r>
      <w:r w:rsidRPr="002A77D1">
        <w:rPr>
          <w:rStyle w:val="FontStyle32"/>
          <w:sz w:val="28"/>
          <w:szCs w:val="28"/>
        </w:rPr>
        <w:t xml:space="preserve">щих принципах организации местного самоуправления в Российской Федерации», </w:t>
      </w:r>
      <w:r w:rsidRPr="002A77D1">
        <w:rPr>
          <w:rFonts w:ascii="Times New Roman" w:hAnsi="Times New Roman" w:cs="Times New Roman"/>
        </w:rPr>
        <w:t xml:space="preserve"> Федеральным законом от 27.07.2010 № 210-ФЗ «Об организации предоставления государственных и м</w:t>
      </w:r>
      <w:r w:rsidRPr="002A77D1">
        <w:rPr>
          <w:rFonts w:ascii="Times New Roman" w:hAnsi="Times New Roman" w:cs="Times New Roman"/>
        </w:rPr>
        <w:t>у</w:t>
      </w:r>
      <w:r w:rsidRPr="002A77D1">
        <w:rPr>
          <w:rFonts w:ascii="Times New Roman" w:hAnsi="Times New Roman" w:cs="Times New Roman"/>
        </w:rPr>
        <w:t xml:space="preserve">ниципальных услуг», Уставом муниципального образования </w:t>
      </w:r>
      <w:proofErr w:type="spellStart"/>
      <w:r w:rsidRPr="002A77D1">
        <w:rPr>
          <w:rFonts w:ascii="Times New Roman" w:hAnsi="Times New Roman" w:cs="Times New Roman"/>
        </w:rPr>
        <w:t>Кутушевский</w:t>
      </w:r>
      <w:proofErr w:type="spellEnd"/>
      <w:r w:rsidRPr="002A77D1">
        <w:rPr>
          <w:rFonts w:ascii="Times New Roman" w:hAnsi="Times New Roman" w:cs="Times New Roman"/>
        </w:rPr>
        <w:t xml:space="preserve"> сельсовет </w:t>
      </w:r>
      <w:proofErr w:type="spellStart"/>
      <w:r w:rsidRPr="002A77D1">
        <w:rPr>
          <w:rFonts w:ascii="Times New Roman" w:hAnsi="Times New Roman" w:cs="Times New Roman"/>
        </w:rPr>
        <w:t>Новосергиевского</w:t>
      </w:r>
      <w:proofErr w:type="spellEnd"/>
      <w:r w:rsidRPr="002A77D1">
        <w:rPr>
          <w:rFonts w:ascii="Times New Roman" w:hAnsi="Times New Roman" w:cs="Times New Roman"/>
        </w:rPr>
        <w:t xml:space="preserve"> района Оренбургской области, на основании Протеста прокуратуры </w:t>
      </w:r>
      <w:proofErr w:type="spellStart"/>
      <w:r w:rsidRPr="002A77D1">
        <w:rPr>
          <w:rFonts w:ascii="Times New Roman" w:hAnsi="Times New Roman" w:cs="Times New Roman"/>
        </w:rPr>
        <w:t>Новосергиевского</w:t>
      </w:r>
      <w:proofErr w:type="spellEnd"/>
      <w:r w:rsidRPr="002A77D1">
        <w:rPr>
          <w:rFonts w:ascii="Times New Roman" w:hAnsi="Times New Roman" w:cs="Times New Roman"/>
        </w:rPr>
        <w:t xml:space="preserve"> района от 31.01.2024 № 7/1-2024:</w:t>
      </w:r>
    </w:p>
    <w:p w:rsidR="004F77A1" w:rsidRPr="002A77D1" w:rsidRDefault="004F77A1" w:rsidP="004F77A1">
      <w:pPr>
        <w:tabs>
          <w:tab w:val="left" w:pos="9792"/>
        </w:tabs>
        <w:ind w:firstLine="612"/>
        <w:jc w:val="both"/>
        <w:rPr>
          <w:rFonts w:ascii="Times New Roman" w:hAnsi="Times New Roman" w:cs="Times New Roman"/>
        </w:rPr>
      </w:pPr>
      <w:r w:rsidRPr="002A77D1">
        <w:rPr>
          <w:rFonts w:ascii="Times New Roman" w:hAnsi="Times New Roman" w:cs="Times New Roman"/>
        </w:rPr>
        <w:t xml:space="preserve">1. Утвердить административный регламент по предоставлению муниципальной услуги «Выдача выписки из </w:t>
      </w:r>
      <w:proofErr w:type="spellStart"/>
      <w:r w:rsidRPr="002A77D1">
        <w:rPr>
          <w:rFonts w:ascii="Times New Roman" w:hAnsi="Times New Roman" w:cs="Times New Roman"/>
        </w:rPr>
        <w:t>похозяйственной</w:t>
      </w:r>
      <w:proofErr w:type="spellEnd"/>
      <w:r w:rsidRPr="002A77D1">
        <w:rPr>
          <w:rFonts w:ascii="Times New Roman" w:hAnsi="Times New Roman" w:cs="Times New Roman"/>
        </w:rPr>
        <w:t xml:space="preserve"> книги», согласно приложению.</w:t>
      </w:r>
    </w:p>
    <w:p w:rsidR="004F77A1" w:rsidRPr="002A77D1" w:rsidRDefault="004F77A1" w:rsidP="004F77A1">
      <w:pPr>
        <w:tabs>
          <w:tab w:val="left" w:pos="9792"/>
        </w:tabs>
        <w:ind w:firstLine="612"/>
        <w:jc w:val="both"/>
        <w:rPr>
          <w:rFonts w:ascii="Times New Roman" w:hAnsi="Times New Roman" w:cs="Times New Roman"/>
        </w:rPr>
      </w:pPr>
      <w:r w:rsidRPr="002A77D1">
        <w:rPr>
          <w:rFonts w:ascii="Times New Roman" w:hAnsi="Times New Roman" w:cs="Times New Roman"/>
        </w:rPr>
        <w:t xml:space="preserve">2. Признать утратившим силу постановление администрации </w:t>
      </w:r>
      <w:proofErr w:type="spellStart"/>
      <w:r w:rsidRPr="002A77D1">
        <w:rPr>
          <w:rFonts w:ascii="Times New Roman" w:hAnsi="Times New Roman" w:cs="Times New Roman"/>
        </w:rPr>
        <w:t>Кутушевского</w:t>
      </w:r>
      <w:proofErr w:type="spellEnd"/>
      <w:r w:rsidRPr="002A77D1">
        <w:rPr>
          <w:rFonts w:ascii="Times New Roman" w:hAnsi="Times New Roman" w:cs="Times New Roman"/>
        </w:rPr>
        <w:t xml:space="preserve"> сельсовета от 15.04.2019 № 16-п «Об утверждении административного регламента по предоставлению муниципальной услуги «Выдачи выписки из </w:t>
      </w:r>
      <w:proofErr w:type="spellStart"/>
      <w:r w:rsidRPr="002A77D1">
        <w:rPr>
          <w:rFonts w:ascii="Times New Roman" w:hAnsi="Times New Roman" w:cs="Times New Roman"/>
        </w:rPr>
        <w:t>похозяйственной</w:t>
      </w:r>
      <w:proofErr w:type="spellEnd"/>
      <w:r w:rsidRPr="002A77D1">
        <w:rPr>
          <w:rFonts w:ascii="Times New Roman" w:hAnsi="Times New Roman" w:cs="Times New Roman"/>
        </w:rPr>
        <w:t xml:space="preserve"> книги».</w:t>
      </w:r>
    </w:p>
    <w:p w:rsidR="004F77A1" w:rsidRPr="002A77D1" w:rsidRDefault="004F77A1" w:rsidP="004F77A1">
      <w:pPr>
        <w:tabs>
          <w:tab w:val="left" w:pos="9792"/>
        </w:tabs>
        <w:ind w:firstLine="612"/>
        <w:jc w:val="both"/>
        <w:rPr>
          <w:rFonts w:ascii="Times New Roman" w:hAnsi="Times New Roman" w:cs="Times New Roman"/>
        </w:rPr>
      </w:pPr>
      <w:r w:rsidRPr="002A77D1">
        <w:rPr>
          <w:rFonts w:ascii="Times New Roman" w:hAnsi="Times New Roman" w:cs="Times New Roman"/>
        </w:rPr>
        <w:t xml:space="preserve">3. </w:t>
      </w:r>
      <w:proofErr w:type="gramStart"/>
      <w:r w:rsidRPr="002A77D1">
        <w:rPr>
          <w:rFonts w:ascii="Times New Roman" w:hAnsi="Times New Roman" w:cs="Times New Roman"/>
        </w:rPr>
        <w:t>Контроль за</w:t>
      </w:r>
      <w:proofErr w:type="gramEnd"/>
      <w:r w:rsidRPr="002A77D1">
        <w:rPr>
          <w:rFonts w:ascii="Times New Roman" w:hAnsi="Times New Roman" w:cs="Times New Roman"/>
        </w:rPr>
        <w:t xml:space="preserve"> исполнением настоящего постановления оставляю за собой.</w:t>
      </w:r>
    </w:p>
    <w:p w:rsidR="004F77A1" w:rsidRPr="002A77D1" w:rsidRDefault="004F77A1" w:rsidP="004F77A1">
      <w:pPr>
        <w:tabs>
          <w:tab w:val="left" w:pos="9356"/>
        </w:tabs>
        <w:ind w:right="-2" w:firstLine="612"/>
        <w:jc w:val="both"/>
        <w:rPr>
          <w:rFonts w:ascii="Times New Roman" w:hAnsi="Times New Roman" w:cs="Times New Roman"/>
        </w:rPr>
      </w:pPr>
      <w:r w:rsidRPr="002A77D1">
        <w:rPr>
          <w:rFonts w:ascii="Times New Roman" w:hAnsi="Times New Roman" w:cs="Times New Roman"/>
        </w:rPr>
        <w:t>4. Настоящее постановление вступает в силу после дня его обнародования и подлежит размещ</w:t>
      </w:r>
      <w:r w:rsidRPr="002A77D1">
        <w:rPr>
          <w:rFonts w:ascii="Times New Roman" w:hAnsi="Times New Roman" w:cs="Times New Roman"/>
        </w:rPr>
        <w:t>е</w:t>
      </w:r>
      <w:r w:rsidRPr="002A77D1">
        <w:rPr>
          <w:rFonts w:ascii="Times New Roman" w:hAnsi="Times New Roman" w:cs="Times New Roman"/>
        </w:rPr>
        <w:t xml:space="preserve">нию на официальном сайте администрации муниципального образования </w:t>
      </w:r>
      <w:proofErr w:type="spellStart"/>
      <w:r w:rsidRPr="002A77D1">
        <w:rPr>
          <w:rFonts w:ascii="Times New Roman" w:hAnsi="Times New Roman" w:cs="Times New Roman"/>
        </w:rPr>
        <w:t>Кутушевский</w:t>
      </w:r>
      <w:proofErr w:type="spellEnd"/>
      <w:r w:rsidRPr="002A77D1">
        <w:rPr>
          <w:rFonts w:ascii="Times New Roman" w:hAnsi="Times New Roman" w:cs="Times New Roman"/>
        </w:rPr>
        <w:t xml:space="preserve"> сельсовет </w:t>
      </w:r>
      <w:hyperlink r:id="rId13" w:history="1">
        <w:r w:rsidRPr="002A77D1">
          <w:rPr>
            <w:rStyle w:val="ad"/>
            <w:rFonts w:ascii="Times New Roman" w:hAnsi="Times New Roman" w:cs="Times New Roman"/>
          </w:rPr>
          <w:t>https://kutush.ru/</w:t>
        </w:r>
      </w:hyperlink>
      <w:r w:rsidRPr="002A77D1">
        <w:rPr>
          <w:rFonts w:ascii="Times New Roman" w:hAnsi="Times New Roman" w:cs="Times New Roman"/>
        </w:rPr>
        <w:t xml:space="preserve"> в сети “Интернет”.</w:t>
      </w:r>
    </w:p>
    <w:p w:rsidR="004F77A1" w:rsidRPr="002A77D1" w:rsidRDefault="004F77A1" w:rsidP="004F77A1">
      <w:pPr>
        <w:tabs>
          <w:tab w:val="left" w:pos="5529"/>
        </w:tabs>
        <w:ind w:right="3684"/>
        <w:rPr>
          <w:rFonts w:ascii="Times New Roman" w:hAnsi="Times New Roman" w:cs="Times New Roman"/>
          <w:b/>
        </w:rPr>
      </w:pPr>
    </w:p>
    <w:p w:rsidR="004F77A1" w:rsidRPr="002A77D1" w:rsidRDefault="004F77A1" w:rsidP="004F77A1">
      <w:pPr>
        <w:ind w:right="72"/>
        <w:jc w:val="both"/>
        <w:rPr>
          <w:rFonts w:ascii="Times New Roman" w:hAnsi="Times New Roman" w:cs="Times New Roman"/>
        </w:rPr>
      </w:pPr>
      <w:r w:rsidRPr="002A77D1">
        <w:rPr>
          <w:rFonts w:ascii="Times New Roman" w:hAnsi="Times New Roman" w:cs="Times New Roman"/>
        </w:rPr>
        <w:t>Глава муниципального образования</w:t>
      </w:r>
    </w:p>
    <w:p w:rsidR="004F77A1" w:rsidRPr="002A77D1" w:rsidRDefault="004F77A1" w:rsidP="004F77A1">
      <w:pPr>
        <w:ind w:right="72"/>
        <w:jc w:val="both"/>
        <w:rPr>
          <w:rFonts w:ascii="Times New Roman" w:hAnsi="Times New Roman" w:cs="Times New Roman"/>
        </w:rPr>
      </w:pPr>
      <w:proofErr w:type="spellStart"/>
      <w:r w:rsidRPr="002A77D1">
        <w:rPr>
          <w:rFonts w:ascii="Times New Roman" w:hAnsi="Times New Roman" w:cs="Times New Roman"/>
        </w:rPr>
        <w:t>Кутушевский</w:t>
      </w:r>
      <w:proofErr w:type="spellEnd"/>
      <w:r w:rsidRPr="002A77D1">
        <w:rPr>
          <w:rFonts w:ascii="Times New Roman" w:hAnsi="Times New Roman" w:cs="Times New Roman"/>
        </w:rPr>
        <w:t xml:space="preserve">  сельсовет                                                      А.М. </w:t>
      </w:r>
      <w:proofErr w:type="spellStart"/>
      <w:r w:rsidRPr="002A77D1">
        <w:rPr>
          <w:rFonts w:ascii="Times New Roman" w:hAnsi="Times New Roman" w:cs="Times New Roman"/>
        </w:rPr>
        <w:t>Татлыбаев</w:t>
      </w:r>
      <w:proofErr w:type="spellEnd"/>
    </w:p>
    <w:p w:rsidR="004F77A1" w:rsidRPr="002A77D1" w:rsidRDefault="004F77A1" w:rsidP="004F77A1">
      <w:pPr>
        <w:ind w:right="72"/>
        <w:jc w:val="both"/>
        <w:rPr>
          <w:rFonts w:ascii="Times New Roman" w:hAnsi="Times New Roman" w:cs="Times New Roman"/>
          <w:bCs/>
        </w:rPr>
      </w:pPr>
    </w:p>
    <w:p w:rsidR="004F77A1" w:rsidRPr="002A77D1" w:rsidRDefault="004F77A1" w:rsidP="004F77A1">
      <w:pPr>
        <w:ind w:right="72"/>
        <w:jc w:val="both"/>
        <w:rPr>
          <w:rFonts w:ascii="Times New Roman" w:hAnsi="Times New Roman" w:cs="Times New Roman"/>
          <w:bCs/>
        </w:rPr>
      </w:pPr>
    </w:p>
    <w:p w:rsidR="004F77A1" w:rsidRPr="002A77D1" w:rsidRDefault="004F77A1" w:rsidP="004F77A1">
      <w:pPr>
        <w:ind w:right="72"/>
        <w:jc w:val="both"/>
        <w:rPr>
          <w:rFonts w:ascii="Times New Roman" w:hAnsi="Times New Roman" w:cs="Times New Roman"/>
          <w:bCs/>
        </w:rPr>
      </w:pPr>
      <w:r w:rsidRPr="002A77D1">
        <w:rPr>
          <w:rFonts w:ascii="Times New Roman" w:hAnsi="Times New Roman" w:cs="Times New Roman"/>
        </w:rPr>
        <w:t>Разослано: прокурору, в дело, в места обнародования</w:t>
      </w:r>
    </w:p>
    <w:p w:rsidR="004F77A1" w:rsidRPr="002A77D1" w:rsidRDefault="004F77A1" w:rsidP="004F77A1">
      <w:pPr>
        <w:ind w:right="47"/>
        <w:jc w:val="right"/>
        <w:rPr>
          <w:rFonts w:ascii="Times New Roman" w:hAnsi="Times New Roman" w:cs="Times New Roman"/>
        </w:rPr>
      </w:pPr>
      <w:r w:rsidRPr="002A77D1">
        <w:rPr>
          <w:rFonts w:ascii="Times New Roman" w:hAnsi="Times New Roman" w:cs="Times New Roman"/>
        </w:rPr>
        <w:t xml:space="preserve">Приложение   </w:t>
      </w:r>
    </w:p>
    <w:p w:rsidR="004F77A1" w:rsidRPr="002A77D1" w:rsidRDefault="004F77A1" w:rsidP="004F77A1">
      <w:pPr>
        <w:ind w:right="47"/>
        <w:jc w:val="right"/>
        <w:rPr>
          <w:rFonts w:ascii="Times New Roman" w:hAnsi="Times New Roman" w:cs="Times New Roman"/>
        </w:rPr>
      </w:pPr>
      <w:r w:rsidRPr="002A77D1">
        <w:rPr>
          <w:rFonts w:ascii="Times New Roman" w:hAnsi="Times New Roman" w:cs="Times New Roman"/>
        </w:rPr>
        <w:t>к постановлению  администрации</w:t>
      </w:r>
    </w:p>
    <w:p w:rsidR="004F77A1" w:rsidRPr="002A77D1" w:rsidRDefault="004F77A1" w:rsidP="004F77A1">
      <w:pPr>
        <w:ind w:right="47"/>
        <w:jc w:val="right"/>
        <w:rPr>
          <w:rFonts w:ascii="Times New Roman" w:hAnsi="Times New Roman" w:cs="Times New Roman"/>
        </w:rPr>
      </w:pPr>
      <w:r w:rsidRPr="002A77D1">
        <w:rPr>
          <w:rFonts w:ascii="Times New Roman" w:hAnsi="Times New Roman" w:cs="Times New Roman"/>
        </w:rPr>
        <w:t>муниципального образования</w:t>
      </w:r>
    </w:p>
    <w:p w:rsidR="004F77A1" w:rsidRPr="002A77D1" w:rsidRDefault="004F77A1" w:rsidP="004F77A1">
      <w:pPr>
        <w:ind w:right="47"/>
        <w:jc w:val="right"/>
        <w:rPr>
          <w:rFonts w:ascii="Times New Roman" w:hAnsi="Times New Roman" w:cs="Times New Roman"/>
        </w:rPr>
      </w:pPr>
      <w:proofErr w:type="spellStart"/>
      <w:r w:rsidRPr="002A77D1">
        <w:rPr>
          <w:rFonts w:ascii="Times New Roman" w:hAnsi="Times New Roman" w:cs="Times New Roman"/>
        </w:rPr>
        <w:t>Кутушевский</w:t>
      </w:r>
      <w:proofErr w:type="spellEnd"/>
      <w:r w:rsidRPr="002A77D1">
        <w:rPr>
          <w:rFonts w:ascii="Times New Roman" w:hAnsi="Times New Roman" w:cs="Times New Roman"/>
        </w:rPr>
        <w:t xml:space="preserve"> сельсовет </w:t>
      </w:r>
    </w:p>
    <w:p w:rsidR="004F77A1" w:rsidRPr="002A77D1" w:rsidRDefault="004F77A1" w:rsidP="004F77A1">
      <w:pPr>
        <w:ind w:right="47"/>
        <w:jc w:val="right"/>
        <w:rPr>
          <w:rFonts w:ascii="Times New Roman" w:hAnsi="Times New Roman" w:cs="Times New Roman"/>
        </w:rPr>
      </w:pPr>
      <w:r w:rsidRPr="002A77D1">
        <w:rPr>
          <w:rFonts w:ascii="Times New Roman" w:hAnsi="Times New Roman" w:cs="Times New Roman"/>
        </w:rPr>
        <w:t>от 04.03.2024 г. № 13-п</w:t>
      </w:r>
    </w:p>
    <w:p w:rsidR="004F77A1" w:rsidRPr="002A77D1" w:rsidRDefault="004F77A1" w:rsidP="004F77A1">
      <w:pPr>
        <w:rPr>
          <w:rFonts w:ascii="Times New Roman" w:hAnsi="Times New Roman" w:cs="Times New Roman"/>
        </w:rPr>
      </w:pPr>
    </w:p>
    <w:p w:rsidR="004F77A1" w:rsidRPr="002A77D1" w:rsidRDefault="004F77A1" w:rsidP="004F77A1">
      <w:pPr>
        <w:jc w:val="center"/>
        <w:rPr>
          <w:rFonts w:ascii="Times New Roman" w:hAnsi="Times New Roman" w:cs="Times New Roman"/>
          <w:b/>
          <w:sz w:val="24"/>
          <w:szCs w:val="24"/>
        </w:rPr>
      </w:pPr>
      <w:r w:rsidRPr="002A77D1">
        <w:rPr>
          <w:rFonts w:ascii="Times New Roman" w:hAnsi="Times New Roman" w:cs="Times New Roman"/>
          <w:b/>
          <w:sz w:val="24"/>
          <w:szCs w:val="24"/>
        </w:rPr>
        <w:t xml:space="preserve">Административный регламент </w:t>
      </w:r>
    </w:p>
    <w:p w:rsidR="004F77A1" w:rsidRPr="002A77D1" w:rsidRDefault="004F77A1" w:rsidP="004F77A1">
      <w:pPr>
        <w:jc w:val="center"/>
        <w:rPr>
          <w:rFonts w:ascii="Times New Roman" w:hAnsi="Times New Roman" w:cs="Times New Roman"/>
          <w:b/>
          <w:sz w:val="24"/>
          <w:szCs w:val="24"/>
        </w:rPr>
      </w:pPr>
      <w:r w:rsidRPr="002A77D1">
        <w:rPr>
          <w:rFonts w:ascii="Times New Roman" w:hAnsi="Times New Roman" w:cs="Times New Roman"/>
          <w:b/>
          <w:sz w:val="24"/>
          <w:szCs w:val="24"/>
        </w:rPr>
        <w:t xml:space="preserve">предоставления муниципальной услуги «Выдача выписки из </w:t>
      </w:r>
      <w:proofErr w:type="spellStart"/>
      <w:r w:rsidRPr="002A77D1">
        <w:rPr>
          <w:rFonts w:ascii="Times New Roman" w:hAnsi="Times New Roman" w:cs="Times New Roman"/>
          <w:b/>
          <w:sz w:val="24"/>
          <w:szCs w:val="24"/>
        </w:rPr>
        <w:t>похозяйственной</w:t>
      </w:r>
      <w:proofErr w:type="spellEnd"/>
      <w:r w:rsidRPr="002A77D1">
        <w:rPr>
          <w:rFonts w:ascii="Times New Roman" w:hAnsi="Times New Roman" w:cs="Times New Roman"/>
          <w:b/>
          <w:sz w:val="24"/>
          <w:szCs w:val="24"/>
        </w:rPr>
        <w:t xml:space="preserve"> книги»</w:t>
      </w:r>
    </w:p>
    <w:p w:rsidR="004F77A1" w:rsidRPr="002A77D1" w:rsidRDefault="004F77A1" w:rsidP="004F77A1">
      <w:pPr>
        <w:ind w:firstLine="567"/>
        <w:jc w:val="both"/>
        <w:rPr>
          <w:rFonts w:ascii="Times New Roman" w:hAnsi="Times New Roman" w:cs="Times New Roman"/>
          <w:b/>
          <w:sz w:val="24"/>
          <w:szCs w:val="24"/>
          <w:u w:val="single"/>
        </w:rPr>
      </w:pPr>
    </w:p>
    <w:p w:rsidR="004F77A1" w:rsidRPr="002A77D1" w:rsidRDefault="004F77A1" w:rsidP="004F77A1">
      <w:pPr>
        <w:pStyle w:val="ConsPlusNormal"/>
        <w:jc w:val="center"/>
        <w:outlineLvl w:val="1"/>
        <w:rPr>
          <w:rFonts w:ascii="Times New Roman" w:hAnsi="Times New Roman" w:cs="Times New Roman"/>
          <w:b/>
          <w:sz w:val="24"/>
          <w:szCs w:val="24"/>
        </w:rPr>
      </w:pPr>
      <w:r w:rsidRPr="002A77D1">
        <w:rPr>
          <w:rFonts w:ascii="Times New Roman" w:hAnsi="Times New Roman" w:cs="Times New Roman"/>
          <w:b/>
          <w:sz w:val="24"/>
          <w:szCs w:val="24"/>
        </w:rPr>
        <w:t>1. Общие положения</w:t>
      </w:r>
    </w:p>
    <w:p w:rsidR="004F77A1" w:rsidRPr="002A77D1" w:rsidRDefault="004F77A1" w:rsidP="004F77A1">
      <w:pPr>
        <w:pStyle w:val="ConsPlusNormal"/>
        <w:jc w:val="center"/>
        <w:rPr>
          <w:rFonts w:ascii="Times New Roman" w:hAnsi="Times New Roman" w:cs="Times New Roman"/>
          <w:b/>
          <w:sz w:val="24"/>
          <w:szCs w:val="24"/>
        </w:rPr>
      </w:pPr>
    </w:p>
    <w:p w:rsidR="004F77A1" w:rsidRPr="002A77D1" w:rsidRDefault="004F77A1" w:rsidP="004F77A1">
      <w:pPr>
        <w:pStyle w:val="ConsPlusNormal"/>
        <w:jc w:val="center"/>
        <w:outlineLvl w:val="2"/>
        <w:rPr>
          <w:rFonts w:ascii="Times New Roman" w:hAnsi="Times New Roman" w:cs="Times New Roman"/>
          <w:b/>
          <w:sz w:val="24"/>
          <w:szCs w:val="24"/>
        </w:rPr>
      </w:pPr>
      <w:r w:rsidRPr="002A77D1">
        <w:rPr>
          <w:rFonts w:ascii="Times New Roman" w:hAnsi="Times New Roman" w:cs="Times New Roman"/>
          <w:b/>
          <w:sz w:val="24"/>
          <w:szCs w:val="24"/>
        </w:rPr>
        <w:t>Предмет регулирования регламента</w:t>
      </w:r>
    </w:p>
    <w:p w:rsidR="004F77A1" w:rsidRPr="002A77D1" w:rsidRDefault="004F77A1" w:rsidP="004F77A1">
      <w:pPr>
        <w:pStyle w:val="1"/>
        <w:numPr>
          <w:ilvl w:val="0"/>
          <w:numId w:val="36"/>
        </w:numPr>
        <w:suppressAutoHyphens/>
        <w:autoSpaceDN/>
        <w:adjustRightInd/>
        <w:spacing w:before="0" w:after="0"/>
        <w:ind w:firstLine="567"/>
        <w:jc w:val="both"/>
        <w:rPr>
          <w:rFonts w:ascii="Times New Roman" w:hAnsi="Times New Roman"/>
        </w:rPr>
      </w:pPr>
      <w:bookmarkStart w:id="0" w:name="_1._ТЕРМИНЫ_И"/>
      <w:bookmarkEnd w:id="0"/>
    </w:p>
    <w:p w:rsidR="004F77A1" w:rsidRPr="002A77D1" w:rsidRDefault="004F77A1" w:rsidP="004F77A1">
      <w:pPr>
        <w:pStyle w:val="afd"/>
        <w:numPr>
          <w:ilvl w:val="0"/>
          <w:numId w:val="36"/>
        </w:numPr>
        <w:suppressAutoHyphens/>
        <w:overflowPunct w:val="0"/>
        <w:autoSpaceDE w:val="0"/>
        <w:autoSpaceDN w:val="0"/>
        <w:spacing w:after="0" w:line="240" w:lineRule="auto"/>
        <w:ind w:left="0"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1 . Административный регламент предоставления муниципальной услуги «Выдача выписки из </w:t>
      </w:r>
      <w:proofErr w:type="spellStart"/>
      <w:r w:rsidRPr="002A77D1">
        <w:rPr>
          <w:rFonts w:ascii="Times New Roman" w:hAnsi="Times New Roman" w:cs="Times New Roman"/>
          <w:kern w:val="3"/>
          <w:sz w:val="24"/>
        </w:rPr>
        <w:t>похозяйственной</w:t>
      </w:r>
      <w:proofErr w:type="spellEnd"/>
      <w:r w:rsidRPr="002A77D1">
        <w:rPr>
          <w:rFonts w:ascii="Times New Roman" w:hAnsi="Times New Roman" w:cs="Times New Roman"/>
          <w:kern w:val="3"/>
          <w:sz w:val="24"/>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w:t>
      </w:r>
      <w:r w:rsidRPr="002A77D1">
        <w:rPr>
          <w:rFonts w:ascii="Times New Roman" w:hAnsi="Times New Roman" w:cs="Times New Roman"/>
          <w:kern w:val="3"/>
          <w:sz w:val="24"/>
        </w:rPr>
        <w:lastRenderedPageBreak/>
        <w:t xml:space="preserve">устанавливает сроки и последовательность административных процедур (действий) администрацией муниципального образования </w:t>
      </w:r>
      <w:proofErr w:type="spellStart"/>
      <w:r w:rsidRPr="002A77D1">
        <w:rPr>
          <w:rFonts w:ascii="Times New Roman" w:hAnsi="Times New Roman" w:cs="Times New Roman"/>
          <w:kern w:val="3"/>
          <w:sz w:val="24"/>
        </w:rPr>
        <w:t>Кутушевский</w:t>
      </w:r>
      <w:proofErr w:type="spellEnd"/>
      <w:r w:rsidRPr="002A77D1">
        <w:rPr>
          <w:rFonts w:ascii="Times New Roman" w:hAnsi="Times New Roman" w:cs="Times New Roman"/>
          <w:kern w:val="3"/>
          <w:sz w:val="24"/>
        </w:rPr>
        <w:t xml:space="preserve"> сельсовет </w:t>
      </w:r>
      <w:proofErr w:type="spellStart"/>
      <w:r w:rsidRPr="002A77D1">
        <w:rPr>
          <w:rFonts w:ascii="Times New Roman" w:hAnsi="Times New Roman" w:cs="Times New Roman"/>
          <w:kern w:val="3"/>
          <w:sz w:val="24"/>
        </w:rPr>
        <w:t>Новосергиевского</w:t>
      </w:r>
      <w:proofErr w:type="spellEnd"/>
      <w:r w:rsidRPr="002A77D1">
        <w:rPr>
          <w:rFonts w:ascii="Times New Roman" w:hAnsi="Times New Roman" w:cs="Times New Roman"/>
          <w:kern w:val="3"/>
          <w:sz w:val="24"/>
        </w:rPr>
        <w:t xml:space="preserve"> района Оренбургской области (далее - уполномоченный орган).</w:t>
      </w:r>
    </w:p>
    <w:p w:rsidR="004F77A1" w:rsidRPr="002A77D1" w:rsidRDefault="004F77A1" w:rsidP="004F77A1">
      <w:pPr>
        <w:pStyle w:val="ConsPlusNormal"/>
        <w:jc w:val="center"/>
        <w:outlineLvl w:val="2"/>
        <w:rPr>
          <w:rFonts w:ascii="Times New Roman" w:hAnsi="Times New Roman" w:cs="Times New Roman"/>
          <w:b/>
          <w:sz w:val="24"/>
          <w:szCs w:val="24"/>
        </w:rPr>
      </w:pPr>
      <w:r w:rsidRPr="002A77D1">
        <w:rPr>
          <w:rFonts w:ascii="Times New Roman" w:hAnsi="Times New Roman" w:cs="Times New Roman"/>
          <w:b/>
          <w:sz w:val="24"/>
          <w:szCs w:val="24"/>
        </w:rPr>
        <w:t>Круг заявителей</w:t>
      </w:r>
    </w:p>
    <w:p w:rsidR="004F77A1" w:rsidRPr="002A77D1" w:rsidRDefault="004F77A1" w:rsidP="004F77A1">
      <w:pPr>
        <w:pStyle w:val="ConsPlusNormal"/>
        <w:ind w:firstLine="567"/>
        <w:jc w:val="both"/>
        <w:outlineLvl w:val="2"/>
        <w:rPr>
          <w:rFonts w:ascii="Times New Roman" w:hAnsi="Times New Roman" w:cs="Times New Roman"/>
          <w:b/>
          <w:sz w:val="24"/>
          <w:szCs w:val="24"/>
        </w:rPr>
      </w:pP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w:t>
      </w:r>
      <w:proofErr w:type="spellStart"/>
      <w:r w:rsidRPr="002A77D1">
        <w:rPr>
          <w:rFonts w:ascii="Times New Roman" w:hAnsi="Times New Roman" w:cs="Times New Roman"/>
          <w:kern w:val="3"/>
          <w:sz w:val="24"/>
        </w:rPr>
        <w:t>Кутушевский</w:t>
      </w:r>
      <w:proofErr w:type="spellEnd"/>
      <w:r w:rsidRPr="002A77D1">
        <w:rPr>
          <w:rFonts w:ascii="Times New Roman" w:hAnsi="Times New Roman" w:cs="Times New Roman"/>
          <w:kern w:val="3"/>
          <w:sz w:val="24"/>
        </w:rPr>
        <w:t xml:space="preserve"> сельсовет </w:t>
      </w:r>
      <w:proofErr w:type="spellStart"/>
      <w:r w:rsidRPr="002A77D1">
        <w:rPr>
          <w:rFonts w:ascii="Times New Roman" w:hAnsi="Times New Roman" w:cs="Times New Roman"/>
          <w:kern w:val="3"/>
          <w:sz w:val="24"/>
        </w:rPr>
        <w:t>Новосергиевского</w:t>
      </w:r>
      <w:proofErr w:type="spellEnd"/>
      <w:r w:rsidRPr="002A77D1">
        <w:rPr>
          <w:rFonts w:ascii="Times New Roman" w:hAnsi="Times New Roman" w:cs="Times New Roman"/>
          <w:kern w:val="3"/>
          <w:sz w:val="24"/>
        </w:rPr>
        <w:t xml:space="preserve">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keepNext/>
        <w:suppressAutoHyphens/>
        <w:overflowPunct w:val="0"/>
        <w:autoSpaceDE w:val="0"/>
        <w:autoSpaceDN w:val="0"/>
        <w:spacing w:before="240" w:after="120"/>
        <w:ind w:left="142"/>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4F77A1" w:rsidRPr="002A77D1" w:rsidRDefault="004F77A1" w:rsidP="004F77A1">
      <w:pPr>
        <w:suppressAutoHyphens/>
        <w:overflowPunct w:val="0"/>
        <w:autoSpaceDE w:val="0"/>
        <w:autoSpaceDN w:val="0"/>
        <w:ind w:firstLine="39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3.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4F77A1" w:rsidRPr="002A77D1" w:rsidRDefault="004F77A1" w:rsidP="004F77A1">
      <w:pPr>
        <w:suppressAutoHyphens/>
        <w:overflowPunct w:val="0"/>
        <w:autoSpaceDE w:val="0"/>
        <w:autoSpaceDN w:val="0"/>
        <w:ind w:firstLine="39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4.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4F77A1" w:rsidRPr="002A77D1" w:rsidRDefault="004F77A1" w:rsidP="004F77A1">
      <w:pPr>
        <w:suppressAutoHyphens/>
        <w:overflowPunct w:val="0"/>
        <w:autoSpaceDE w:val="0"/>
        <w:autoSpaceDN w:val="0"/>
        <w:ind w:firstLine="39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4F77A1" w:rsidRPr="002A77D1" w:rsidRDefault="004F77A1" w:rsidP="004F77A1">
      <w:pPr>
        <w:suppressAutoHyphens/>
        <w:overflowPunct w:val="0"/>
        <w:autoSpaceDE w:val="0"/>
        <w:autoSpaceDN w:val="0"/>
        <w:ind w:firstLine="39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в уполномоченном органе;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в многофункциональном центре предоставления государственных и муниципальных услуг (далее -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 в электронном виде в информационно-телекоммуникационной сети Интернет: на официальном сайте Администрации муниципального образования </w:t>
      </w:r>
      <w:proofErr w:type="spellStart"/>
      <w:r w:rsidRPr="002A77D1">
        <w:rPr>
          <w:rFonts w:ascii="Times New Roman" w:hAnsi="Times New Roman" w:cs="Times New Roman"/>
          <w:kern w:val="3"/>
          <w:sz w:val="24"/>
        </w:rPr>
        <w:t>Кутушевский</w:t>
      </w:r>
      <w:proofErr w:type="spellEnd"/>
      <w:r w:rsidRPr="002A77D1">
        <w:rPr>
          <w:rFonts w:ascii="Times New Roman" w:hAnsi="Times New Roman" w:cs="Times New Roman"/>
          <w:kern w:val="3"/>
          <w:sz w:val="24"/>
        </w:rPr>
        <w:t xml:space="preserve"> сельсовет </w:t>
      </w:r>
      <w:proofErr w:type="spellStart"/>
      <w:r w:rsidRPr="002A77D1">
        <w:rPr>
          <w:rFonts w:ascii="Times New Roman" w:hAnsi="Times New Roman" w:cs="Times New Roman"/>
          <w:kern w:val="3"/>
          <w:sz w:val="24"/>
        </w:rPr>
        <w:t>Новосергиевского</w:t>
      </w:r>
      <w:proofErr w:type="spellEnd"/>
      <w:r w:rsidRPr="002A77D1">
        <w:rPr>
          <w:rFonts w:ascii="Times New Roman" w:hAnsi="Times New Roman" w:cs="Times New Roman"/>
          <w:kern w:val="3"/>
          <w:sz w:val="24"/>
        </w:rPr>
        <w:t xml:space="preserve"> района Оренбургской области: https://kutush.ru/</w:t>
      </w:r>
    </w:p>
    <w:p w:rsidR="004F77A1" w:rsidRPr="002A77D1" w:rsidRDefault="004F77A1" w:rsidP="004F77A1">
      <w:pPr>
        <w:suppressAutoHyphens/>
        <w:overflowPunct w:val="0"/>
        <w:autoSpaceDE w:val="0"/>
        <w:autoSpaceDN w:val="0"/>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         на официальном портале МФЦ - https://orenmfc.ru;</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lastRenderedPageBreak/>
        <w:t xml:space="preserve">7. На официальном сайте муниципального образования </w:t>
      </w:r>
      <w:proofErr w:type="spellStart"/>
      <w:r w:rsidRPr="002A77D1">
        <w:rPr>
          <w:rFonts w:ascii="Times New Roman" w:hAnsi="Times New Roman" w:cs="Times New Roman"/>
          <w:kern w:val="3"/>
          <w:sz w:val="24"/>
        </w:rPr>
        <w:t>Кутушевский</w:t>
      </w:r>
      <w:proofErr w:type="spellEnd"/>
      <w:r w:rsidRPr="002A77D1">
        <w:rPr>
          <w:rFonts w:ascii="Times New Roman" w:hAnsi="Times New Roman" w:cs="Times New Roman"/>
          <w:kern w:val="3"/>
          <w:sz w:val="24"/>
        </w:rPr>
        <w:t xml:space="preserve"> сельсовет </w:t>
      </w:r>
      <w:proofErr w:type="spellStart"/>
      <w:r w:rsidRPr="002A77D1">
        <w:rPr>
          <w:rFonts w:ascii="Times New Roman" w:hAnsi="Times New Roman" w:cs="Times New Roman"/>
          <w:kern w:val="3"/>
          <w:sz w:val="24"/>
        </w:rPr>
        <w:t>Новосергиевского</w:t>
      </w:r>
      <w:proofErr w:type="spellEnd"/>
      <w:r w:rsidRPr="002A77D1">
        <w:rPr>
          <w:rFonts w:ascii="Times New Roman" w:hAnsi="Times New Roman" w:cs="Times New Roman"/>
          <w:kern w:val="3"/>
          <w:sz w:val="24"/>
        </w:rPr>
        <w:t xml:space="preserve"> района Оренбургской области, на официальном портале МФЦ и на Едином портале, размещается следующая информация: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 круг заявителей;</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г) порядок, способы и сроки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е) исчерпывающий перечень оснований для приостановления или отказа в предоставлении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8. </w:t>
      </w:r>
      <w:proofErr w:type="gramStart"/>
      <w:r w:rsidRPr="002A77D1">
        <w:rPr>
          <w:rFonts w:ascii="Times New Roman" w:hAnsi="Times New Roman" w:cs="Times New Roman"/>
          <w:kern w:val="3"/>
          <w:sz w:val="24"/>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9. Информирование осуществляется в следующих формах:</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индивидуальное личное консультирование;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индивидуальное консультирование по почте (по электронной почте);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индивидуальное консультирование по телефону;</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публичное информирование.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а) индивидуальное личное консультирование: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Pr="002A77D1">
        <w:rPr>
          <w:rFonts w:ascii="Times New Roman" w:hAnsi="Times New Roman" w:cs="Times New Roman"/>
          <w:kern w:val="3"/>
          <w:sz w:val="24"/>
        </w:rPr>
        <w:lastRenderedPageBreak/>
        <w:t>уполномоченного органа в приемное время. Продолжительность приема граждан у специалистов не должна превышать 15 минут.</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w:t>
      </w:r>
      <w:hyperlink r:id="rId14" w:history="1">
        <w:r w:rsidRPr="002A77D1">
          <w:rPr>
            <w:rStyle w:val="ad"/>
            <w:rFonts w:ascii="Times New Roman" w:hAnsi="Times New Roman" w:cs="Times New Roman"/>
            <w:kern w:val="3"/>
            <w:sz w:val="24"/>
          </w:rPr>
          <w:t>Федеральным законом</w:t>
        </w:r>
      </w:hyperlink>
      <w:r w:rsidRPr="002A77D1">
        <w:rPr>
          <w:rFonts w:ascii="Times New Roman" w:hAnsi="Times New Roman" w:cs="Times New Roman"/>
          <w:kern w:val="3"/>
          <w:sz w:val="24"/>
        </w:rPr>
        <w:t xml:space="preserve"> от 02.05.2006 № 59-ФЗ «О порядке рассмотрения обращений граждан Российской Федерации»;</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б) индивидуальное консультирование по почте (по электронной почте):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 индивидуальное консультирование по телефону:</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г) публичное информирование осуществляется путем размещения информационных материалов:</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на стендах в местах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в средствах массовой информации;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lastRenderedPageBreak/>
        <w:t xml:space="preserve">- на официальном сайте муниципального образования </w:t>
      </w:r>
      <w:proofErr w:type="spellStart"/>
      <w:r w:rsidRPr="002A77D1">
        <w:rPr>
          <w:rFonts w:ascii="Times New Roman" w:hAnsi="Times New Roman" w:cs="Times New Roman"/>
          <w:kern w:val="3"/>
          <w:sz w:val="24"/>
        </w:rPr>
        <w:t>Кутушевский</w:t>
      </w:r>
      <w:proofErr w:type="spellEnd"/>
      <w:r w:rsidRPr="002A77D1">
        <w:rPr>
          <w:rFonts w:ascii="Times New Roman" w:hAnsi="Times New Roman" w:cs="Times New Roman"/>
          <w:kern w:val="3"/>
          <w:sz w:val="24"/>
        </w:rPr>
        <w:t xml:space="preserve"> сельсовет </w:t>
      </w:r>
      <w:proofErr w:type="spellStart"/>
      <w:r w:rsidRPr="002A77D1">
        <w:rPr>
          <w:rFonts w:ascii="Times New Roman" w:hAnsi="Times New Roman" w:cs="Times New Roman"/>
          <w:kern w:val="3"/>
          <w:sz w:val="24"/>
        </w:rPr>
        <w:t>Новосергиевского</w:t>
      </w:r>
      <w:proofErr w:type="spellEnd"/>
      <w:r w:rsidRPr="002A77D1">
        <w:rPr>
          <w:rFonts w:ascii="Times New Roman" w:hAnsi="Times New Roman" w:cs="Times New Roman"/>
          <w:kern w:val="3"/>
          <w:sz w:val="24"/>
        </w:rPr>
        <w:t xml:space="preserve"> района Оренбургской области;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на официальном портале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на Едином портале государственных и муниципальных услуг.</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10. На информационных </w:t>
      </w:r>
      <w:proofErr w:type="gramStart"/>
      <w:r w:rsidRPr="002A77D1">
        <w:rPr>
          <w:rFonts w:ascii="Times New Roman" w:hAnsi="Times New Roman" w:cs="Times New Roman"/>
          <w:kern w:val="3"/>
          <w:sz w:val="24"/>
        </w:rPr>
        <w:t>стендах</w:t>
      </w:r>
      <w:proofErr w:type="gramEnd"/>
      <w:r w:rsidRPr="002A77D1">
        <w:rPr>
          <w:rFonts w:ascii="Times New Roman" w:hAnsi="Times New Roman" w:cs="Times New Roman"/>
          <w:kern w:val="3"/>
          <w:sz w:val="24"/>
        </w:rPr>
        <w:t xml:space="preserve"> в помещениях предназначенных для приема граждан, размещаются: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текст Административного регламента с приложениями;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перечень категорий получателей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перечень документов, необходимых для получения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порядок обжалования решений и действий (бездействия) органа, предоставляющего муниципальную услугу, а также должностных лиц;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Все консультации, справочная информация, формы документов предоставляются бесплатно.</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муниципального образования </w:t>
      </w:r>
      <w:proofErr w:type="spellStart"/>
      <w:r w:rsidRPr="002A77D1">
        <w:rPr>
          <w:rFonts w:ascii="Times New Roman" w:hAnsi="Times New Roman" w:cs="Times New Roman"/>
          <w:kern w:val="3"/>
          <w:sz w:val="24"/>
        </w:rPr>
        <w:t>Кутушевский</w:t>
      </w:r>
      <w:proofErr w:type="spellEnd"/>
      <w:r w:rsidRPr="002A77D1">
        <w:rPr>
          <w:rFonts w:ascii="Times New Roman" w:hAnsi="Times New Roman" w:cs="Times New Roman"/>
          <w:kern w:val="3"/>
          <w:sz w:val="24"/>
        </w:rPr>
        <w:t xml:space="preserve"> сельсовет </w:t>
      </w:r>
      <w:proofErr w:type="spellStart"/>
      <w:r w:rsidRPr="002A77D1">
        <w:rPr>
          <w:rFonts w:ascii="Times New Roman" w:hAnsi="Times New Roman" w:cs="Times New Roman"/>
          <w:kern w:val="3"/>
          <w:sz w:val="24"/>
        </w:rPr>
        <w:t>Новосергиевского</w:t>
      </w:r>
      <w:proofErr w:type="spellEnd"/>
      <w:r w:rsidRPr="002A77D1">
        <w:rPr>
          <w:rFonts w:ascii="Times New Roman" w:hAnsi="Times New Roman" w:cs="Times New Roman"/>
          <w:kern w:val="3"/>
          <w:sz w:val="24"/>
        </w:rPr>
        <w:t xml:space="preserve"> района Оренбургской области, МФЦ можно получить:</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 на официальном сайте муниципального образования </w:t>
      </w:r>
      <w:proofErr w:type="spellStart"/>
      <w:r w:rsidRPr="002A77D1">
        <w:rPr>
          <w:rFonts w:ascii="Times New Roman" w:hAnsi="Times New Roman" w:cs="Times New Roman"/>
          <w:kern w:val="3"/>
          <w:sz w:val="24"/>
        </w:rPr>
        <w:t>Кутушевский</w:t>
      </w:r>
      <w:proofErr w:type="spellEnd"/>
      <w:r w:rsidRPr="002A77D1">
        <w:rPr>
          <w:rFonts w:ascii="Times New Roman" w:hAnsi="Times New Roman" w:cs="Times New Roman"/>
          <w:kern w:val="3"/>
          <w:sz w:val="24"/>
        </w:rPr>
        <w:t xml:space="preserve"> сельсовет </w:t>
      </w:r>
      <w:proofErr w:type="spellStart"/>
      <w:r w:rsidRPr="002A77D1">
        <w:rPr>
          <w:rFonts w:ascii="Times New Roman" w:hAnsi="Times New Roman" w:cs="Times New Roman"/>
          <w:kern w:val="3"/>
          <w:sz w:val="24"/>
        </w:rPr>
        <w:t>Новосергиевского</w:t>
      </w:r>
      <w:proofErr w:type="spellEnd"/>
      <w:r w:rsidRPr="002A77D1">
        <w:rPr>
          <w:rFonts w:ascii="Times New Roman" w:hAnsi="Times New Roman" w:cs="Times New Roman"/>
          <w:kern w:val="3"/>
          <w:sz w:val="24"/>
        </w:rPr>
        <w:t xml:space="preserve"> района Оренбургской области в информационно-телекоммуникационной сети Интернет;</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на Едином портале;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на информационных стендах в местах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при личном обращении заявителя;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lastRenderedPageBreak/>
        <w:t>- при обращении в письменной форме, в форме электронного документа;</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по телефону.</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13. На официальном сайте муниципального образования </w:t>
      </w:r>
      <w:proofErr w:type="spellStart"/>
      <w:r w:rsidRPr="002A77D1">
        <w:rPr>
          <w:rFonts w:ascii="Times New Roman" w:hAnsi="Times New Roman" w:cs="Times New Roman"/>
          <w:kern w:val="3"/>
          <w:sz w:val="24"/>
        </w:rPr>
        <w:t>Кутушевский</w:t>
      </w:r>
      <w:proofErr w:type="spellEnd"/>
      <w:r w:rsidRPr="002A77D1">
        <w:rPr>
          <w:rFonts w:ascii="Times New Roman" w:hAnsi="Times New Roman" w:cs="Times New Roman"/>
          <w:kern w:val="3"/>
          <w:sz w:val="24"/>
        </w:rPr>
        <w:t xml:space="preserve"> сельсовет </w:t>
      </w:r>
      <w:proofErr w:type="spellStart"/>
      <w:r w:rsidRPr="002A77D1">
        <w:rPr>
          <w:rFonts w:ascii="Times New Roman" w:hAnsi="Times New Roman" w:cs="Times New Roman"/>
          <w:kern w:val="3"/>
          <w:sz w:val="24"/>
        </w:rPr>
        <w:t>Новосергиевского</w:t>
      </w:r>
      <w:proofErr w:type="spellEnd"/>
      <w:r w:rsidRPr="002A77D1">
        <w:rPr>
          <w:rFonts w:ascii="Times New Roman" w:hAnsi="Times New Roman" w:cs="Times New Roman"/>
          <w:kern w:val="3"/>
          <w:sz w:val="24"/>
        </w:rPr>
        <w:t xml:space="preserve"> района Оренбургской области на Едином портале размещению подлежит следующая справочная информация: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место нахождения и график работы уполномоченного органа, предоставляющего муниципальную услугу,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справочные телефоны уполномоченного органа, предоставляющего муниципальную услугу;</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4F77A1" w:rsidRPr="002A77D1" w:rsidRDefault="004F77A1" w:rsidP="004F77A1">
      <w:pPr>
        <w:keepNext/>
        <w:suppressAutoHyphens/>
        <w:overflowPunct w:val="0"/>
        <w:autoSpaceDE w:val="0"/>
        <w:autoSpaceDN w:val="0"/>
        <w:spacing w:before="240" w:after="1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2. Стандарт предоставления муниципальной услуги</w:t>
      </w:r>
    </w:p>
    <w:p w:rsidR="004F77A1" w:rsidRPr="002A77D1" w:rsidRDefault="004F77A1" w:rsidP="004F77A1">
      <w:pPr>
        <w:keepNext/>
        <w:suppressAutoHyphens/>
        <w:overflowPunct w:val="0"/>
        <w:autoSpaceDE w:val="0"/>
        <w:autoSpaceDN w:val="0"/>
        <w:spacing w:before="240" w:after="1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Наименование муниципальной услуги</w:t>
      </w: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14. Наименование муниципальной услуги - Выдача выписки из </w:t>
      </w:r>
      <w:proofErr w:type="spellStart"/>
      <w:r w:rsidRPr="002A77D1">
        <w:rPr>
          <w:rFonts w:ascii="Times New Roman" w:hAnsi="Times New Roman" w:cs="Times New Roman"/>
          <w:kern w:val="3"/>
          <w:sz w:val="24"/>
        </w:rPr>
        <w:t>похозяйственной</w:t>
      </w:r>
      <w:proofErr w:type="spellEnd"/>
      <w:r w:rsidRPr="002A77D1">
        <w:rPr>
          <w:rFonts w:ascii="Times New Roman" w:hAnsi="Times New Roman" w:cs="Times New Roman"/>
          <w:kern w:val="3"/>
          <w:sz w:val="24"/>
        </w:rPr>
        <w:t xml:space="preserve"> книги.</w:t>
      </w:r>
    </w:p>
    <w:p w:rsidR="004F77A1" w:rsidRPr="002A77D1" w:rsidRDefault="004F77A1" w:rsidP="004F77A1">
      <w:pPr>
        <w:keepNext/>
        <w:suppressAutoHyphens/>
        <w:overflowPunct w:val="0"/>
        <w:autoSpaceDE w:val="0"/>
        <w:autoSpaceDN w:val="0"/>
        <w:spacing w:before="240" w:after="1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Наименование органа местного самоуправления, предоставляющего муниципальную услугу</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15. Предоставление муниципальной услуги осуществляется администрацией муниципального образования </w:t>
      </w:r>
      <w:proofErr w:type="spellStart"/>
      <w:r w:rsidRPr="002A77D1">
        <w:rPr>
          <w:rFonts w:ascii="Times New Roman" w:hAnsi="Times New Roman" w:cs="Times New Roman"/>
          <w:kern w:val="3"/>
          <w:sz w:val="24"/>
        </w:rPr>
        <w:t>Кутушевский</w:t>
      </w:r>
      <w:proofErr w:type="spellEnd"/>
      <w:r w:rsidRPr="002A77D1">
        <w:rPr>
          <w:rFonts w:ascii="Times New Roman" w:hAnsi="Times New Roman" w:cs="Times New Roman"/>
          <w:kern w:val="3"/>
          <w:sz w:val="24"/>
        </w:rPr>
        <w:t xml:space="preserve"> сельсовет </w:t>
      </w:r>
      <w:proofErr w:type="spellStart"/>
      <w:r w:rsidRPr="002A77D1">
        <w:rPr>
          <w:rFonts w:ascii="Times New Roman" w:hAnsi="Times New Roman" w:cs="Times New Roman"/>
          <w:kern w:val="3"/>
          <w:sz w:val="24"/>
        </w:rPr>
        <w:t>Новосергиевского</w:t>
      </w:r>
      <w:proofErr w:type="spellEnd"/>
      <w:r w:rsidRPr="002A77D1">
        <w:rPr>
          <w:rFonts w:ascii="Times New Roman" w:hAnsi="Times New Roman" w:cs="Times New Roman"/>
          <w:kern w:val="3"/>
          <w:sz w:val="24"/>
        </w:rPr>
        <w:t xml:space="preserve"> района Оренбургской области.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16. В случае</w:t>
      </w:r>
      <w:proofErr w:type="gramStart"/>
      <w:r w:rsidRPr="002A77D1">
        <w:rPr>
          <w:rFonts w:ascii="Times New Roman" w:hAnsi="Times New Roman" w:cs="Times New Roman"/>
          <w:kern w:val="3"/>
          <w:sz w:val="24"/>
        </w:rPr>
        <w:t>,</w:t>
      </w:r>
      <w:proofErr w:type="gramEnd"/>
      <w:r w:rsidRPr="002A77D1">
        <w:rPr>
          <w:rFonts w:ascii="Times New Roman" w:hAnsi="Times New Roman" w:cs="Times New Roman"/>
          <w:kern w:val="3"/>
          <w:sz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4F77A1" w:rsidRPr="002A77D1" w:rsidRDefault="004F77A1" w:rsidP="004F77A1">
      <w:pPr>
        <w:jc w:val="both"/>
        <w:rPr>
          <w:rFonts w:ascii="Times New Roman" w:hAnsi="Times New Roman" w:cs="Times New Roman"/>
          <w:sz w:val="24"/>
          <w:szCs w:val="24"/>
        </w:rPr>
      </w:pPr>
    </w:p>
    <w:p w:rsidR="004F77A1" w:rsidRPr="002A77D1" w:rsidRDefault="004F77A1" w:rsidP="004F77A1">
      <w:pPr>
        <w:pStyle w:val="3TimesNewRoman14075"/>
        <w:spacing w:before="0" w:after="0"/>
        <w:ind w:firstLine="0"/>
        <w:rPr>
          <w:b/>
          <w:sz w:val="24"/>
          <w:szCs w:val="24"/>
        </w:rPr>
      </w:pPr>
      <w:r w:rsidRPr="002A77D1">
        <w:rPr>
          <w:b/>
          <w:sz w:val="24"/>
          <w:szCs w:val="24"/>
        </w:rPr>
        <w:t>Результат предоставления муниципальной услуги</w:t>
      </w:r>
    </w:p>
    <w:p w:rsidR="004F77A1" w:rsidRPr="002A77D1" w:rsidRDefault="004F77A1" w:rsidP="004F77A1">
      <w:pPr>
        <w:pStyle w:val="3TimesNewRoman14075"/>
        <w:spacing w:before="0" w:after="0"/>
        <w:ind w:firstLine="567"/>
        <w:jc w:val="both"/>
        <w:rPr>
          <w:b/>
          <w:sz w:val="24"/>
          <w:szCs w:val="24"/>
        </w:rPr>
      </w:pPr>
    </w:p>
    <w:p w:rsidR="004F77A1" w:rsidRPr="002A77D1" w:rsidRDefault="004F77A1" w:rsidP="004F77A1">
      <w:pPr>
        <w:autoSpaceDE w:val="0"/>
        <w:autoSpaceDN w:val="0"/>
        <w:adjustRightInd w:val="0"/>
        <w:ind w:firstLine="567"/>
        <w:jc w:val="both"/>
        <w:rPr>
          <w:rFonts w:ascii="Times New Roman" w:hAnsi="Times New Roman" w:cs="Times New Roman"/>
          <w:sz w:val="24"/>
          <w:szCs w:val="24"/>
        </w:rPr>
      </w:pPr>
      <w:r w:rsidRPr="002A77D1">
        <w:rPr>
          <w:rFonts w:ascii="Times New Roman" w:hAnsi="Times New Roman" w:cs="Times New Roman"/>
          <w:sz w:val="24"/>
          <w:szCs w:val="24"/>
        </w:rPr>
        <w:t>17. Результатом предоставления муниципальной услуги является выдача следующих д</w:t>
      </w:r>
      <w:r w:rsidRPr="002A77D1">
        <w:rPr>
          <w:rFonts w:ascii="Times New Roman" w:hAnsi="Times New Roman" w:cs="Times New Roman"/>
          <w:sz w:val="24"/>
          <w:szCs w:val="24"/>
        </w:rPr>
        <w:t>о</w:t>
      </w:r>
      <w:r w:rsidRPr="002A77D1">
        <w:rPr>
          <w:rFonts w:ascii="Times New Roman" w:hAnsi="Times New Roman" w:cs="Times New Roman"/>
          <w:sz w:val="24"/>
          <w:szCs w:val="24"/>
        </w:rPr>
        <w:t>кументов:</w:t>
      </w:r>
    </w:p>
    <w:p w:rsidR="004F77A1" w:rsidRPr="002A77D1" w:rsidRDefault="004F77A1" w:rsidP="004F77A1">
      <w:pPr>
        <w:autoSpaceDE w:val="0"/>
        <w:autoSpaceDN w:val="0"/>
        <w:adjustRightInd w:val="0"/>
        <w:ind w:firstLine="567"/>
        <w:jc w:val="both"/>
        <w:rPr>
          <w:rFonts w:ascii="Times New Roman" w:hAnsi="Times New Roman" w:cs="Times New Roman"/>
          <w:sz w:val="24"/>
          <w:szCs w:val="24"/>
        </w:rPr>
      </w:pPr>
      <w:r w:rsidRPr="002A77D1">
        <w:rPr>
          <w:rFonts w:ascii="Times New Roman" w:hAnsi="Times New Roman" w:cs="Times New Roman"/>
          <w:webHidden/>
          <w:sz w:val="24"/>
          <w:szCs w:val="24"/>
        </w:rPr>
        <w:lastRenderedPageBreak/>
        <w:t>Справка о составе семьи (Приложение № 1);</w:t>
      </w:r>
    </w:p>
    <w:p w:rsidR="004F77A1" w:rsidRPr="002A77D1" w:rsidRDefault="004F77A1" w:rsidP="004F77A1">
      <w:pPr>
        <w:autoSpaceDE w:val="0"/>
        <w:autoSpaceDN w:val="0"/>
        <w:adjustRightInd w:val="0"/>
        <w:ind w:firstLine="567"/>
        <w:jc w:val="both"/>
        <w:rPr>
          <w:rFonts w:ascii="Times New Roman" w:hAnsi="Times New Roman" w:cs="Times New Roman"/>
          <w:sz w:val="24"/>
          <w:szCs w:val="24"/>
        </w:rPr>
      </w:pPr>
      <w:r w:rsidRPr="002A77D1">
        <w:rPr>
          <w:rFonts w:ascii="Times New Roman" w:hAnsi="Times New Roman" w:cs="Times New Roman"/>
          <w:webHidden/>
          <w:sz w:val="24"/>
          <w:szCs w:val="24"/>
        </w:rPr>
        <w:t xml:space="preserve">Справка </w:t>
      </w:r>
      <w:r w:rsidRPr="002A77D1">
        <w:rPr>
          <w:rFonts w:ascii="Times New Roman" w:hAnsi="Times New Roman" w:cs="Times New Roman"/>
          <w:sz w:val="24"/>
          <w:szCs w:val="24"/>
        </w:rPr>
        <w:t xml:space="preserve">о наличии личного подсобного хозяйства </w:t>
      </w:r>
      <w:r w:rsidRPr="002A77D1">
        <w:rPr>
          <w:rFonts w:ascii="Times New Roman" w:hAnsi="Times New Roman" w:cs="Times New Roman"/>
          <w:webHidden/>
          <w:sz w:val="24"/>
          <w:szCs w:val="24"/>
        </w:rPr>
        <w:t>(Приложение № 2)</w:t>
      </w:r>
      <w:r w:rsidRPr="002A77D1">
        <w:rPr>
          <w:rFonts w:ascii="Times New Roman" w:hAnsi="Times New Roman" w:cs="Times New Roman"/>
          <w:sz w:val="24"/>
          <w:szCs w:val="24"/>
        </w:rPr>
        <w:t>;</w:t>
      </w:r>
    </w:p>
    <w:p w:rsidR="004F77A1" w:rsidRPr="002A77D1" w:rsidRDefault="004F77A1" w:rsidP="004F77A1">
      <w:pPr>
        <w:autoSpaceDE w:val="0"/>
        <w:autoSpaceDN w:val="0"/>
        <w:adjustRightInd w:val="0"/>
        <w:ind w:firstLine="567"/>
        <w:jc w:val="both"/>
        <w:rPr>
          <w:rFonts w:ascii="Times New Roman" w:hAnsi="Times New Roman" w:cs="Times New Roman"/>
          <w:webHidden/>
          <w:sz w:val="24"/>
          <w:szCs w:val="24"/>
        </w:rPr>
      </w:pPr>
      <w:r w:rsidRPr="002A77D1">
        <w:rPr>
          <w:rFonts w:ascii="Times New Roman" w:hAnsi="Times New Roman" w:cs="Times New Roman"/>
          <w:webHidden/>
          <w:sz w:val="24"/>
          <w:szCs w:val="24"/>
        </w:rPr>
        <w:t xml:space="preserve">Справка </w:t>
      </w:r>
      <w:r w:rsidRPr="002A77D1">
        <w:rPr>
          <w:rFonts w:ascii="Times New Roman" w:hAnsi="Times New Roman" w:cs="Times New Roman"/>
          <w:sz w:val="24"/>
          <w:szCs w:val="24"/>
        </w:rPr>
        <w:t xml:space="preserve">о месте жительства умершего </w:t>
      </w:r>
      <w:r w:rsidRPr="002A77D1">
        <w:rPr>
          <w:rFonts w:ascii="Times New Roman" w:hAnsi="Times New Roman" w:cs="Times New Roman"/>
          <w:webHidden/>
          <w:sz w:val="24"/>
          <w:szCs w:val="24"/>
        </w:rPr>
        <w:t>(Приложение № 3)</w:t>
      </w:r>
      <w:r w:rsidRPr="002A77D1">
        <w:rPr>
          <w:rFonts w:ascii="Times New Roman" w:hAnsi="Times New Roman" w:cs="Times New Roman"/>
          <w:sz w:val="24"/>
          <w:szCs w:val="24"/>
        </w:rPr>
        <w:t>;</w:t>
      </w:r>
    </w:p>
    <w:p w:rsidR="004F77A1" w:rsidRPr="002A77D1" w:rsidRDefault="004F77A1" w:rsidP="004F77A1">
      <w:pPr>
        <w:autoSpaceDE w:val="0"/>
        <w:autoSpaceDN w:val="0"/>
        <w:adjustRightInd w:val="0"/>
        <w:ind w:firstLine="567"/>
        <w:jc w:val="both"/>
        <w:rPr>
          <w:rFonts w:ascii="Times New Roman" w:hAnsi="Times New Roman" w:cs="Times New Roman"/>
          <w:sz w:val="24"/>
          <w:szCs w:val="24"/>
        </w:rPr>
      </w:pPr>
      <w:r w:rsidRPr="002A77D1">
        <w:rPr>
          <w:rFonts w:ascii="Times New Roman" w:hAnsi="Times New Roman" w:cs="Times New Roman"/>
          <w:webHidden/>
          <w:sz w:val="24"/>
          <w:szCs w:val="24"/>
        </w:rPr>
        <w:t xml:space="preserve">Выписка </w:t>
      </w:r>
      <w:r w:rsidRPr="002A77D1">
        <w:rPr>
          <w:rFonts w:ascii="Times New Roman" w:hAnsi="Times New Roman" w:cs="Times New Roman"/>
          <w:sz w:val="24"/>
          <w:szCs w:val="24"/>
        </w:rPr>
        <w:t xml:space="preserve">из </w:t>
      </w:r>
      <w:proofErr w:type="spellStart"/>
      <w:r w:rsidRPr="002A77D1">
        <w:rPr>
          <w:rFonts w:ascii="Times New Roman" w:hAnsi="Times New Roman" w:cs="Times New Roman"/>
          <w:sz w:val="24"/>
          <w:szCs w:val="24"/>
        </w:rPr>
        <w:t>похозяйственной</w:t>
      </w:r>
      <w:proofErr w:type="spellEnd"/>
      <w:r w:rsidRPr="002A77D1">
        <w:rPr>
          <w:rFonts w:ascii="Times New Roman" w:hAnsi="Times New Roman" w:cs="Times New Roman"/>
          <w:sz w:val="24"/>
          <w:szCs w:val="24"/>
        </w:rPr>
        <w:t xml:space="preserve"> книги о наличии у гражданина права на земельный участок </w:t>
      </w:r>
      <w:r w:rsidRPr="002A77D1">
        <w:rPr>
          <w:rFonts w:ascii="Times New Roman" w:hAnsi="Times New Roman" w:cs="Times New Roman"/>
          <w:webHidden/>
          <w:sz w:val="24"/>
          <w:szCs w:val="24"/>
        </w:rPr>
        <w:t>(Приложение № 4);</w:t>
      </w:r>
    </w:p>
    <w:p w:rsidR="004F77A1" w:rsidRPr="002A77D1" w:rsidRDefault="004F77A1" w:rsidP="004F77A1">
      <w:pPr>
        <w:autoSpaceDE w:val="0"/>
        <w:autoSpaceDN w:val="0"/>
        <w:adjustRightInd w:val="0"/>
        <w:ind w:firstLine="567"/>
        <w:jc w:val="both"/>
        <w:rPr>
          <w:rFonts w:ascii="Times New Roman" w:hAnsi="Times New Roman" w:cs="Times New Roman"/>
          <w:sz w:val="24"/>
          <w:szCs w:val="24"/>
        </w:rPr>
      </w:pPr>
      <w:r w:rsidRPr="002A77D1">
        <w:rPr>
          <w:rFonts w:ascii="Times New Roman" w:hAnsi="Times New Roman" w:cs="Times New Roman"/>
          <w:webHidden/>
          <w:sz w:val="24"/>
          <w:szCs w:val="24"/>
        </w:rPr>
        <w:t xml:space="preserve">Выписка из </w:t>
      </w:r>
      <w:proofErr w:type="spellStart"/>
      <w:r w:rsidRPr="002A77D1">
        <w:rPr>
          <w:rFonts w:ascii="Times New Roman" w:hAnsi="Times New Roman" w:cs="Times New Roman"/>
          <w:webHidden/>
          <w:sz w:val="24"/>
          <w:szCs w:val="24"/>
        </w:rPr>
        <w:t>похозяйственной</w:t>
      </w:r>
      <w:proofErr w:type="spellEnd"/>
      <w:r w:rsidRPr="002A77D1">
        <w:rPr>
          <w:rFonts w:ascii="Times New Roman" w:hAnsi="Times New Roman" w:cs="Times New Roman"/>
          <w:webHidden/>
          <w:sz w:val="24"/>
          <w:szCs w:val="24"/>
        </w:rPr>
        <w:t xml:space="preserve"> книги в </w:t>
      </w:r>
      <w:r w:rsidRPr="002A77D1">
        <w:rPr>
          <w:rFonts w:ascii="Times New Roman" w:hAnsi="Times New Roman" w:cs="Times New Roman"/>
          <w:sz w:val="24"/>
          <w:szCs w:val="24"/>
        </w:rPr>
        <w:t xml:space="preserve">форме листов </w:t>
      </w:r>
      <w:proofErr w:type="spellStart"/>
      <w:r w:rsidRPr="002A77D1">
        <w:rPr>
          <w:rFonts w:ascii="Times New Roman" w:hAnsi="Times New Roman" w:cs="Times New Roman"/>
          <w:sz w:val="24"/>
          <w:szCs w:val="24"/>
        </w:rPr>
        <w:t>похозяйственной</w:t>
      </w:r>
      <w:proofErr w:type="spellEnd"/>
      <w:r w:rsidRPr="002A77D1">
        <w:rPr>
          <w:rFonts w:ascii="Times New Roman" w:hAnsi="Times New Roman" w:cs="Times New Roman"/>
          <w:sz w:val="24"/>
          <w:szCs w:val="24"/>
        </w:rPr>
        <w:t xml:space="preserve"> книги (копий л</w:t>
      </w:r>
      <w:r w:rsidRPr="002A77D1">
        <w:rPr>
          <w:rFonts w:ascii="Times New Roman" w:hAnsi="Times New Roman" w:cs="Times New Roman"/>
          <w:sz w:val="24"/>
          <w:szCs w:val="24"/>
        </w:rPr>
        <w:t>и</w:t>
      </w:r>
      <w:r w:rsidRPr="002A77D1">
        <w:rPr>
          <w:rFonts w:ascii="Times New Roman" w:hAnsi="Times New Roman" w:cs="Times New Roman"/>
          <w:sz w:val="24"/>
          <w:szCs w:val="24"/>
        </w:rPr>
        <w:t>стов)</w:t>
      </w:r>
      <w:r w:rsidRPr="002A77D1">
        <w:rPr>
          <w:rFonts w:ascii="Times New Roman" w:hAnsi="Times New Roman" w:cs="Times New Roman"/>
          <w:webHidden/>
          <w:sz w:val="24"/>
          <w:szCs w:val="24"/>
        </w:rPr>
        <w:t>;</w:t>
      </w:r>
    </w:p>
    <w:p w:rsidR="004F77A1" w:rsidRPr="002A77D1" w:rsidRDefault="004F77A1" w:rsidP="004F77A1">
      <w:pPr>
        <w:autoSpaceDE w:val="0"/>
        <w:autoSpaceDN w:val="0"/>
        <w:adjustRightInd w:val="0"/>
        <w:ind w:firstLine="567"/>
        <w:jc w:val="both"/>
        <w:rPr>
          <w:rFonts w:ascii="Times New Roman" w:hAnsi="Times New Roman" w:cs="Times New Roman"/>
          <w:sz w:val="24"/>
          <w:szCs w:val="24"/>
        </w:rPr>
      </w:pPr>
      <w:r w:rsidRPr="002A77D1">
        <w:rPr>
          <w:rFonts w:ascii="Times New Roman" w:hAnsi="Times New Roman" w:cs="Times New Roman"/>
          <w:sz w:val="24"/>
          <w:szCs w:val="24"/>
        </w:rPr>
        <w:t>Уведомление об отказе в предоставлении муниципальной услуги (Приложение № 5).</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sz w:val="24"/>
          <w:szCs w:val="24"/>
        </w:rPr>
        <w:t xml:space="preserve">18. </w:t>
      </w:r>
      <w:r w:rsidRPr="002A77D1">
        <w:rPr>
          <w:rFonts w:ascii="Times New Roman" w:hAnsi="Times New Roman" w:cs="Times New Roman"/>
          <w:kern w:val="3"/>
          <w:sz w:val="24"/>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4F77A1" w:rsidRPr="002A77D1" w:rsidRDefault="004F77A1" w:rsidP="004F77A1">
      <w:pPr>
        <w:autoSpaceDE w:val="0"/>
        <w:autoSpaceDN w:val="0"/>
        <w:adjustRightInd w:val="0"/>
        <w:ind w:firstLine="567"/>
        <w:jc w:val="both"/>
        <w:rPr>
          <w:rFonts w:ascii="Times New Roman" w:hAnsi="Times New Roman" w:cs="Times New Roman"/>
          <w:b/>
          <w:sz w:val="24"/>
          <w:szCs w:val="24"/>
        </w:rPr>
      </w:pPr>
    </w:p>
    <w:p w:rsidR="004F77A1" w:rsidRPr="002A77D1" w:rsidRDefault="004F77A1" w:rsidP="004F77A1">
      <w:pPr>
        <w:pStyle w:val="3TimesNewRoman14075"/>
        <w:spacing w:before="0" w:after="0"/>
        <w:ind w:firstLine="0"/>
        <w:rPr>
          <w:b/>
          <w:sz w:val="24"/>
          <w:szCs w:val="24"/>
        </w:rPr>
      </w:pPr>
      <w:r w:rsidRPr="002A77D1">
        <w:rPr>
          <w:b/>
          <w:sz w:val="24"/>
          <w:szCs w:val="24"/>
        </w:rPr>
        <w:t>Срок предоставления муниципальной услуги</w:t>
      </w:r>
    </w:p>
    <w:p w:rsidR="004F77A1" w:rsidRPr="002A77D1" w:rsidRDefault="004F77A1" w:rsidP="004F77A1">
      <w:pPr>
        <w:pStyle w:val="3TimesNewRoman14075"/>
        <w:spacing w:before="0" w:after="0"/>
        <w:ind w:firstLine="567"/>
        <w:jc w:val="both"/>
        <w:rPr>
          <w:b/>
          <w:sz w:val="24"/>
          <w:szCs w:val="24"/>
        </w:rPr>
      </w:pPr>
    </w:p>
    <w:p w:rsidR="004F77A1" w:rsidRPr="002A77D1" w:rsidRDefault="004F77A1" w:rsidP="004F77A1">
      <w:pPr>
        <w:autoSpaceDE w:val="0"/>
        <w:autoSpaceDN w:val="0"/>
        <w:adjustRightInd w:val="0"/>
        <w:ind w:firstLine="567"/>
        <w:jc w:val="both"/>
        <w:rPr>
          <w:rFonts w:ascii="Times New Roman" w:hAnsi="Times New Roman" w:cs="Times New Roman"/>
          <w:sz w:val="24"/>
          <w:szCs w:val="24"/>
        </w:rPr>
      </w:pPr>
      <w:r w:rsidRPr="002A77D1">
        <w:rPr>
          <w:rFonts w:ascii="Times New Roman" w:hAnsi="Times New Roman" w:cs="Times New Roman"/>
          <w:sz w:val="24"/>
          <w:szCs w:val="24"/>
        </w:rPr>
        <w:t>19. Прохождение всех административных процедур, необходимых для получения резул</w:t>
      </w:r>
      <w:r w:rsidRPr="002A77D1">
        <w:rPr>
          <w:rFonts w:ascii="Times New Roman" w:hAnsi="Times New Roman" w:cs="Times New Roman"/>
          <w:sz w:val="24"/>
          <w:szCs w:val="24"/>
        </w:rPr>
        <w:t>ь</w:t>
      </w:r>
      <w:r w:rsidRPr="002A77D1">
        <w:rPr>
          <w:rFonts w:ascii="Times New Roman" w:hAnsi="Times New Roman" w:cs="Times New Roman"/>
          <w:sz w:val="24"/>
          <w:szCs w:val="24"/>
        </w:rPr>
        <w:t>тата муниципальной услуги, составляет не более 30 дней со дня регистрации заявления.</w:t>
      </w:r>
    </w:p>
    <w:p w:rsidR="004F77A1" w:rsidRPr="002A77D1" w:rsidRDefault="004F77A1" w:rsidP="004F77A1">
      <w:pPr>
        <w:autoSpaceDE w:val="0"/>
        <w:autoSpaceDN w:val="0"/>
        <w:adjustRightInd w:val="0"/>
        <w:ind w:firstLine="567"/>
        <w:jc w:val="both"/>
        <w:rPr>
          <w:rFonts w:ascii="Times New Roman" w:hAnsi="Times New Roman" w:cs="Times New Roman"/>
          <w:sz w:val="24"/>
          <w:szCs w:val="24"/>
        </w:rPr>
      </w:pPr>
      <w:r w:rsidRPr="002A77D1">
        <w:rPr>
          <w:rFonts w:ascii="Times New Roman" w:hAnsi="Times New Roman" w:cs="Times New Roman"/>
          <w:sz w:val="24"/>
          <w:szCs w:val="24"/>
        </w:rPr>
        <w:t>20. Максимальный срок ожидания в очереди при подаче заявления для предоставления муниципальной услуги составляет не более 15 минут.</w:t>
      </w: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Правовые основания для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21. </w:t>
      </w:r>
      <w:proofErr w:type="gramStart"/>
      <w:r w:rsidRPr="002A77D1">
        <w:rPr>
          <w:rFonts w:ascii="Times New Roman" w:hAnsi="Times New Roman" w:cs="Times New Roman"/>
          <w:kern w:val="3"/>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на Едином портале государственных и муниципальных услуг.</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w:t>
      </w:r>
    </w:p>
    <w:p w:rsidR="004F77A1" w:rsidRPr="002A77D1" w:rsidRDefault="004F77A1" w:rsidP="004F77A1">
      <w:pPr>
        <w:autoSpaceDE w:val="0"/>
        <w:autoSpaceDN w:val="0"/>
        <w:adjustRightInd w:val="0"/>
        <w:ind w:firstLine="567"/>
        <w:jc w:val="both"/>
        <w:rPr>
          <w:rFonts w:ascii="Times New Roman" w:hAnsi="Times New Roman" w:cs="Times New Roman"/>
          <w:sz w:val="24"/>
          <w:szCs w:val="24"/>
        </w:rPr>
      </w:pPr>
    </w:p>
    <w:p w:rsidR="004F77A1" w:rsidRPr="002A77D1" w:rsidRDefault="004F77A1" w:rsidP="004F77A1">
      <w:pPr>
        <w:pStyle w:val="3TimesNewRoman14075"/>
        <w:spacing w:before="0" w:after="0"/>
        <w:ind w:firstLine="567"/>
        <w:rPr>
          <w:b/>
          <w:sz w:val="24"/>
          <w:szCs w:val="24"/>
        </w:rPr>
      </w:pPr>
      <w:r w:rsidRPr="002A77D1">
        <w:rPr>
          <w:b/>
          <w:sz w:val="24"/>
          <w:szCs w:val="24"/>
        </w:rPr>
        <w:t>Исчерпывающий перечень документов, необходимых в соответствии с нормативн</w:t>
      </w:r>
      <w:r w:rsidRPr="002A77D1">
        <w:rPr>
          <w:b/>
          <w:sz w:val="24"/>
          <w:szCs w:val="24"/>
        </w:rPr>
        <w:t>ы</w:t>
      </w:r>
      <w:r w:rsidRPr="002A77D1">
        <w:rPr>
          <w:b/>
          <w:sz w:val="24"/>
          <w:szCs w:val="24"/>
        </w:rPr>
        <w:t>ми правовыми актами для предоставления муниципальной услуги, которые заявитель должен предоставить самостоятельно</w:t>
      </w:r>
    </w:p>
    <w:p w:rsidR="004F77A1" w:rsidRPr="002A77D1" w:rsidRDefault="004F77A1" w:rsidP="004F77A1">
      <w:pPr>
        <w:pStyle w:val="3TimesNewRoman14075"/>
        <w:spacing w:before="0" w:after="0"/>
        <w:ind w:firstLine="567"/>
        <w:jc w:val="both"/>
        <w:rPr>
          <w:sz w:val="24"/>
          <w:szCs w:val="24"/>
        </w:rPr>
      </w:pP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 xml:space="preserve">22. Для получения муниципальной услуги заявителем </w:t>
      </w:r>
      <w:proofErr w:type="gramStart"/>
      <w:r w:rsidRPr="002A77D1">
        <w:rPr>
          <w:rFonts w:ascii="Times New Roman" w:hAnsi="Times New Roman" w:cs="Times New Roman"/>
          <w:sz w:val="24"/>
          <w:szCs w:val="24"/>
        </w:rPr>
        <w:t>предоставляются документы</w:t>
      </w:r>
      <w:proofErr w:type="gramEnd"/>
      <w:r w:rsidRPr="002A77D1">
        <w:rPr>
          <w:rFonts w:ascii="Times New Roman" w:hAnsi="Times New Roman" w:cs="Times New Roman"/>
          <w:sz w:val="24"/>
          <w:szCs w:val="24"/>
        </w:rPr>
        <w:t>, кот</w:t>
      </w:r>
      <w:r w:rsidRPr="002A77D1">
        <w:rPr>
          <w:rFonts w:ascii="Times New Roman" w:hAnsi="Times New Roman" w:cs="Times New Roman"/>
          <w:sz w:val="24"/>
          <w:szCs w:val="24"/>
        </w:rPr>
        <w:t>о</w:t>
      </w:r>
      <w:r w:rsidRPr="002A77D1">
        <w:rPr>
          <w:rFonts w:ascii="Times New Roman" w:hAnsi="Times New Roman" w:cs="Times New Roman"/>
          <w:sz w:val="24"/>
          <w:szCs w:val="24"/>
        </w:rPr>
        <w:t>рые являются обязательными:</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lastRenderedPageBreak/>
        <w:t>1) заявление по форме согласно приложению № 6 к настоящему Административному р</w:t>
      </w:r>
      <w:r w:rsidRPr="002A77D1">
        <w:rPr>
          <w:rFonts w:ascii="Times New Roman" w:hAnsi="Times New Roman" w:cs="Times New Roman"/>
          <w:sz w:val="24"/>
          <w:szCs w:val="24"/>
        </w:rPr>
        <w:t>е</w:t>
      </w:r>
      <w:r w:rsidRPr="002A77D1">
        <w:rPr>
          <w:rFonts w:ascii="Times New Roman" w:hAnsi="Times New Roman" w:cs="Times New Roman"/>
          <w:sz w:val="24"/>
          <w:szCs w:val="24"/>
        </w:rPr>
        <w:t>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w:t>
      </w:r>
      <w:r w:rsidRPr="002A77D1">
        <w:rPr>
          <w:rFonts w:ascii="Times New Roman" w:hAnsi="Times New Roman" w:cs="Times New Roman"/>
          <w:sz w:val="24"/>
          <w:szCs w:val="24"/>
        </w:rPr>
        <w:t>и</w:t>
      </w:r>
      <w:r w:rsidRPr="002A77D1">
        <w:rPr>
          <w:rFonts w:ascii="Times New Roman" w:hAnsi="Times New Roman" w:cs="Times New Roman"/>
          <w:sz w:val="24"/>
          <w:szCs w:val="24"/>
        </w:rPr>
        <w:t>телем не представляется);</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2) паспорт или иной документ, удостоверяющий личность заявителя (не требуется в сл</w:t>
      </w:r>
      <w:r w:rsidRPr="002A77D1">
        <w:rPr>
          <w:rFonts w:ascii="Times New Roman" w:hAnsi="Times New Roman" w:cs="Times New Roman"/>
          <w:sz w:val="24"/>
          <w:szCs w:val="24"/>
        </w:rPr>
        <w:t>у</w:t>
      </w:r>
      <w:r w:rsidRPr="002A77D1">
        <w:rPr>
          <w:rFonts w:ascii="Times New Roman" w:hAnsi="Times New Roman" w:cs="Times New Roman"/>
          <w:sz w:val="24"/>
          <w:szCs w:val="24"/>
        </w:rPr>
        <w:t>чае, если представление документов и (или) получение результата предоставления услуги ос</w:t>
      </w:r>
      <w:r w:rsidRPr="002A77D1">
        <w:rPr>
          <w:rFonts w:ascii="Times New Roman" w:hAnsi="Times New Roman" w:cs="Times New Roman"/>
          <w:sz w:val="24"/>
          <w:szCs w:val="24"/>
        </w:rPr>
        <w:t>у</w:t>
      </w:r>
      <w:r w:rsidRPr="002A77D1">
        <w:rPr>
          <w:rFonts w:ascii="Times New Roman" w:hAnsi="Times New Roman" w:cs="Times New Roman"/>
          <w:sz w:val="24"/>
          <w:szCs w:val="24"/>
        </w:rPr>
        <w:t>ществляется в электронном виде через Портал и заявитель прошел авторизацию через единую систему идентификац</w:t>
      </w:r>
      <w:proofErr w:type="gramStart"/>
      <w:r w:rsidRPr="002A77D1">
        <w:rPr>
          <w:rFonts w:ascii="Times New Roman" w:hAnsi="Times New Roman" w:cs="Times New Roman"/>
          <w:sz w:val="24"/>
          <w:szCs w:val="24"/>
        </w:rPr>
        <w:t>ии и ау</w:t>
      </w:r>
      <w:proofErr w:type="gramEnd"/>
      <w:r w:rsidRPr="002A77D1">
        <w:rPr>
          <w:rFonts w:ascii="Times New Roman" w:hAnsi="Times New Roman" w:cs="Times New Roman"/>
          <w:sz w:val="24"/>
          <w:szCs w:val="24"/>
        </w:rPr>
        <w:t xml:space="preserve">тентификации (далее - ЕСИА); </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3) свидетельство о праве на наследство либо иной документ, устанавливающий или уд</w:t>
      </w:r>
      <w:r w:rsidRPr="002A77D1">
        <w:rPr>
          <w:rFonts w:ascii="Times New Roman" w:hAnsi="Times New Roman" w:cs="Times New Roman"/>
          <w:sz w:val="24"/>
          <w:szCs w:val="24"/>
        </w:rPr>
        <w:t>о</w:t>
      </w:r>
      <w:r w:rsidRPr="002A77D1">
        <w:rPr>
          <w:rFonts w:ascii="Times New Roman" w:hAnsi="Times New Roman" w:cs="Times New Roman"/>
          <w:sz w:val="24"/>
          <w:szCs w:val="24"/>
        </w:rPr>
        <w:t>стоверяющий право собственности заявителя на здание (строение) или сооружение, распол</w:t>
      </w:r>
      <w:r w:rsidRPr="002A77D1">
        <w:rPr>
          <w:rFonts w:ascii="Times New Roman" w:hAnsi="Times New Roman" w:cs="Times New Roman"/>
          <w:sz w:val="24"/>
          <w:szCs w:val="24"/>
        </w:rPr>
        <w:t>о</w:t>
      </w:r>
      <w:r w:rsidRPr="002A77D1">
        <w:rPr>
          <w:rFonts w:ascii="Times New Roman" w:hAnsi="Times New Roman" w:cs="Times New Roman"/>
          <w:sz w:val="24"/>
          <w:szCs w:val="24"/>
        </w:rPr>
        <w:t xml:space="preserve">женное на земельном участке, предоставленном для ведения личного подсобного хозяйства до введения в действие Земельного </w:t>
      </w:r>
      <w:hyperlink r:id="rId15" w:history="1">
        <w:r w:rsidRPr="002A77D1">
          <w:rPr>
            <w:rStyle w:val="ad"/>
            <w:rFonts w:ascii="Times New Roman" w:hAnsi="Times New Roman" w:cs="Times New Roman"/>
            <w:sz w:val="24"/>
            <w:szCs w:val="24"/>
          </w:rPr>
          <w:t>кодекса</w:t>
        </w:r>
      </w:hyperlink>
      <w:r w:rsidRPr="002A77D1">
        <w:rPr>
          <w:rFonts w:ascii="Times New Roman" w:hAnsi="Times New Roman" w:cs="Times New Roman"/>
          <w:sz w:val="24"/>
          <w:szCs w:val="24"/>
        </w:rPr>
        <w:t xml:space="preserve"> Российской Федерации (в случае, если заявитель не является членом личного подсобного хозяйства);</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4) свидетельство о смерти гражданина (при обращении за справкой о месте жительства умершего);</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5) документ, подтверждающий полномочия на осуществление действий от имени заявит</w:t>
      </w:r>
      <w:r w:rsidRPr="002A77D1">
        <w:rPr>
          <w:rFonts w:ascii="Times New Roman" w:hAnsi="Times New Roman" w:cs="Times New Roman"/>
          <w:sz w:val="24"/>
          <w:szCs w:val="24"/>
        </w:rPr>
        <w:t>е</w:t>
      </w:r>
      <w:r w:rsidRPr="002A77D1">
        <w:rPr>
          <w:rFonts w:ascii="Times New Roman" w:hAnsi="Times New Roman" w:cs="Times New Roman"/>
          <w:sz w:val="24"/>
          <w:szCs w:val="24"/>
        </w:rPr>
        <w:t>ля (для представителя заявителя).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sz w:val="24"/>
          <w:szCs w:val="24"/>
        </w:rPr>
        <w:t>23.</w:t>
      </w:r>
      <w:r w:rsidRPr="002A77D1">
        <w:rPr>
          <w:rFonts w:ascii="Times New Roman" w:hAnsi="Times New Roman" w:cs="Times New Roman"/>
          <w:kern w:val="3"/>
          <w:sz w:val="24"/>
        </w:rPr>
        <w:t> </w:t>
      </w:r>
      <w:proofErr w:type="gramStart"/>
      <w:r w:rsidRPr="002A77D1">
        <w:rPr>
          <w:rFonts w:ascii="Times New Roman" w:hAnsi="Times New Roman" w:cs="Times New Roman"/>
          <w:kern w:val="3"/>
          <w:sz w:val="24"/>
        </w:rPr>
        <w:t xml:space="preserve">В случае представления заявителем документов, предусмотренных </w:t>
      </w:r>
      <w:hyperlink r:id="rId16" w:history="1">
        <w:r w:rsidRPr="002A77D1">
          <w:rPr>
            <w:rStyle w:val="ad"/>
            <w:rFonts w:ascii="Times New Roman" w:hAnsi="Times New Roman" w:cs="Times New Roman"/>
            <w:kern w:val="3"/>
            <w:sz w:val="24"/>
          </w:rPr>
          <w:t>частью 6 статьи 7</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2A77D1">
        <w:rPr>
          <w:rFonts w:ascii="Times New Roman" w:hAnsi="Times New Roman" w:cs="Times New Roman"/>
          <w:kern w:val="3"/>
          <w:sz w:val="24"/>
        </w:rPr>
        <w:t xml:space="preserve"> Копии иных документов представляются заявителем самостоятельно.</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24.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25. Уполномоченный орган не вправе требовать от заявителя: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2A77D1">
        <w:rPr>
          <w:rFonts w:ascii="Times New Roman" w:hAnsi="Times New Roman" w:cs="Times New Roman"/>
          <w:kern w:val="3"/>
          <w:sz w:val="24"/>
        </w:rPr>
        <w:lastRenderedPageBreak/>
        <w:t xml:space="preserve">муниципальных услуг, за исключением документов, указанных в </w:t>
      </w:r>
      <w:hyperlink r:id="rId17" w:history="1">
        <w:r w:rsidRPr="002A77D1">
          <w:rPr>
            <w:rStyle w:val="ad"/>
            <w:rFonts w:ascii="Times New Roman" w:hAnsi="Times New Roman" w:cs="Times New Roman"/>
            <w:kern w:val="3"/>
            <w:sz w:val="24"/>
          </w:rPr>
          <w:t>части 6 статьи 7</w:t>
        </w:r>
      </w:hyperlink>
      <w:r w:rsidRPr="002A77D1">
        <w:rPr>
          <w:rFonts w:ascii="Times New Roman" w:hAnsi="Times New Roman" w:cs="Times New Roman"/>
          <w:kern w:val="3"/>
          <w:sz w:val="24"/>
        </w:rPr>
        <w:t xml:space="preserve"> Федерального закона от 27.07.2010 № 210-ФЗ «Об</w:t>
      </w:r>
      <w:proofErr w:type="gramEnd"/>
      <w:r w:rsidRPr="002A77D1">
        <w:rPr>
          <w:rFonts w:ascii="Times New Roman" w:hAnsi="Times New Roman" w:cs="Times New Roman"/>
          <w:kern w:val="3"/>
          <w:sz w:val="24"/>
        </w:rPr>
        <w:t xml:space="preserve"> организации предоставления государственных и муниципальных услуг»;</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2A77D1">
          <w:rPr>
            <w:rStyle w:val="ad"/>
            <w:rFonts w:ascii="Times New Roman" w:hAnsi="Times New Roman" w:cs="Times New Roman"/>
            <w:kern w:val="3"/>
            <w:sz w:val="24"/>
          </w:rPr>
          <w:t>частью 1.1 статьи 16</w:t>
        </w:r>
      </w:hyperlink>
      <w:r w:rsidRPr="002A77D1">
        <w:rPr>
          <w:rFonts w:ascii="Times New Roman" w:hAnsi="Times New Roman" w:cs="Times New Roman"/>
          <w:kern w:val="3"/>
          <w:sz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A77D1">
        <w:rPr>
          <w:rFonts w:ascii="Times New Roman" w:hAnsi="Times New Roman" w:cs="Times New Roman"/>
          <w:kern w:val="3"/>
          <w:sz w:val="24"/>
        </w:rPr>
        <w:t xml:space="preserve"> </w:t>
      </w:r>
      <w:proofErr w:type="gramStart"/>
      <w:r w:rsidRPr="002A77D1">
        <w:rPr>
          <w:rFonts w:ascii="Times New Roman" w:hAnsi="Times New Roman" w:cs="Times New Roman"/>
          <w:kern w:val="3"/>
          <w:sz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2A77D1">
          <w:rPr>
            <w:rStyle w:val="ad"/>
            <w:rFonts w:ascii="Times New Roman" w:hAnsi="Times New Roman" w:cs="Times New Roman"/>
            <w:kern w:val="3"/>
            <w:sz w:val="24"/>
          </w:rPr>
          <w:t>частью 1.1 статьи 16</w:t>
        </w:r>
      </w:hyperlink>
      <w:r w:rsidRPr="002A77D1">
        <w:rPr>
          <w:rFonts w:ascii="Times New Roman" w:hAnsi="Times New Roman" w:cs="Times New Roman"/>
          <w:kern w:val="3"/>
          <w:sz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2A77D1">
          <w:rPr>
            <w:rStyle w:val="ad"/>
            <w:rFonts w:ascii="Times New Roman" w:hAnsi="Times New Roman" w:cs="Times New Roman"/>
            <w:kern w:val="3"/>
            <w:sz w:val="24"/>
          </w:rPr>
          <w:t>пунктом 7.2 части 1 статьи 16</w:t>
        </w:r>
      </w:hyperlink>
      <w:r w:rsidRPr="002A77D1">
        <w:rPr>
          <w:rFonts w:ascii="Times New Roman" w:hAnsi="Times New Roman" w:cs="Times New Roman"/>
          <w:kern w:val="3"/>
          <w:sz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F77A1" w:rsidRPr="002A77D1" w:rsidRDefault="004F77A1" w:rsidP="004F77A1">
      <w:pPr>
        <w:keepNext/>
        <w:suppressAutoHyphens/>
        <w:overflowPunct w:val="0"/>
        <w:autoSpaceDE w:val="0"/>
        <w:autoSpaceDN w:val="0"/>
        <w:spacing w:before="240" w:after="1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Исчерпывающий перечень оснований для отказа в приеме документов, необходимых для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26. Основанием для отказа в приеме документов, необходимых для предоставления муниципальной услуги, является:</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1) отсутствует право на получение муниципальной услуги у заявителя в соответствии с действующим законодательством;</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lastRenderedPageBreak/>
        <w:t>2) личное подсобное хозяйство, в отношении которого запрашивается выписка, не расп</w:t>
      </w:r>
      <w:r w:rsidRPr="002A77D1">
        <w:rPr>
          <w:rFonts w:ascii="Times New Roman" w:hAnsi="Times New Roman" w:cs="Times New Roman"/>
          <w:sz w:val="24"/>
          <w:szCs w:val="24"/>
        </w:rPr>
        <w:t>о</w:t>
      </w:r>
      <w:r w:rsidRPr="002A77D1">
        <w:rPr>
          <w:rFonts w:ascii="Times New Roman" w:hAnsi="Times New Roman" w:cs="Times New Roman"/>
          <w:sz w:val="24"/>
          <w:szCs w:val="24"/>
        </w:rPr>
        <w:t>лагается на территории муниципального образования;</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электронные документы представлены в форматах, не предусмотренных Администрати</w:t>
      </w:r>
      <w:r w:rsidRPr="002A77D1">
        <w:rPr>
          <w:rFonts w:ascii="Times New Roman" w:hAnsi="Times New Roman" w:cs="Times New Roman"/>
          <w:sz w:val="24"/>
          <w:szCs w:val="24"/>
        </w:rPr>
        <w:t>в</w:t>
      </w:r>
      <w:r w:rsidRPr="002A77D1">
        <w:rPr>
          <w:rFonts w:ascii="Times New Roman" w:hAnsi="Times New Roman" w:cs="Times New Roman"/>
          <w:sz w:val="24"/>
          <w:szCs w:val="24"/>
        </w:rPr>
        <w:t>ным регламентом;</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 xml:space="preserve">4) </w:t>
      </w:r>
      <w:r w:rsidRPr="002A77D1">
        <w:rPr>
          <w:rFonts w:ascii="Times New Roman" w:hAnsi="Times New Roman" w:cs="Times New Roman"/>
          <w:sz w:val="24"/>
          <w:szCs w:val="24"/>
          <w:lang w:eastAsia="en-US"/>
        </w:rPr>
        <w:t xml:space="preserve">не </w:t>
      </w:r>
      <w:proofErr w:type="gramStart"/>
      <w:r w:rsidRPr="002A77D1">
        <w:rPr>
          <w:rFonts w:ascii="Times New Roman" w:hAnsi="Times New Roman" w:cs="Times New Roman"/>
          <w:sz w:val="24"/>
          <w:szCs w:val="24"/>
          <w:lang w:eastAsia="en-US"/>
        </w:rPr>
        <w:t>указаны</w:t>
      </w:r>
      <w:proofErr w:type="gramEnd"/>
      <w:r w:rsidRPr="002A77D1">
        <w:rPr>
          <w:rFonts w:ascii="Times New Roman" w:hAnsi="Times New Roman" w:cs="Times New Roman"/>
          <w:sz w:val="24"/>
          <w:szCs w:val="24"/>
          <w:lang w:eastAsia="en-US"/>
        </w:rPr>
        <w:t>: фамилия, имя, отчество, адрес заявителя (его представителя)</w:t>
      </w:r>
      <w:r w:rsidRPr="002A77D1">
        <w:rPr>
          <w:rFonts w:ascii="Times New Roman" w:hAnsi="Times New Roman" w:cs="Times New Roman"/>
          <w:sz w:val="24"/>
          <w:szCs w:val="24"/>
        </w:rPr>
        <w:t>;</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7) невозможность прочтения запроса, поступившего посредством электронной или почт</w:t>
      </w:r>
      <w:r w:rsidRPr="002A77D1">
        <w:rPr>
          <w:rFonts w:ascii="Times New Roman" w:hAnsi="Times New Roman" w:cs="Times New Roman"/>
          <w:sz w:val="24"/>
          <w:szCs w:val="24"/>
        </w:rPr>
        <w:t>о</w:t>
      </w:r>
      <w:r w:rsidRPr="002A77D1">
        <w:rPr>
          <w:rFonts w:ascii="Times New Roman" w:hAnsi="Times New Roman" w:cs="Times New Roman"/>
          <w:sz w:val="24"/>
          <w:szCs w:val="24"/>
        </w:rPr>
        <w:t>вой связи (в том числе, если запрос поступил на иностранном языке);</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 xml:space="preserve">8) </w:t>
      </w:r>
      <w:r w:rsidRPr="002A77D1">
        <w:rPr>
          <w:rFonts w:ascii="Times New Roman" w:hAnsi="Times New Roman" w:cs="Times New Roman"/>
          <w:sz w:val="24"/>
          <w:szCs w:val="24"/>
          <w:lang w:eastAsia="en-US"/>
        </w:rPr>
        <w:t xml:space="preserve">вопрос, указанный в заявлении, не относится к порядку предоставления </w:t>
      </w:r>
      <w:r w:rsidRPr="002A77D1">
        <w:rPr>
          <w:rFonts w:ascii="Times New Roman" w:hAnsi="Times New Roman" w:cs="Times New Roman"/>
          <w:sz w:val="24"/>
          <w:szCs w:val="24"/>
        </w:rPr>
        <w:t>муниципальной услуги;</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9) выяснения обстоятельств о предоставлении заявителем ложных данных.</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Решение об отказе в приеме документов по запросу, поданному в электронной форме ч</w:t>
      </w:r>
      <w:r w:rsidRPr="002A77D1">
        <w:rPr>
          <w:rFonts w:ascii="Times New Roman" w:hAnsi="Times New Roman" w:cs="Times New Roman"/>
          <w:sz w:val="24"/>
          <w:szCs w:val="24"/>
        </w:rPr>
        <w:t>е</w:t>
      </w:r>
      <w:r w:rsidRPr="002A77D1">
        <w:rPr>
          <w:rFonts w:ascii="Times New Roman" w:hAnsi="Times New Roman" w:cs="Times New Roman"/>
          <w:sz w:val="24"/>
          <w:szCs w:val="24"/>
        </w:rPr>
        <w:t>рез Портал, подписывается уполномоченным должностным лицом с использованием квалиф</w:t>
      </w:r>
      <w:r w:rsidRPr="002A77D1">
        <w:rPr>
          <w:rFonts w:ascii="Times New Roman" w:hAnsi="Times New Roman" w:cs="Times New Roman"/>
          <w:sz w:val="24"/>
          <w:szCs w:val="24"/>
        </w:rPr>
        <w:t>и</w:t>
      </w:r>
      <w:r w:rsidRPr="002A77D1">
        <w:rPr>
          <w:rFonts w:ascii="Times New Roman" w:hAnsi="Times New Roman" w:cs="Times New Roman"/>
          <w:sz w:val="24"/>
          <w:szCs w:val="24"/>
        </w:rPr>
        <w:t xml:space="preserve">цированной ЭП и направляется заявителю через Портал не позднее следующего рабочего дня </w:t>
      </w:r>
      <w:proofErr w:type="gramStart"/>
      <w:r w:rsidRPr="002A77D1">
        <w:rPr>
          <w:rFonts w:ascii="Times New Roman" w:hAnsi="Times New Roman" w:cs="Times New Roman"/>
          <w:sz w:val="24"/>
          <w:szCs w:val="24"/>
        </w:rPr>
        <w:t>с даты принятия</w:t>
      </w:r>
      <w:proofErr w:type="gramEnd"/>
      <w:r w:rsidRPr="002A77D1">
        <w:rPr>
          <w:rFonts w:ascii="Times New Roman" w:hAnsi="Times New Roman" w:cs="Times New Roman"/>
          <w:sz w:val="24"/>
          <w:szCs w:val="24"/>
        </w:rPr>
        <w:t xml:space="preserve"> решения об отказе в приеме документов.</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Не допускается отказ в приеме запроса и иных документов, необходимых для предоста</w:t>
      </w:r>
      <w:r w:rsidRPr="002A77D1">
        <w:rPr>
          <w:rFonts w:ascii="Times New Roman" w:hAnsi="Times New Roman" w:cs="Times New Roman"/>
          <w:sz w:val="24"/>
          <w:szCs w:val="24"/>
        </w:rPr>
        <w:t>в</w:t>
      </w:r>
      <w:r w:rsidRPr="002A77D1">
        <w:rPr>
          <w:rFonts w:ascii="Times New Roman" w:hAnsi="Times New Roman" w:cs="Times New Roman"/>
          <w:sz w:val="24"/>
          <w:szCs w:val="24"/>
        </w:rPr>
        <w:t>ления услуги, в случае, если запрос и документы, необходимые для предоставления услуги, п</w:t>
      </w:r>
      <w:r w:rsidRPr="002A77D1">
        <w:rPr>
          <w:rFonts w:ascii="Times New Roman" w:hAnsi="Times New Roman" w:cs="Times New Roman"/>
          <w:sz w:val="24"/>
          <w:szCs w:val="24"/>
        </w:rPr>
        <w:t>о</w:t>
      </w:r>
      <w:r w:rsidRPr="002A77D1">
        <w:rPr>
          <w:rFonts w:ascii="Times New Roman" w:hAnsi="Times New Roman" w:cs="Times New Roman"/>
          <w:sz w:val="24"/>
          <w:szCs w:val="24"/>
        </w:rPr>
        <w:t>даны в соответствии с информацией о сроках и порядке предоставления услуги, опубликова</w:t>
      </w:r>
      <w:r w:rsidRPr="002A77D1">
        <w:rPr>
          <w:rFonts w:ascii="Times New Roman" w:hAnsi="Times New Roman" w:cs="Times New Roman"/>
          <w:sz w:val="24"/>
          <w:szCs w:val="24"/>
        </w:rPr>
        <w:t>н</w:t>
      </w:r>
      <w:r w:rsidRPr="002A77D1">
        <w:rPr>
          <w:rFonts w:ascii="Times New Roman" w:hAnsi="Times New Roman" w:cs="Times New Roman"/>
          <w:sz w:val="24"/>
          <w:szCs w:val="24"/>
        </w:rPr>
        <w:t>ной на Портале.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27.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Не может быть отказано заявителю в приеме дополнительных документов при наличии намерения их сдать.</w:t>
      </w:r>
    </w:p>
    <w:p w:rsidR="004F77A1" w:rsidRPr="002A77D1" w:rsidRDefault="004F77A1" w:rsidP="004F77A1">
      <w:pPr>
        <w:pStyle w:val="3TimesNewRoman14075"/>
        <w:spacing w:before="0" w:after="0"/>
        <w:ind w:firstLine="567"/>
        <w:rPr>
          <w:b/>
          <w:sz w:val="24"/>
          <w:szCs w:val="24"/>
        </w:rPr>
      </w:pPr>
    </w:p>
    <w:p w:rsidR="004F77A1" w:rsidRPr="002A77D1" w:rsidRDefault="004F77A1" w:rsidP="004F77A1">
      <w:pPr>
        <w:pStyle w:val="3TimesNewRoman14075"/>
        <w:spacing w:before="0" w:after="0"/>
        <w:ind w:firstLine="567"/>
        <w:rPr>
          <w:b/>
          <w:sz w:val="24"/>
          <w:szCs w:val="24"/>
        </w:rPr>
      </w:pPr>
      <w:r w:rsidRPr="002A77D1">
        <w:rPr>
          <w:b/>
          <w:sz w:val="24"/>
          <w:szCs w:val="24"/>
        </w:rPr>
        <w:t>Исчерпывающий перечень оснований для приостановления или отказа в предоста</w:t>
      </w:r>
      <w:r w:rsidRPr="002A77D1">
        <w:rPr>
          <w:b/>
          <w:sz w:val="24"/>
          <w:szCs w:val="24"/>
        </w:rPr>
        <w:t>в</w:t>
      </w:r>
      <w:r w:rsidRPr="002A77D1">
        <w:rPr>
          <w:b/>
          <w:sz w:val="24"/>
          <w:szCs w:val="24"/>
        </w:rPr>
        <w:t>лении муниципальной услуги</w:t>
      </w:r>
    </w:p>
    <w:p w:rsidR="004F77A1" w:rsidRPr="002A77D1" w:rsidRDefault="004F77A1" w:rsidP="004F77A1">
      <w:pPr>
        <w:pStyle w:val="3TimesNewRoman14075"/>
        <w:spacing w:before="0" w:after="0"/>
        <w:ind w:firstLine="567"/>
        <w:jc w:val="both"/>
        <w:rPr>
          <w:b/>
          <w:sz w:val="24"/>
          <w:szCs w:val="24"/>
        </w:rPr>
      </w:pP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28. Приостановление предоставления муниципальной услуги не производится.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lastRenderedPageBreak/>
        <w:t>29. Уполномоченный орган принимает решение об отказе в предоставлении муниципальной услуги в случае: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предоставление заявителем недостоверных документов;</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w:t>
      </w:r>
      <w:proofErr w:type="spellStart"/>
      <w:r w:rsidRPr="002A77D1">
        <w:rPr>
          <w:rFonts w:ascii="Times New Roman" w:hAnsi="Times New Roman" w:cs="Times New Roman"/>
          <w:kern w:val="3"/>
          <w:sz w:val="24"/>
        </w:rPr>
        <w:t>непредоставления</w:t>
      </w:r>
      <w:proofErr w:type="spellEnd"/>
      <w:r w:rsidRPr="002A77D1">
        <w:rPr>
          <w:rFonts w:ascii="Times New Roman" w:hAnsi="Times New Roman" w:cs="Times New Roman"/>
          <w:kern w:val="3"/>
          <w:sz w:val="24"/>
        </w:rPr>
        <w:t xml:space="preserve"> (предоставления не в полном объеме) необходимых документов;</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 отсутствие в </w:t>
      </w:r>
      <w:proofErr w:type="spellStart"/>
      <w:r w:rsidRPr="002A77D1">
        <w:rPr>
          <w:rFonts w:ascii="Times New Roman" w:hAnsi="Times New Roman" w:cs="Times New Roman"/>
          <w:kern w:val="3"/>
          <w:sz w:val="24"/>
        </w:rPr>
        <w:t>похозяйственной</w:t>
      </w:r>
      <w:proofErr w:type="spellEnd"/>
      <w:r w:rsidRPr="002A77D1">
        <w:rPr>
          <w:rFonts w:ascii="Times New Roman" w:hAnsi="Times New Roman" w:cs="Times New Roman"/>
          <w:kern w:val="3"/>
          <w:sz w:val="24"/>
        </w:rPr>
        <w:t xml:space="preserve"> книге информации, запрашиваемой заявителем.</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30. Уполномоченным органом должны быть указаны причины отказа в предоставлении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F77A1" w:rsidRPr="002A77D1" w:rsidRDefault="004F77A1" w:rsidP="004F77A1">
      <w:pPr>
        <w:pStyle w:val="3TimesNewRoman14075"/>
        <w:spacing w:before="0" w:after="0"/>
        <w:ind w:firstLine="567"/>
        <w:jc w:val="both"/>
        <w:rPr>
          <w:b/>
          <w:sz w:val="24"/>
          <w:szCs w:val="24"/>
        </w:rPr>
      </w:pPr>
    </w:p>
    <w:p w:rsidR="004F77A1" w:rsidRPr="002A77D1" w:rsidRDefault="004F77A1" w:rsidP="004F77A1">
      <w:pPr>
        <w:pStyle w:val="3TimesNewRoman14075"/>
        <w:spacing w:before="0" w:after="0"/>
        <w:ind w:firstLine="0"/>
        <w:rPr>
          <w:b/>
          <w:sz w:val="24"/>
          <w:szCs w:val="24"/>
        </w:rPr>
      </w:pPr>
      <w:r w:rsidRPr="002A77D1">
        <w:rPr>
          <w:b/>
          <w:sz w:val="24"/>
          <w:szCs w:val="24"/>
        </w:rPr>
        <w:t>Размер платы, взимаемой с заявителя при предоставлении муниципальной услуги</w:t>
      </w:r>
    </w:p>
    <w:p w:rsidR="004F77A1" w:rsidRPr="002A77D1" w:rsidRDefault="004F77A1" w:rsidP="004F77A1">
      <w:pPr>
        <w:pStyle w:val="3TimesNewRoman14075"/>
        <w:spacing w:before="0" w:after="0"/>
        <w:ind w:firstLine="567"/>
        <w:jc w:val="both"/>
        <w:rPr>
          <w:b/>
          <w:sz w:val="24"/>
          <w:szCs w:val="24"/>
        </w:rPr>
      </w:pPr>
    </w:p>
    <w:p w:rsidR="004F77A1" w:rsidRPr="002A77D1" w:rsidRDefault="004F77A1" w:rsidP="004F77A1">
      <w:pPr>
        <w:pStyle w:val="af2"/>
        <w:tabs>
          <w:tab w:val="left" w:pos="993"/>
        </w:tabs>
        <w:spacing w:after="0"/>
        <w:ind w:left="0" w:firstLine="567"/>
      </w:pPr>
      <w:r w:rsidRPr="002A77D1">
        <w:t>31. Муниципальная услуга предоставляется на безвозмездной основе.</w:t>
      </w:r>
    </w:p>
    <w:p w:rsidR="004F77A1" w:rsidRPr="002A77D1" w:rsidRDefault="004F77A1" w:rsidP="004F77A1">
      <w:pPr>
        <w:pStyle w:val="af2"/>
        <w:tabs>
          <w:tab w:val="left" w:pos="993"/>
        </w:tabs>
        <w:spacing w:after="0"/>
        <w:ind w:left="0" w:firstLine="567"/>
      </w:pPr>
    </w:p>
    <w:p w:rsidR="004F77A1" w:rsidRPr="002A77D1" w:rsidRDefault="004F77A1" w:rsidP="004F77A1">
      <w:pPr>
        <w:pStyle w:val="3TimesNewRoman14075"/>
        <w:spacing w:before="0" w:after="0"/>
        <w:ind w:firstLine="567"/>
        <w:rPr>
          <w:b/>
          <w:sz w:val="24"/>
          <w:szCs w:val="24"/>
        </w:rPr>
      </w:pPr>
      <w:r w:rsidRPr="002A77D1">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77A1" w:rsidRPr="002A77D1" w:rsidRDefault="004F77A1" w:rsidP="004F77A1">
      <w:pPr>
        <w:pStyle w:val="3TimesNewRoman14075"/>
        <w:spacing w:before="0" w:after="0"/>
        <w:ind w:firstLine="567"/>
        <w:jc w:val="both"/>
        <w:rPr>
          <w:sz w:val="24"/>
          <w:szCs w:val="24"/>
        </w:rPr>
      </w:pP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pStyle w:val="3TimesNewRoman14075"/>
        <w:spacing w:before="0" w:after="0"/>
        <w:ind w:firstLine="0"/>
        <w:rPr>
          <w:b/>
          <w:color w:val="auto"/>
          <w:sz w:val="24"/>
          <w:szCs w:val="24"/>
        </w:rPr>
      </w:pPr>
      <w:r w:rsidRPr="002A77D1">
        <w:rPr>
          <w:b/>
          <w:color w:val="auto"/>
          <w:sz w:val="24"/>
          <w:szCs w:val="24"/>
        </w:rPr>
        <w:t>Срок регистрации заявления (запроса) о предоставлении муниципальной услуги</w:t>
      </w:r>
    </w:p>
    <w:p w:rsidR="004F77A1" w:rsidRPr="002A77D1" w:rsidRDefault="004F77A1" w:rsidP="004F77A1">
      <w:pPr>
        <w:pStyle w:val="3TimesNewRoman14075"/>
        <w:spacing w:before="0" w:after="0"/>
        <w:ind w:firstLine="567"/>
        <w:jc w:val="both"/>
        <w:rPr>
          <w:b/>
          <w:color w:val="FF0000"/>
          <w:sz w:val="24"/>
          <w:szCs w:val="24"/>
        </w:rPr>
      </w:pP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33.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34.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35. Срок регистрации заявления о предоставлении муниципальной услуги не может превышать двадцати минут.</w:t>
      </w:r>
    </w:p>
    <w:p w:rsidR="004F77A1" w:rsidRPr="002A77D1" w:rsidRDefault="004F77A1" w:rsidP="004F77A1">
      <w:pPr>
        <w:pStyle w:val="3TimesNewRoman14075"/>
        <w:spacing w:before="0" w:after="0"/>
        <w:ind w:firstLine="567"/>
        <w:jc w:val="both"/>
        <w:rPr>
          <w:b/>
          <w:sz w:val="24"/>
          <w:szCs w:val="24"/>
        </w:rPr>
      </w:pPr>
    </w:p>
    <w:p w:rsidR="004F77A1" w:rsidRPr="002A77D1" w:rsidRDefault="004F77A1" w:rsidP="004F77A1">
      <w:pPr>
        <w:pStyle w:val="3TimesNewRoman14075"/>
        <w:spacing w:before="0" w:after="0"/>
        <w:ind w:firstLine="0"/>
        <w:rPr>
          <w:b/>
          <w:color w:val="auto"/>
          <w:sz w:val="24"/>
          <w:szCs w:val="24"/>
        </w:rPr>
      </w:pPr>
      <w:r w:rsidRPr="002A77D1">
        <w:rPr>
          <w:b/>
          <w:sz w:val="24"/>
          <w:szCs w:val="24"/>
        </w:rPr>
        <w:t xml:space="preserve">Требования к помещениям, в которых предоставляется муниципальная услуга, к </w:t>
      </w:r>
      <w:r w:rsidRPr="002A77D1">
        <w:rPr>
          <w:b/>
          <w:color w:val="auto"/>
          <w:sz w:val="24"/>
          <w:szCs w:val="24"/>
        </w:rPr>
        <w:t>залу ожидания, информационным стендам, необходимых для предоставления муниципальной услуги</w:t>
      </w:r>
    </w:p>
    <w:p w:rsidR="004F77A1" w:rsidRPr="002A77D1" w:rsidRDefault="004F77A1" w:rsidP="004F77A1">
      <w:pPr>
        <w:pStyle w:val="3TimesNewRoman14075"/>
        <w:spacing w:before="0" w:after="0"/>
        <w:ind w:firstLine="567"/>
        <w:jc w:val="both"/>
        <w:rPr>
          <w:b/>
          <w:color w:val="FF0000"/>
          <w:sz w:val="24"/>
          <w:szCs w:val="24"/>
        </w:rPr>
      </w:pPr>
    </w:p>
    <w:p w:rsidR="004F77A1" w:rsidRPr="002A77D1" w:rsidRDefault="004F77A1" w:rsidP="004F77A1">
      <w:pPr>
        <w:tabs>
          <w:tab w:val="left" w:pos="1310"/>
        </w:tabs>
        <w:ind w:firstLine="567"/>
        <w:jc w:val="both"/>
        <w:rPr>
          <w:rFonts w:ascii="Times New Roman" w:hAnsi="Times New Roman" w:cs="Times New Roman"/>
          <w:sz w:val="24"/>
          <w:szCs w:val="24"/>
        </w:rPr>
      </w:pPr>
      <w:r w:rsidRPr="002A77D1">
        <w:rPr>
          <w:rFonts w:ascii="Times New Roman" w:hAnsi="Times New Roman" w:cs="Times New Roman"/>
          <w:sz w:val="24"/>
          <w:szCs w:val="24"/>
        </w:rPr>
        <w:t>36. Центральный вход в здание должен быть оборудован информационной табличкой (в</w:t>
      </w:r>
      <w:r w:rsidRPr="002A77D1">
        <w:rPr>
          <w:rFonts w:ascii="Times New Roman" w:hAnsi="Times New Roman" w:cs="Times New Roman"/>
          <w:sz w:val="24"/>
          <w:szCs w:val="24"/>
        </w:rPr>
        <w:t>ы</w:t>
      </w:r>
      <w:r w:rsidRPr="002A77D1">
        <w:rPr>
          <w:rFonts w:ascii="Times New Roman" w:hAnsi="Times New Roman" w:cs="Times New Roman"/>
          <w:sz w:val="24"/>
          <w:szCs w:val="24"/>
        </w:rPr>
        <w:t>веской), содержащей следующую информацию об учреждении, осуществляющем предоставл</w:t>
      </w:r>
      <w:r w:rsidRPr="002A77D1">
        <w:rPr>
          <w:rFonts w:ascii="Times New Roman" w:hAnsi="Times New Roman" w:cs="Times New Roman"/>
          <w:sz w:val="24"/>
          <w:szCs w:val="24"/>
        </w:rPr>
        <w:t>е</w:t>
      </w:r>
      <w:r w:rsidRPr="002A77D1">
        <w:rPr>
          <w:rFonts w:ascii="Times New Roman" w:hAnsi="Times New Roman" w:cs="Times New Roman"/>
          <w:sz w:val="24"/>
          <w:szCs w:val="24"/>
        </w:rPr>
        <w:t>ние услуги:</w:t>
      </w:r>
    </w:p>
    <w:p w:rsidR="004F77A1" w:rsidRPr="002A77D1" w:rsidRDefault="004F77A1" w:rsidP="004F77A1">
      <w:pPr>
        <w:pStyle w:val="ab"/>
        <w:numPr>
          <w:ilvl w:val="0"/>
          <w:numId w:val="40"/>
        </w:numPr>
        <w:tabs>
          <w:tab w:val="left" w:pos="993"/>
        </w:tabs>
        <w:spacing w:after="0" w:line="240" w:lineRule="auto"/>
        <w:ind w:left="0" w:firstLine="567"/>
        <w:contextualSpacing/>
        <w:jc w:val="both"/>
      </w:pPr>
      <w:r w:rsidRPr="002A77D1">
        <w:t>наименование;</w:t>
      </w:r>
    </w:p>
    <w:p w:rsidR="004F77A1" w:rsidRPr="002A77D1" w:rsidRDefault="004F77A1" w:rsidP="004F77A1">
      <w:pPr>
        <w:pStyle w:val="ab"/>
        <w:numPr>
          <w:ilvl w:val="0"/>
          <w:numId w:val="40"/>
        </w:numPr>
        <w:tabs>
          <w:tab w:val="left" w:pos="993"/>
        </w:tabs>
        <w:spacing w:after="0" w:line="240" w:lineRule="auto"/>
        <w:ind w:left="0" w:firstLine="567"/>
        <w:contextualSpacing/>
        <w:jc w:val="both"/>
      </w:pPr>
      <w:r w:rsidRPr="002A77D1">
        <w:t>режим работы.</w:t>
      </w:r>
    </w:p>
    <w:p w:rsidR="004F77A1" w:rsidRPr="002A77D1" w:rsidRDefault="004F77A1" w:rsidP="004F77A1">
      <w:pPr>
        <w:pStyle w:val="ConsPlusNormal"/>
        <w:ind w:firstLine="567"/>
        <w:jc w:val="both"/>
        <w:rPr>
          <w:rFonts w:ascii="Times New Roman" w:hAnsi="Times New Roman" w:cs="Times New Roman"/>
          <w:sz w:val="24"/>
          <w:szCs w:val="24"/>
        </w:rPr>
      </w:pPr>
      <w:r w:rsidRPr="002A77D1">
        <w:rPr>
          <w:rFonts w:ascii="Times New Roman" w:hAnsi="Times New Roman" w:cs="Times New Roman"/>
          <w:sz w:val="24"/>
          <w:szCs w:val="24"/>
        </w:rPr>
        <w:t xml:space="preserve">37. </w:t>
      </w:r>
      <w:r w:rsidRPr="002A77D1">
        <w:rPr>
          <w:rFonts w:ascii="Times New Roman" w:hAnsi="Times New Roman" w:cs="Times New Roman"/>
          <w:sz w:val="24"/>
          <w:szCs w:val="24"/>
          <w:lang w:eastAsia="en-US"/>
        </w:rPr>
        <w:t>Помещения для приёма заявителей должны быть оборудованы табличками с указан</w:t>
      </w:r>
      <w:r w:rsidRPr="002A77D1">
        <w:rPr>
          <w:rFonts w:ascii="Times New Roman" w:hAnsi="Times New Roman" w:cs="Times New Roman"/>
          <w:sz w:val="24"/>
          <w:szCs w:val="24"/>
          <w:lang w:eastAsia="en-US"/>
        </w:rPr>
        <w:t>и</w:t>
      </w:r>
      <w:r w:rsidRPr="002A77D1">
        <w:rPr>
          <w:rFonts w:ascii="Times New Roman" w:hAnsi="Times New Roman" w:cs="Times New Roman"/>
          <w:sz w:val="24"/>
          <w:szCs w:val="24"/>
          <w:lang w:eastAsia="en-US"/>
        </w:rPr>
        <w:lastRenderedPageBreak/>
        <w:t>ем номера кабинета, фамилии, имени, отчества и должности муниципального служащего, ос</w:t>
      </w:r>
      <w:r w:rsidRPr="002A77D1">
        <w:rPr>
          <w:rFonts w:ascii="Times New Roman" w:hAnsi="Times New Roman" w:cs="Times New Roman"/>
          <w:sz w:val="24"/>
          <w:szCs w:val="24"/>
          <w:lang w:eastAsia="en-US"/>
        </w:rPr>
        <w:t>у</w:t>
      </w:r>
      <w:r w:rsidRPr="002A77D1">
        <w:rPr>
          <w:rFonts w:ascii="Times New Roman" w:hAnsi="Times New Roman" w:cs="Times New Roman"/>
          <w:sz w:val="24"/>
          <w:szCs w:val="24"/>
          <w:lang w:eastAsia="en-US"/>
        </w:rPr>
        <w:t>ществляющего предоставление муниципальной услуги, режима работы.</w:t>
      </w:r>
    </w:p>
    <w:p w:rsidR="004F77A1" w:rsidRPr="002A77D1" w:rsidRDefault="004F77A1" w:rsidP="004F77A1">
      <w:pPr>
        <w:pStyle w:val="ConsPlusNormal"/>
        <w:ind w:firstLine="567"/>
        <w:jc w:val="both"/>
        <w:rPr>
          <w:rFonts w:ascii="Times New Roman" w:hAnsi="Times New Roman" w:cs="Times New Roman"/>
          <w:sz w:val="24"/>
          <w:szCs w:val="24"/>
        </w:rPr>
      </w:pPr>
      <w:r w:rsidRPr="002A77D1">
        <w:rPr>
          <w:rFonts w:ascii="Times New Roman" w:hAnsi="Times New Roman" w:cs="Times New Roman"/>
          <w:sz w:val="24"/>
          <w:szCs w:val="24"/>
          <w:lang w:eastAsia="en-US"/>
        </w:rPr>
        <w:t>38. Места для заполнения документов оборудуются стульями, столами (стойками), дол</w:t>
      </w:r>
      <w:r w:rsidRPr="002A77D1">
        <w:rPr>
          <w:rFonts w:ascii="Times New Roman" w:hAnsi="Times New Roman" w:cs="Times New Roman"/>
          <w:sz w:val="24"/>
          <w:szCs w:val="24"/>
          <w:lang w:eastAsia="en-US"/>
        </w:rPr>
        <w:t>ж</w:t>
      </w:r>
      <w:r w:rsidRPr="002A77D1">
        <w:rPr>
          <w:rFonts w:ascii="Times New Roman" w:hAnsi="Times New Roman" w:cs="Times New Roman"/>
          <w:sz w:val="24"/>
          <w:szCs w:val="24"/>
          <w:lang w:eastAsia="en-US"/>
        </w:rPr>
        <w:t>ны быть обеспечены образцами заполнения документов, бланками документов и канцелярск</w:t>
      </w:r>
      <w:r w:rsidRPr="002A77D1">
        <w:rPr>
          <w:rFonts w:ascii="Times New Roman" w:hAnsi="Times New Roman" w:cs="Times New Roman"/>
          <w:sz w:val="24"/>
          <w:szCs w:val="24"/>
          <w:lang w:eastAsia="en-US"/>
        </w:rPr>
        <w:t>и</w:t>
      </w:r>
      <w:r w:rsidRPr="002A77D1">
        <w:rPr>
          <w:rFonts w:ascii="Times New Roman" w:hAnsi="Times New Roman" w:cs="Times New Roman"/>
          <w:sz w:val="24"/>
          <w:szCs w:val="24"/>
          <w:lang w:eastAsia="en-US"/>
        </w:rPr>
        <w:t>ми принадлежностями</w:t>
      </w:r>
      <w:r w:rsidRPr="002A77D1">
        <w:rPr>
          <w:rFonts w:ascii="Times New Roman" w:hAnsi="Times New Roman" w:cs="Times New Roman"/>
          <w:sz w:val="24"/>
          <w:szCs w:val="24"/>
        </w:rPr>
        <w:t>.</w:t>
      </w:r>
    </w:p>
    <w:p w:rsidR="004F77A1" w:rsidRPr="002A77D1" w:rsidRDefault="004F77A1" w:rsidP="004F77A1">
      <w:pPr>
        <w:widowControl w:val="0"/>
        <w:autoSpaceDE w:val="0"/>
        <w:autoSpaceDN w:val="0"/>
        <w:ind w:firstLine="567"/>
        <w:jc w:val="both"/>
        <w:rPr>
          <w:rFonts w:ascii="Times New Roman" w:hAnsi="Times New Roman" w:cs="Times New Roman"/>
          <w:sz w:val="24"/>
          <w:szCs w:val="24"/>
        </w:rPr>
      </w:pPr>
      <w:r w:rsidRPr="002A77D1">
        <w:rPr>
          <w:rFonts w:ascii="Times New Roman" w:hAnsi="Times New Roman" w:cs="Times New Roman"/>
          <w:sz w:val="24"/>
          <w:szCs w:val="24"/>
        </w:rPr>
        <w:t>39.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w:t>
      </w:r>
      <w:r w:rsidRPr="002A77D1">
        <w:rPr>
          <w:rFonts w:ascii="Times New Roman" w:hAnsi="Times New Roman" w:cs="Times New Roman"/>
          <w:sz w:val="24"/>
          <w:szCs w:val="24"/>
        </w:rPr>
        <w:t>и</w:t>
      </w:r>
      <w:r w:rsidRPr="002A77D1">
        <w:rPr>
          <w:rFonts w:ascii="Times New Roman" w:hAnsi="Times New Roman" w:cs="Times New Roman"/>
          <w:sz w:val="24"/>
          <w:szCs w:val="24"/>
        </w:rPr>
        <w:t>ваются в соответствии с законодательством Российской Федерации и законодательством Оре</w:t>
      </w:r>
      <w:r w:rsidRPr="002A77D1">
        <w:rPr>
          <w:rFonts w:ascii="Times New Roman" w:hAnsi="Times New Roman" w:cs="Times New Roman"/>
          <w:sz w:val="24"/>
          <w:szCs w:val="24"/>
        </w:rPr>
        <w:t>н</w:t>
      </w:r>
      <w:r w:rsidRPr="002A77D1">
        <w:rPr>
          <w:rFonts w:ascii="Times New Roman" w:hAnsi="Times New Roman" w:cs="Times New Roman"/>
          <w:sz w:val="24"/>
          <w:szCs w:val="24"/>
        </w:rPr>
        <w:t>бургской области, в том числе:</w:t>
      </w:r>
    </w:p>
    <w:p w:rsidR="004F77A1" w:rsidRPr="002A77D1" w:rsidRDefault="004F77A1" w:rsidP="004F77A1">
      <w:pPr>
        <w:widowControl w:val="0"/>
        <w:autoSpaceDE w:val="0"/>
        <w:autoSpaceDN w:val="0"/>
        <w:ind w:firstLine="567"/>
        <w:jc w:val="both"/>
        <w:rPr>
          <w:rFonts w:ascii="Times New Roman" w:hAnsi="Times New Roman" w:cs="Times New Roman"/>
          <w:sz w:val="24"/>
          <w:szCs w:val="24"/>
        </w:rPr>
      </w:pPr>
      <w:r w:rsidRPr="002A77D1">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w:t>
      </w:r>
      <w:r w:rsidRPr="002A77D1">
        <w:rPr>
          <w:rFonts w:ascii="Times New Roman" w:hAnsi="Times New Roman" w:cs="Times New Roman"/>
          <w:sz w:val="24"/>
          <w:szCs w:val="24"/>
        </w:rPr>
        <w:t>о</w:t>
      </w:r>
      <w:r w:rsidRPr="002A77D1">
        <w:rPr>
          <w:rFonts w:ascii="Times New Roman" w:hAnsi="Times New Roman" w:cs="Times New Roman"/>
          <w:sz w:val="24"/>
          <w:szCs w:val="24"/>
        </w:rPr>
        <w:t>рот специальных сре</w:t>
      </w:r>
      <w:proofErr w:type="gramStart"/>
      <w:r w:rsidRPr="002A77D1">
        <w:rPr>
          <w:rFonts w:ascii="Times New Roman" w:hAnsi="Times New Roman" w:cs="Times New Roman"/>
          <w:sz w:val="24"/>
          <w:szCs w:val="24"/>
        </w:rPr>
        <w:t>дств дл</w:t>
      </w:r>
      <w:proofErr w:type="gramEnd"/>
      <w:r w:rsidRPr="002A77D1">
        <w:rPr>
          <w:rFonts w:ascii="Times New Roman" w:hAnsi="Times New Roman" w:cs="Times New Roman"/>
          <w:sz w:val="24"/>
          <w:szCs w:val="24"/>
        </w:rPr>
        <w:t>я передвижения (кресел-колясок), оборудуются места общественн</w:t>
      </w:r>
      <w:r w:rsidRPr="002A77D1">
        <w:rPr>
          <w:rFonts w:ascii="Times New Roman" w:hAnsi="Times New Roman" w:cs="Times New Roman"/>
          <w:sz w:val="24"/>
          <w:szCs w:val="24"/>
        </w:rPr>
        <w:t>о</w:t>
      </w:r>
      <w:r w:rsidRPr="002A77D1">
        <w:rPr>
          <w:rFonts w:ascii="Times New Roman" w:hAnsi="Times New Roman" w:cs="Times New Roman"/>
          <w:sz w:val="24"/>
          <w:szCs w:val="24"/>
        </w:rPr>
        <w:t>го пользования);</w:t>
      </w:r>
    </w:p>
    <w:p w:rsidR="004F77A1" w:rsidRPr="002A77D1" w:rsidRDefault="004F77A1" w:rsidP="004F77A1">
      <w:pPr>
        <w:widowControl w:val="0"/>
        <w:autoSpaceDE w:val="0"/>
        <w:autoSpaceDN w:val="0"/>
        <w:ind w:firstLine="567"/>
        <w:jc w:val="both"/>
        <w:rPr>
          <w:rFonts w:ascii="Times New Roman" w:hAnsi="Times New Roman" w:cs="Times New Roman"/>
          <w:sz w:val="24"/>
          <w:szCs w:val="24"/>
        </w:rPr>
      </w:pPr>
      <w:r w:rsidRPr="002A77D1">
        <w:rPr>
          <w:rFonts w:ascii="Times New Roman" w:hAnsi="Times New Roman" w:cs="Times New Roman"/>
          <w:sz w:val="24"/>
          <w:szCs w:val="24"/>
        </w:rPr>
        <w:t>2) сопровождение инвалидов, имеющих стойкие расстройства функции зрения и самост</w:t>
      </w:r>
      <w:r w:rsidRPr="002A77D1">
        <w:rPr>
          <w:rFonts w:ascii="Times New Roman" w:hAnsi="Times New Roman" w:cs="Times New Roman"/>
          <w:sz w:val="24"/>
          <w:szCs w:val="24"/>
        </w:rPr>
        <w:t>о</w:t>
      </w:r>
      <w:r w:rsidRPr="002A77D1">
        <w:rPr>
          <w:rFonts w:ascii="Times New Roman" w:hAnsi="Times New Roman" w:cs="Times New Roman"/>
          <w:sz w:val="24"/>
          <w:szCs w:val="24"/>
        </w:rPr>
        <w:t>ятельного передвижения, и оказание им помощи;</w:t>
      </w:r>
    </w:p>
    <w:p w:rsidR="004F77A1" w:rsidRPr="002A77D1" w:rsidRDefault="004F77A1" w:rsidP="004F77A1">
      <w:pPr>
        <w:widowControl w:val="0"/>
        <w:autoSpaceDE w:val="0"/>
        <w:autoSpaceDN w:val="0"/>
        <w:ind w:firstLine="567"/>
        <w:jc w:val="both"/>
        <w:rPr>
          <w:rFonts w:ascii="Times New Roman" w:hAnsi="Times New Roman" w:cs="Times New Roman"/>
          <w:sz w:val="24"/>
          <w:szCs w:val="24"/>
        </w:rPr>
      </w:pPr>
      <w:r w:rsidRPr="002A77D1">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w:t>
      </w:r>
      <w:r w:rsidRPr="002A77D1">
        <w:rPr>
          <w:rFonts w:ascii="Times New Roman" w:hAnsi="Times New Roman" w:cs="Times New Roman"/>
          <w:sz w:val="24"/>
          <w:szCs w:val="24"/>
        </w:rPr>
        <w:t>а</w:t>
      </w:r>
      <w:r w:rsidRPr="002A77D1">
        <w:rPr>
          <w:rFonts w:ascii="Times New Roman" w:hAnsi="Times New Roman" w:cs="Times New Roman"/>
          <w:sz w:val="24"/>
          <w:szCs w:val="24"/>
        </w:rPr>
        <w:t>ничений их жизнедеятельности;</w:t>
      </w:r>
    </w:p>
    <w:p w:rsidR="004F77A1" w:rsidRPr="002A77D1" w:rsidRDefault="004F77A1" w:rsidP="004F77A1">
      <w:pPr>
        <w:widowControl w:val="0"/>
        <w:autoSpaceDE w:val="0"/>
        <w:autoSpaceDN w:val="0"/>
        <w:ind w:firstLine="567"/>
        <w:jc w:val="both"/>
        <w:rPr>
          <w:rFonts w:ascii="Times New Roman" w:hAnsi="Times New Roman" w:cs="Times New Roman"/>
          <w:sz w:val="24"/>
          <w:szCs w:val="24"/>
        </w:rPr>
      </w:pPr>
      <w:r w:rsidRPr="002A77D1">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w:t>
      </w:r>
      <w:r w:rsidRPr="002A77D1">
        <w:rPr>
          <w:rFonts w:ascii="Times New Roman" w:hAnsi="Times New Roman" w:cs="Times New Roman"/>
          <w:sz w:val="24"/>
          <w:szCs w:val="24"/>
        </w:rPr>
        <w:t>ь</w:t>
      </w:r>
      <w:r w:rsidRPr="002A77D1">
        <w:rPr>
          <w:rFonts w:ascii="Times New Roman" w:hAnsi="Times New Roman" w:cs="Times New Roman"/>
          <w:sz w:val="24"/>
          <w:szCs w:val="24"/>
        </w:rPr>
        <w:t xml:space="preserve">ефно-точечным шрифтом Брайля, допуск </w:t>
      </w:r>
      <w:proofErr w:type="spellStart"/>
      <w:r w:rsidRPr="002A77D1">
        <w:rPr>
          <w:rFonts w:ascii="Times New Roman" w:hAnsi="Times New Roman" w:cs="Times New Roman"/>
          <w:sz w:val="24"/>
          <w:szCs w:val="24"/>
        </w:rPr>
        <w:t>сурдопереводчика</w:t>
      </w:r>
      <w:proofErr w:type="spellEnd"/>
      <w:r w:rsidRPr="002A77D1">
        <w:rPr>
          <w:rFonts w:ascii="Times New Roman" w:hAnsi="Times New Roman" w:cs="Times New Roman"/>
          <w:sz w:val="24"/>
          <w:szCs w:val="24"/>
        </w:rPr>
        <w:t xml:space="preserve"> и </w:t>
      </w:r>
      <w:proofErr w:type="spellStart"/>
      <w:r w:rsidRPr="002A77D1">
        <w:rPr>
          <w:rFonts w:ascii="Times New Roman" w:hAnsi="Times New Roman" w:cs="Times New Roman"/>
          <w:sz w:val="24"/>
          <w:szCs w:val="24"/>
        </w:rPr>
        <w:t>тифлосурдопереводчика</w:t>
      </w:r>
      <w:proofErr w:type="spellEnd"/>
      <w:r w:rsidRPr="002A77D1">
        <w:rPr>
          <w:rFonts w:ascii="Times New Roman" w:hAnsi="Times New Roman" w:cs="Times New Roman"/>
          <w:sz w:val="24"/>
          <w:szCs w:val="24"/>
        </w:rPr>
        <w:t>;</w:t>
      </w:r>
    </w:p>
    <w:p w:rsidR="004F77A1" w:rsidRPr="002A77D1" w:rsidRDefault="004F77A1" w:rsidP="004F77A1">
      <w:pPr>
        <w:widowControl w:val="0"/>
        <w:autoSpaceDE w:val="0"/>
        <w:autoSpaceDN w:val="0"/>
        <w:ind w:firstLine="567"/>
        <w:jc w:val="both"/>
        <w:rPr>
          <w:rFonts w:ascii="Times New Roman" w:hAnsi="Times New Roman" w:cs="Times New Roman"/>
          <w:sz w:val="24"/>
          <w:szCs w:val="24"/>
        </w:rPr>
      </w:pPr>
      <w:proofErr w:type="gramStart"/>
      <w:r w:rsidRPr="002A77D1">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w:t>
      </w:r>
      <w:r w:rsidRPr="002A77D1">
        <w:rPr>
          <w:rFonts w:ascii="Times New Roman" w:hAnsi="Times New Roman" w:cs="Times New Roman"/>
          <w:sz w:val="24"/>
          <w:szCs w:val="24"/>
        </w:rPr>
        <w:t>н</w:t>
      </w:r>
      <w:r w:rsidRPr="002A77D1">
        <w:rPr>
          <w:rFonts w:ascii="Times New Roman" w:hAnsi="Times New Roman" w:cs="Times New Roman"/>
          <w:sz w:val="24"/>
          <w:szCs w:val="24"/>
        </w:rPr>
        <w:t>ной политики и нормативно-правовому регулированию в сфере социальной защиты населения;</w:t>
      </w:r>
      <w:proofErr w:type="gramEnd"/>
    </w:p>
    <w:p w:rsidR="004F77A1" w:rsidRPr="002A77D1" w:rsidRDefault="004F77A1" w:rsidP="004F77A1">
      <w:pPr>
        <w:widowControl w:val="0"/>
        <w:autoSpaceDE w:val="0"/>
        <w:autoSpaceDN w:val="0"/>
        <w:ind w:firstLine="567"/>
        <w:jc w:val="both"/>
        <w:rPr>
          <w:rFonts w:ascii="Times New Roman" w:hAnsi="Times New Roman" w:cs="Times New Roman"/>
          <w:sz w:val="24"/>
          <w:szCs w:val="24"/>
        </w:rPr>
      </w:pPr>
      <w:r w:rsidRPr="002A77D1">
        <w:rPr>
          <w:rFonts w:ascii="Times New Roman" w:hAnsi="Times New Roman" w:cs="Times New Roman"/>
          <w:sz w:val="24"/>
          <w:szCs w:val="24"/>
        </w:rPr>
        <w:t>6) оказание специалистами, предоставляющими государственную услугу, помощи инв</w:t>
      </w:r>
      <w:r w:rsidRPr="002A77D1">
        <w:rPr>
          <w:rFonts w:ascii="Times New Roman" w:hAnsi="Times New Roman" w:cs="Times New Roman"/>
          <w:sz w:val="24"/>
          <w:szCs w:val="24"/>
        </w:rPr>
        <w:t>а</w:t>
      </w:r>
      <w:r w:rsidRPr="002A77D1">
        <w:rPr>
          <w:rFonts w:ascii="Times New Roman" w:hAnsi="Times New Roman" w:cs="Times New Roman"/>
          <w:sz w:val="24"/>
          <w:szCs w:val="24"/>
        </w:rPr>
        <w:t>лидам в преодолении барьеров, мешающих получению ими услуг наравне с другими лицами;</w:t>
      </w:r>
    </w:p>
    <w:p w:rsidR="004F77A1" w:rsidRPr="002A77D1" w:rsidRDefault="004F77A1" w:rsidP="004F77A1">
      <w:pPr>
        <w:widowControl w:val="0"/>
        <w:autoSpaceDE w:val="0"/>
        <w:autoSpaceDN w:val="0"/>
        <w:ind w:firstLine="567"/>
        <w:jc w:val="both"/>
        <w:rPr>
          <w:rFonts w:ascii="Times New Roman" w:hAnsi="Times New Roman" w:cs="Times New Roman"/>
          <w:sz w:val="24"/>
          <w:szCs w:val="24"/>
        </w:rPr>
      </w:pPr>
      <w:r w:rsidRPr="002A77D1">
        <w:rPr>
          <w:rFonts w:ascii="Times New Roman" w:hAnsi="Times New Roman" w:cs="Times New Roman"/>
          <w:sz w:val="24"/>
          <w:szCs w:val="24"/>
        </w:rPr>
        <w:t>7) на стоянке должны быть предусмотрены места для парковки специальных транспор</w:t>
      </w:r>
      <w:r w:rsidRPr="002A77D1">
        <w:rPr>
          <w:rFonts w:ascii="Times New Roman" w:hAnsi="Times New Roman" w:cs="Times New Roman"/>
          <w:sz w:val="24"/>
          <w:szCs w:val="24"/>
        </w:rPr>
        <w:t>т</w:t>
      </w:r>
      <w:r w:rsidRPr="002A77D1">
        <w:rPr>
          <w:rFonts w:ascii="Times New Roman" w:hAnsi="Times New Roman" w:cs="Times New Roman"/>
          <w:sz w:val="24"/>
          <w:szCs w:val="24"/>
        </w:rPr>
        <w:t>ных средств инвалидов. За пользование парковочным местом плата не взимается.</w:t>
      </w:r>
    </w:p>
    <w:p w:rsidR="004F77A1" w:rsidRPr="002A77D1" w:rsidRDefault="004F77A1" w:rsidP="004F77A1">
      <w:pPr>
        <w:widowControl w:val="0"/>
        <w:autoSpaceDE w:val="0"/>
        <w:autoSpaceDN w:val="0"/>
        <w:ind w:firstLine="567"/>
        <w:jc w:val="both"/>
        <w:rPr>
          <w:rFonts w:ascii="Times New Roman" w:hAnsi="Times New Roman" w:cs="Times New Roman"/>
          <w:sz w:val="24"/>
          <w:szCs w:val="24"/>
        </w:rPr>
      </w:pPr>
      <w:r w:rsidRPr="002A77D1">
        <w:rPr>
          <w:rFonts w:ascii="Times New Roman" w:hAnsi="Times New Roman" w:cs="Times New Roman"/>
          <w:sz w:val="24"/>
          <w:szCs w:val="24"/>
          <w:lang w:eastAsia="en-US"/>
        </w:rPr>
        <w:t>В случае невозможности полностью приспособить помещения с учётом потребности и</w:t>
      </w:r>
      <w:r w:rsidRPr="002A77D1">
        <w:rPr>
          <w:rFonts w:ascii="Times New Roman" w:hAnsi="Times New Roman" w:cs="Times New Roman"/>
          <w:sz w:val="24"/>
          <w:szCs w:val="24"/>
          <w:lang w:eastAsia="en-US"/>
        </w:rPr>
        <w:t>н</w:t>
      </w:r>
      <w:r w:rsidRPr="002A77D1">
        <w:rPr>
          <w:rFonts w:ascii="Times New Roman" w:hAnsi="Times New Roman" w:cs="Times New Roman"/>
          <w:sz w:val="24"/>
          <w:szCs w:val="24"/>
          <w:lang w:eastAsia="en-US"/>
        </w:rPr>
        <w:t>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40. Места предоставления муниципальной услуги оборудуются средствами пожаротуш</w:t>
      </w:r>
      <w:r w:rsidRPr="002A77D1">
        <w:rPr>
          <w:rFonts w:ascii="Times New Roman" w:hAnsi="Times New Roman" w:cs="Times New Roman"/>
          <w:sz w:val="24"/>
          <w:szCs w:val="24"/>
        </w:rPr>
        <w:t>е</w:t>
      </w:r>
      <w:r w:rsidRPr="002A77D1">
        <w:rPr>
          <w:rFonts w:ascii="Times New Roman" w:hAnsi="Times New Roman" w:cs="Times New Roman"/>
          <w:sz w:val="24"/>
          <w:szCs w:val="24"/>
        </w:rPr>
        <w:t>ния и оповещения о возникновении чрезвычайной ситуации, схемами эвакуации.</w:t>
      </w:r>
    </w:p>
    <w:p w:rsidR="004F77A1" w:rsidRPr="002A77D1" w:rsidRDefault="004F77A1" w:rsidP="004F77A1">
      <w:pPr>
        <w:pStyle w:val="3TimesNewRoman14075"/>
        <w:spacing w:before="0" w:after="0"/>
        <w:ind w:firstLine="567"/>
        <w:jc w:val="both"/>
        <w:rPr>
          <w:b/>
          <w:sz w:val="24"/>
          <w:szCs w:val="24"/>
        </w:rPr>
      </w:pPr>
    </w:p>
    <w:p w:rsidR="004F77A1" w:rsidRPr="002A77D1" w:rsidRDefault="004F77A1" w:rsidP="004F77A1">
      <w:pPr>
        <w:pStyle w:val="3TimesNewRoman14075"/>
        <w:spacing w:before="0" w:after="0"/>
        <w:ind w:firstLine="0"/>
        <w:rPr>
          <w:b/>
          <w:sz w:val="24"/>
          <w:szCs w:val="24"/>
        </w:rPr>
      </w:pPr>
      <w:r w:rsidRPr="002A77D1">
        <w:rPr>
          <w:b/>
          <w:sz w:val="24"/>
          <w:szCs w:val="24"/>
        </w:rPr>
        <w:t>Показатели доступности и качества муниципальной услуги</w:t>
      </w:r>
    </w:p>
    <w:p w:rsidR="004F77A1" w:rsidRPr="002A77D1" w:rsidRDefault="004F77A1" w:rsidP="004F77A1">
      <w:pPr>
        <w:pStyle w:val="3TimesNewRoman14075"/>
        <w:spacing w:before="0" w:after="0"/>
        <w:ind w:firstLine="567"/>
        <w:jc w:val="both"/>
        <w:rPr>
          <w:b/>
          <w:sz w:val="24"/>
          <w:szCs w:val="24"/>
        </w:rPr>
      </w:pP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41. Показателями доступности и качества предоставления муниципальной услуги являются: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lastRenderedPageBreak/>
        <w:t>- доля случаев предоставления муниципальной услуги с нарушением установленного срока в общем количестве исполненных заявлений;</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Административного регламента;</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предоставление услуги в соответствии с вариантом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доступность электронных форм документов необходимых для предоставления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возможность подачи запроса на получение муниципальной услуги и документов в электронной форме;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возможность получения муниципальной услуги через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удобство информирования заявителя о ходе предоставления муниципальной услуги, а также получения результата предоставления услуги.</w:t>
      </w:r>
    </w:p>
    <w:p w:rsidR="004F77A1" w:rsidRPr="002A77D1" w:rsidRDefault="004F77A1" w:rsidP="004F77A1">
      <w:pPr>
        <w:keepNext/>
        <w:suppressAutoHyphens/>
        <w:overflowPunct w:val="0"/>
        <w:autoSpaceDE w:val="0"/>
        <w:autoSpaceDN w:val="0"/>
        <w:spacing w:before="240" w:after="1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42. Перечень услуг, которые являются необходимыми и обязательными для предоставления муниципальной услуги, отсутствует.</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43.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44.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в уполномоченный орган;</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через МФЦ в уполномоченный орган;</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 предоставлении муниципальной услуги участвует МФЦ на основании заключенных соглашения и дополнительных соглашений к нему.</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2A77D1">
        <w:rPr>
          <w:rFonts w:ascii="Times New Roman" w:hAnsi="Times New Roman" w:cs="Times New Roman"/>
          <w:kern w:val="3"/>
          <w:sz w:val="24"/>
        </w:rPr>
        <w:t xml:space="preserve"> принципу.</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1" w:history="1">
        <w:r w:rsidRPr="002A77D1">
          <w:rPr>
            <w:rStyle w:val="ad"/>
            <w:rFonts w:ascii="Times New Roman" w:hAnsi="Times New Roman" w:cs="Times New Roman"/>
            <w:kern w:val="3"/>
            <w:sz w:val="24"/>
          </w:rPr>
          <w:t>статей 21.1</w:t>
        </w:r>
      </w:hyperlink>
      <w:r w:rsidRPr="002A77D1">
        <w:rPr>
          <w:rFonts w:ascii="Times New Roman" w:hAnsi="Times New Roman" w:cs="Times New Roman"/>
          <w:kern w:val="3"/>
          <w:sz w:val="24"/>
        </w:rPr>
        <w:t xml:space="preserve"> и </w:t>
      </w:r>
      <w:hyperlink r:id="rId22" w:history="1">
        <w:r w:rsidRPr="002A77D1">
          <w:rPr>
            <w:rStyle w:val="ad"/>
            <w:rFonts w:ascii="Times New Roman" w:hAnsi="Times New Roman" w:cs="Times New Roman"/>
            <w:kern w:val="3"/>
            <w:sz w:val="24"/>
          </w:rPr>
          <w:t>21.2</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 и </w:t>
      </w:r>
      <w:hyperlink r:id="rId23" w:history="1">
        <w:r w:rsidRPr="002A77D1">
          <w:rPr>
            <w:rStyle w:val="ad"/>
            <w:rFonts w:ascii="Times New Roman" w:hAnsi="Times New Roman" w:cs="Times New Roman"/>
            <w:kern w:val="3"/>
            <w:sz w:val="24"/>
          </w:rPr>
          <w:t>Федерального закона</w:t>
        </w:r>
      </w:hyperlink>
      <w:r w:rsidRPr="002A77D1">
        <w:rPr>
          <w:rFonts w:ascii="Times New Roman" w:hAnsi="Times New Roman" w:cs="Times New Roman"/>
          <w:kern w:val="3"/>
          <w:sz w:val="24"/>
        </w:rPr>
        <w:t xml:space="preserve"> от 6 апреля 2011 года № 63-ФЗ «Об электронной подписи».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w:t>
      </w:r>
      <w:hyperlink r:id="rId24" w:history="1">
        <w:r w:rsidRPr="002A77D1">
          <w:rPr>
            <w:rStyle w:val="ad"/>
            <w:rFonts w:ascii="Times New Roman" w:hAnsi="Times New Roman" w:cs="Times New Roman"/>
            <w:kern w:val="3"/>
            <w:sz w:val="24"/>
          </w:rPr>
          <w:t>Федерального закона</w:t>
        </w:r>
      </w:hyperlink>
      <w:r w:rsidRPr="002A77D1">
        <w:rPr>
          <w:rFonts w:ascii="Times New Roman" w:hAnsi="Times New Roman" w:cs="Times New Roman"/>
          <w:kern w:val="3"/>
          <w:sz w:val="24"/>
        </w:rPr>
        <w:t xml:space="preserve"> от 6 апреля 2011 года № 63-ФЗ «Об электронной подписи».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45. Заявителям обеспечивается возможность получения информации о предоставляемой муниципальной услуге на Едином портале.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2A77D1">
        <w:rPr>
          <w:rFonts w:ascii="Times New Roman" w:hAnsi="Times New Roman" w:cs="Times New Roman"/>
          <w:kern w:val="3"/>
          <w:sz w:val="24"/>
        </w:rPr>
        <w:t>Кутушевский</w:t>
      </w:r>
      <w:proofErr w:type="spellEnd"/>
      <w:r w:rsidRPr="002A77D1">
        <w:rPr>
          <w:rFonts w:ascii="Times New Roman" w:hAnsi="Times New Roman" w:cs="Times New Roman"/>
          <w:kern w:val="3"/>
          <w:sz w:val="24"/>
        </w:rPr>
        <w:t xml:space="preserve"> сельсовет </w:t>
      </w:r>
      <w:proofErr w:type="spellStart"/>
      <w:r w:rsidRPr="002A77D1">
        <w:rPr>
          <w:rFonts w:ascii="Times New Roman" w:hAnsi="Times New Roman" w:cs="Times New Roman"/>
          <w:kern w:val="3"/>
          <w:sz w:val="24"/>
        </w:rPr>
        <w:t>Новосергиевского</w:t>
      </w:r>
      <w:proofErr w:type="spellEnd"/>
      <w:r w:rsidRPr="002A77D1">
        <w:rPr>
          <w:rFonts w:ascii="Times New Roman" w:hAnsi="Times New Roman" w:cs="Times New Roman"/>
          <w:kern w:val="3"/>
          <w:sz w:val="24"/>
        </w:rPr>
        <w:t xml:space="preserve"> района Оренбургской области с перечнем оказываемых муниципальных услуг и информацией по каждой услуге.</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для оформления документов посредством сети «Интернет» заявителю необходимо пройти процедуру авторизации на Едином портале;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lastRenderedPageBreak/>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46.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47.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pStyle w:val="1"/>
        <w:numPr>
          <w:ilvl w:val="0"/>
          <w:numId w:val="36"/>
        </w:numPr>
        <w:suppressAutoHyphens/>
        <w:spacing w:before="0" w:after="0"/>
        <w:ind w:left="0" w:firstLine="0"/>
        <w:rPr>
          <w:rFonts w:ascii="Times New Roman" w:hAnsi="Times New Roman"/>
          <w:color w:val="000000"/>
        </w:rPr>
      </w:pPr>
      <w:r w:rsidRPr="002A77D1">
        <w:rPr>
          <w:rFonts w:ascii="Times New Roman" w:hAnsi="Times New Roman"/>
        </w:rPr>
        <w:t xml:space="preserve">3. Состав, последовательность и сроки </w:t>
      </w:r>
      <w:r w:rsidRPr="002A77D1">
        <w:rPr>
          <w:rFonts w:ascii="Times New Roman" w:hAnsi="Times New Roman"/>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77A1" w:rsidRPr="002A77D1" w:rsidRDefault="004F77A1" w:rsidP="004F77A1">
      <w:pPr>
        <w:ind w:firstLine="567"/>
        <w:jc w:val="both"/>
        <w:rPr>
          <w:rFonts w:ascii="Times New Roman" w:hAnsi="Times New Roman" w:cs="Times New Roman"/>
          <w:sz w:val="24"/>
          <w:szCs w:val="24"/>
          <w:lang w:eastAsia="ar-SA"/>
        </w:rPr>
      </w:pPr>
    </w:p>
    <w:p w:rsidR="004F77A1" w:rsidRPr="002A77D1" w:rsidRDefault="004F77A1" w:rsidP="004F77A1">
      <w:pPr>
        <w:pStyle w:val="3TimesNewRoman14075"/>
        <w:spacing w:before="0" w:after="0"/>
        <w:ind w:firstLine="0"/>
        <w:rPr>
          <w:b/>
          <w:sz w:val="24"/>
          <w:szCs w:val="24"/>
        </w:rPr>
      </w:pPr>
      <w:r w:rsidRPr="002A77D1">
        <w:rPr>
          <w:b/>
          <w:sz w:val="24"/>
          <w:szCs w:val="24"/>
        </w:rPr>
        <w:t>Исчерпывающий перечень административных процедур</w:t>
      </w:r>
    </w:p>
    <w:p w:rsidR="004F77A1" w:rsidRPr="002A77D1" w:rsidRDefault="004F77A1" w:rsidP="004F77A1">
      <w:pPr>
        <w:pStyle w:val="3TimesNewRoman14075"/>
        <w:spacing w:before="0" w:after="0"/>
        <w:ind w:firstLine="567"/>
        <w:jc w:val="both"/>
        <w:rPr>
          <w:b/>
          <w:sz w:val="24"/>
          <w:szCs w:val="24"/>
        </w:rPr>
      </w:pP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48. Предоставление муниципальной услуги  включает в себя следующие администрати</w:t>
      </w:r>
      <w:r w:rsidRPr="002A77D1">
        <w:rPr>
          <w:rFonts w:ascii="Times New Roman" w:hAnsi="Times New Roman" w:cs="Times New Roman"/>
          <w:sz w:val="24"/>
          <w:szCs w:val="24"/>
        </w:rPr>
        <w:t>в</w:t>
      </w:r>
      <w:r w:rsidRPr="002A77D1">
        <w:rPr>
          <w:rFonts w:ascii="Times New Roman" w:hAnsi="Times New Roman" w:cs="Times New Roman"/>
          <w:sz w:val="24"/>
          <w:szCs w:val="24"/>
        </w:rPr>
        <w:t>ные процедуры:</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1) Прием заявления (запроса) и документов и их регистрация;</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 xml:space="preserve">2) </w:t>
      </w:r>
      <w:r w:rsidRPr="002A77D1">
        <w:rPr>
          <w:rStyle w:val="FontStyle32"/>
          <w:sz w:val="24"/>
          <w:szCs w:val="24"/>
        </w:rPr>
        <w:t>Рассмотрение документов, представленных заявителем</w:t>
      </w:r>
      <w:r w:rsidRPr="002A77D1">
        <w:rPr>
          <w:rFonts w:ascii="Times New Roman" w:hAnsi="Times New Roman" w:cs="Times New Roman"/>
          <w:sz w:val="24"/>
          <w:szCs w:val="24"/>
        </w:rPr>
        <w:t>;</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3) Подготовка информации о предоставлении муниципальной услуги;</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4) Уведомление заявителя о принятом решении и выдача запрашиваемых  документов.</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49. Данный перечень административных процедур является исчерпывающим.</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50. Выполнение всех административных процедур, действий осуществляется должнос</w:t>
      </w:r>
      <w:r w:rsidRPr="002A77D1">
        <w:rPr>
          <w:rFonts w:ascii="Times New Roman" w:hAnsi="Times New Roman" w:cs="Times New Roman"/>
          <w:sz w:val="24"/>
          <w:szCs w:val="24"/>
        </w:rPr>
        <w:t>т</w:t>
      </w:r>
      <w:r w:rsidRPr="002A77D1">
        <w:rPr>
          <w:rFonts w:ascii="Times New Roman" w:hAnsi="Times New Roman" w:cs="Times New Roman"/>
          <w:sz w:val="24"/>
          <w:szCs w:val="24"/>
        </w:rPr>
        <w:t>ными лицами в соответствии с распределением должностных обязанностей.</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51. При предоставлении государственной услуги в электронной форме (при подаче зая</w:t>
      </w:r>
      <w:r w:rsidRPr="002A77D1">
        <w:rPr>
          <w:rFonts w:ascii="Times New Roman" w:hAnsi="Times New Roman" w:cs="Times New Roman"/>
          <w:sz w:val="24"/>
          <w:szCs w:val="24"/>
        </w:rPr>
        <w:t>в</w:t>
      </w:r>
      <w:r w:rsidRPr="002A77D1">
        <w:rPr>
          <w:rFonts w:ascii="Times New Roman" w:hAnsi="Times New Roman" w:cs="Times New Roman"/>
          <w:sz w:val="24"/>
          <w:szCs w:val="24"/>
        </w:rPr>
        <w:t>ления через Портал) заявителю обеспечиваются:</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получение информации о порядке и сроках предоставления государственной услуги;</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lastRenderedPageBreak/>
        <w:t>запись на прием в МФЦ для подачи запроса о предоставлении услуги (далее - запрос);</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формирование запроса;</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прием и регистрация органом исполнительной власти запроса и иных документов, нео</w:t>
      </w:r>
      <w:r w:rsidRPr="002A77D1">
        <w:rPr>
          <w:rFonts w:ascii="Times New Roman" w:hAnsi="Times New Roman" w:cs="Times New Roman"/>
          <w:sz w:val="24"/>
          <w:szCs w:val="24"/>
        </w:rPr>
        <w:t>б</w:t>
      </w:r>
      <w:r w:rsidRPr="002A77D1">
        <w:rPr>
          <w:rFonts w:ascii="Times New Roman" w:hAnsi="Times New Roman" w:cs="Times New Roman"/>
          <w:sz w:val="24"/>
          <w:szCs w:val="24"/>
        </w:rPr>
        <w:t>ходимых для предоставления услуги;</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получение результата предоставления услуги;</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получение сведений о ходе выполнения запроса;</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осуществление оценки качества предоставления услуги;</w:t>
      </w:r>
    </w:p>
    <w:p w:rsidR="004F77A1" w:rsidRPr="002A77D1" w:rsidRDefault="004F77A1" w:rsidP="004F77A1">
      <w:pPr>
        <w:ind w:firstLine="567"/>
        <w:jc w:val="both"/>
        <w:rPr>
          <w:rFonts w:ascii="Times New Roman" w:hAnsi="Times New Roman" w:cs="Times New Roman"/>
          <w:sz w:val="24"/>
          <w:szCs w:val="24"/>
        </w:rPr>
      </w:pPr>
      <w:proofErr w:type="gramStart"/>
      <w:r w:rsidRPr="002A77D1">
        <w:rPr>
          <w:rFonts w:ascii="Times New Roman" w:hAnsi="Times New Roman" w:cs="Times New Roman"/>
          <w:sz w:val="24"/>
          <w:szCs w:val="24"/>
        </w:rPr>
        <w:t>досудебное (внесудебное) обжалование решений и действий (бездействия) органа (орг</w:t>
      </w:r>
      <w:r w:rsidRPr="002A77D1">
        <w:rPr>
          <w:rFonts w:ascii="Times New Roman" w:hAnsi="Times New Roman" w:cs="Times New Roman"/>
          <w:sz w:val="24"/>
          <w:szCs w:val="24"/>
        </w:rPr>
        <w:t>а</w:t>
      </w:r>
      <w:r w:rsidRPr="002A77D1">
        <w:rPr>
          <w:rFonts w:ascii="Times New Roman" w:hAnsi="Times New Roman" w:cs="Times New Roman"/>
          <w:sz w:val="24"/>
          <w:szCs w:val="24"/>
        </w:rPr>
        <w:t>низации), должностного лица органа (организации) либо государственного служащего.</w:t>
      </w:r>
      <w:proofErr w:type="gramEnd"/>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52. Уведомление о завершении действий, предусмотренных пунктом 57 Администрати</w:t>
      </w:r>
      <w:r w:rsidRPr="002A77D1">
        <w:rPr>
          <w:rFonts w:ascii="Times New Roman" w:hAnsi="Times New Roman" w:cs="Times New Roman"/>
          <w:sz w:val="24"/>
          <w:szCs w:val="24"/>
        </w:rPr>
        <w:t>в</w:t>
      </w:r>
      <w:r w:rsidRPr="002A77D1">
        <w:rPr>
          <w:rFonts w:ascii="Times New Roman" w:hAnsi="Times New Roman" w:cs="Times New Roman"/>
          <w:sz w:val="24"/>
          <w:szCs w:val="24"/>
        </w:rPr>
        <w:t>ного регламента, направляется заявителю в срок, не превышающий 1 рабочего дня после з</w:t>
      </w:r>
      <w:r w:rsidRPr="002A77D1">
        <w:rPr>
          <w:rFonts w:ascii="Times New Roman" w:hAnsi="Times New Roman" w:cs="Times New Roman"/>
          <w:sz w:val="24"/>
          <w:szCs w:val="24"/>
        </w:rPr>
        <w:t>а</w:t>
      </w:r>
      <w:r w:rsidRPr="002A77D1">
        <w:rPr>
          <w:rFonts w:ascii="Times New Roman" w:hAnsi="Times New Roman" w:cs="Times New Roman"/>
          <w:sz w:val="24"/>
          <w:szCs w:val="24"/>
        </w:rPr>
        <w:t>вершения соответствующего действия, на адрес электронной почты или с использованием По</w:t>
      </w:r>
      <w:r w:rsidRPr="002A77D1">
        <w:rPr>
          <w:rFonts w:ascii="Times New Roman" w:hAnsi="Times New Roman" w:cs="Times New Roman"/>
          <w:sz w:val="24"/>
          <w:szCs w:val="24"/>
        </w:rPr>
        <w:t>р</w:t>
      </w:r>
      <w:r w:rsidRPr="002A77D1">
        <w:rPr>
          <w:rFonts w:ascii="Times New Roman" w:hAnsi="Times New Roman" w:cs="Times New Roman"/>
          <w:sz w:val="24"/>
          <w:szCs w:val="24"/>
        </w:rPr>
        <w:t>тала.</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При предоставлении государственной услуги в электронной форме заявителю направл</w:t>
      </w:r>
      <w:r w:rsidRPr="002A77D1">
        <w:rPr>
          <w:rFonts w:ascii="Times New Roman" w:hAnsi="Times New Roman" w:cs="Times New Roman"/>
          <w:sz w:val="24"/>
          <w:szCs w:val="24"/>
        </w:rPr>
        <w:t>я</w:t>
      </w:r>
      <w:r w:rsidRPr="002A77D1">
        <w:rPr>
          <w:rFonts w:ascii="Times New Roman" w:hAnsi="Times New Roman" w:cs="Times New Roman"/>
          <w:sz w:val="24"/>
          <w:szCs w:val="24"/>
        </w:rPr>
        <w:t>ются:</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4F77A1" w:rsidRPr="002A77D1" w:rsidRDefault="004F77A1" w:rsidP="004F77A1">
      <w:pPr>
        <w:ind w:firstLine="567"/>
        <w:jc w:val="both"/>
        <w:rPr>
          <w:rFonts w:ascii="Times New Roman" w:hAnsi="Times New Roman" w:cs="Times New Roman"/>
          <w:sz w:val="24"/>
          <w:szCs w:val="24"/>
        </w:rPr>
      </w:pPr>
      <w:proofErr w:type="gramStart"/>
      <w:r w:rsidRPr="002A77D1">
        <w:rPr>
          <w:rFonts w:ascii="Times New Roman" w:hAnsi="Times New Roman" w:cs="Times New Roman"/>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w:t>
      </w:r>
      <w:r w:rsidRPr="002A77D1">
        <w:rPr>
          <w:rFonts w:ascii="Times New Roman" w:hAnsi="Times New Roman" w:cs="Times New Roman"/>
          <w:sz w:val="24"/>
          <w:szCs w:val="24"/>
        </w:rPr>
        <w:t>р</w:t>
      </w:r>
      <w:r w:rsidRPr="002A77D1">
        <w:rPr>
          <w:rFonts w:ascii="Times New Roman" w:hAnsi="Times New Roman" w:cs="Times New Roman"/>
          <w:sz w:val="24"/>
          <w:szCs w:val="24"/>
        </w:rPr>
        <w:t>ственной услуги;</w:t>
      </w:r>
      <w:proofErr w:type="gramEnd"/>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в) уведомление о результатах рассмотрения документов, необходимых для предоставл</w:t>
      </w:r>
      <w:r w:rsidRPr="002A77D1">
        <w:rPr>
          <w:rFonts w:ascii="Times New Roman" w:hAnsi="Times New Roman" w:cs="Times New Roman"/>
          <w:sz w:val="24"/>
          <w:szCs w:val="24"/>
        </w:rPr>
        <w:t>е</w:t>
      </w:r>
      <w:r w:rsidRPr="002A77D1">
        <w:rPr>
          <w:rFonts w:ascii="Times New Roman" w:hAnsi="Times New Roman" w:cs="Times New Roman"/>
          <w:sz w:val="24"/>
          <w:szCs w:val="24"/>
        </w:rPr>
        <w:t>ния услуги, содержащее сведения о принятии положительного решения о предоставлении гос</w:t>
      </w:r>
      <w:r w:rsidRPr="002A77D1">
        <w:rPr>
          <w:rFonts w:ascii="Times New Roman" w:hAnsi="Times New Roman" w:cs="Times New Roman"/>
          <w:sz w:val="24"/>
          <w:szCs w:val="24"/>
        </w:rPr>
        <w:t>у</w:t>
      </w:r>
      <w:r w:rsidRPr="002A77D1">
        <w:rPr>
          <w:rFonts w:ascii="Times New Roman" w:hAnsi="Times New Roman" w:cs="Times New Roman"/>
          <w:sz w:val="24"/>
          <w:szCs w:val="24"/>
        </w:rPr>
        <w:t xml:space="preserve">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53. Административные процедуры осуществляются в последовательности, определенной блок-схемой предоставления муниципальной услуги  (Приложение № 7 Административному регламенту).</w:t>
      </w:r>
    </w:p>
    <w:p w:rsidR="004F77A1" w:rsidRPr="002A77D1" w:rsidRDefault="004F77A1" w:rsidP="004F77A1">
      <w:pPr>
        <w:keepNext/>
        <w:suppressAutoHyphens/>
        <w:overflowPunct w:val="0"/>
        <w:autoSpaceDE w:val="0"/>
        <w:autoSpaceDN w:val="0"/>
        <w:spacing w:before="240" w:after="1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Профилирование заявителя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54. Профилирование заявителя не требуется.</w:t>
      </w: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Последовательность выполнения административных процедур</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55.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lastRenderedPageBreak/>
        <w:t>Основанием для начала административной процедуры является поступление заявления с необходимыми документами.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56. Заявление и прилагаемые к нему документы подаются в МФЦ по выбору заявителя независимо от его места жительства или места пребывания.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Порядок приема документов в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при приеме заявления и прилагаемых к нему документов работник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проверяет соответствие представленных документов установленным требованиям, удостоверяясь, что:</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тексты документов написаны разборчиво;</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фамилии, имена и отчества физических лиц, адреса их мест жительства написаны полностью;</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 документах нет подчисток, приписок, зачеркнутых слов и иных не оговоренных в них исправлений;</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документы не исполнены карандашом;</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срок действия документов не истек;</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документы содержат информацию, необходимую для предоставления муниципальной услуги, указанной в заявлении;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документы представлены в полном объеме.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Заявитель, представивший документы для получения муниципальной услуги, в обязательном порядке информируется работником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о сроке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о возможности отказа в предоставлении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lastRenderedPageBreak/>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2A77D1">
        <w:rPr>
          <w:rFonts w:ascii="Times New Roman" w:hAnsi="Times New Roman" w:cs="Times New Roman"/>
          <w:kern w:val="3"/>
          <w:sz w:val="24"/>
        </w:rPr>
        <w:t xml:space="preserve"> комплексного запроса. При этом не требуются составление и подписание таких заявлений заявителем.</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5" w:history="1">
        <w:r w:rsidRPr="002A77D1">
          <w:rPr>
            <w:rStyle w:val="ad"/>
            <w:rFonts w:ascii="Times New Roman" w:hAnsi="Times New Roman" w:cs="Times New Roman"/>
            <w:kern w:val="3"/>
            <w:sz w:val="24"/>
          </w:rPr>
          <w:t>пункта 2 части 1 статьи 7</w:t>
        </w:r>
      </w:hyperlink>
      <w:r w:rsidRPr="002A77D1">
        <w:rPr>
          <w:rFonts w:ascii="Times New Roman" w:hAnsi="Times New Roman" w:cs="Times New Roman"/>
          <w:kern w:val="3"/>
          <w:sz w:val="24"/>
        </w:rPr>
        <w:t xml:space="preserve"> Федерального закона от 27 июля 2010 года N 210-ФЗ, а также сведений, документов и (или) информации, которые</w:t>
      </w:r>
      <w:proofErr w:type="gramEnd"/>
      <w:r w:rsidRPr="002A77D1">
        <w:rPr>
          <w:rFonts w:ascii="Times New Roman" w:hAnsi="Times New Roman" w:cs="Times New Roman"/>
          <w:kern w:val="3"/>
          <w:sz w:val="24"/>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2A77D1">
        <w:rPr>
          <w:rFonts w:ascii="Times New Roman" w:hAnsi="Times New Roman" w:cs="Times New Roman"/>
          <w:kern w:val="3"/>
          <w:sz w:val="24"/>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6" w:history="1">
        <w:r w:rsidRPr="002A77D1">
          <w:rPr>
            <w:rStyle w:val="ad"/>
            <w:rFonts w:ascii="Times New Roman" w:hAnsi="Times New Roman" w:cs="Times New Roman"/>
            <w:kern w:val="3"/>
            <w:sz w:val="24"/>
          </w:rPr>
          <w:t>части 2 статьи 1</w:t>
        </w:r>
      </w:hyperlink>
      <w:r w:rsidRPr="002A77D1">
        <w:rPr>
          <w:rFonts w:ascii="Times New Roman" w:hAnsi="Times New Roman" w:cs="Times New Roman"/>
          <w:kern w:val="3"/>
          <w:sz w:val="24"/>
        </w:rPr>
        <w:t xml:space="preserve">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2A77D1">
        <w:rPr>
          <w:rFonts w:ascii="Times New Roman" w:hAnsi="Times New Roman" w:cs="Times New Roman"/>
          <w:kern w:val="3"/>
          <w:sz w:val="24"/>
        </w:rPr>
        <w:t xml:space="preserve">)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w:t>
      </w:r>
      <w:r w:rsidRPr="002A77D1">
        <w:rPr>
          <w:rFonts w:ascii="Times New Roman" w:hAnsi="Times New Roman" w:cs="Times New Roman"/>
          <w:kern w:val="3"/>
          <w:sz w:val="24"/>
        </w:rPr>
        <w:lastRenderedPageBreak/>
        <w:t>необходимых сведений, документов и (или) информации соответствующим органом, предоставляющим муниципальные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57.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7" w:history="1">
        <w:r w:rsidRPr="002A77D1">
          <w:rPr>
            <w:rStyle w:val="ad"/>
            <w:rFonts w:ascii="Times New Roman" w:hAnsi="Times New Roman" w:cs="Times New Roman"/>
            <w:kern w:val="3"/>
            <w:sz w:val="24"/>
          </w:rPr>
          <w:t>Федеральных законов</w:t>
        </w:r>
      </w:hyperlink>
      <w:r w:rsidRPr="002A77D1">
        <w:rPr>
          <w:rFonts w:ascii="Times New Roman" w:hAnsi="Times New Roman" w:cs="Times New Roman"/>
          <w:kern w:val="3"/>
          <w:sz w:val="24"/>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 xml:space="preserve">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w:t>
      </w:r>
      <w:r w:rsidRPr="002A77D1">
        <w:rPr>
          <w:rFonts w:ascii="Times New Roman" w:hAnsi="Times New Roman" w:cs="Times New Roman"/>
          <w:kern w:val="3"/>
          <w:sz w:val="24"/>
        </w:rPr>
        <w:lastRenderedPageBreak/>
        <w:t>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3 календарных дней со дня завершения проведения такой проверки.</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58.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59. Передача курьером пакета документов из МФЦ в уполномоченный орган (при подаче заявления о предоставлении муниципальной услуги через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Результатом административной процедуры является получение уполномоченным органом заявления с приложенным пакетом документов.</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60. Рассмотрение заявления и прилагаемых к нему документов уполномоченным органом:</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lastRenderedPageBreak/>
        <w:t>61. Принятие уполномоченным органом решения о предоставлении или отказе (при наличии оснований) в предоставлении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осуществляет подготовку документов для предоставления выписки из </w:t>
      </w:r>
      <w:proofErr w:type="spellStart"/>
      <w:r w:rsidRPr="002A77D1">
        <w:rPr>
          <w:rFonts w:ascii="Times New Roman" w:hAnsi="Times New Roman" w:cs="Times New Roman"/>
          <w:kern w:val="3"/>
          <w:sz w:val="24"/>
        </w:rPr>
        <w:t>похозяйственной</w:t>
      </w:r>
      <w:proofErr w:type="spellEnd"/>
      <w:r w:rsidRPr="002A77D1">
        <w:rPr>
          <w:rFonts w:ascii="Times New Roman" w:hAnsi="Times New Roman" w:cs="Times New Roman"/>
          <w:kern w:val="3"/>
          <w:sz w:val="24"/>
        </w:rPr>
        <w:t xml:space="preserve"> книги;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готовит проект письма об отказе в предоставлении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 xml:space="preserve">При наличии оснований для отказа в предоставлении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2A77D1">
        <w:rPr>
          <w:rFonts w:ascii="Times New Roman" w:hAnsi="Times New Roman" w:cs="Times New Roman"/>
          <w:kern w:val="3"/>
          <w:sz w:val="24"/>
        </w:rPr>
        <w:t>т.ч</w:t>
      </w:r>
      <w:proofErr w:type="spellEnd"/>
      <w:r w:rsidRPr="002A77D1">
        <w:rPr>
          <w:rFonts w:ascii="Times New Roman" w:hAnsi="Times New Roman" w:cs="Times New Roman"/>
          <w:kern w:val="3"/>
          <w:sz w:val="24"/>
        </w:rPr>
        <w:t>. в представленных документах), а также меры по их устранению.</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Срок подготовки письма об отказе в предоставлении муниципальной услуги не может превышать 3 (трех) рабочих дней со дня поступления заявления.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62.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63.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работника МФЦ, второй подлежит возврату курьеру.</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Работник МФЦ, получивший документы из уполномоченного органа, проверяет наличие передаваемых документов, делает отметку в АИС МФЦ о принятии.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Результатом административной процедуры является передача документов из уполномоченного органа в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64. Результат предоставления услуги заявитель по своему выбору может получить в МФЦ независимо от своего места жительства или места пребывания.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Выдача (направление) результата муниципальной услуги заявителю.</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lastRenderedPageBreak/>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При выдаче документов работник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знакомит с содержанием документов и выдает их.</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письма об отказе в предоставлении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выдача выписки из </w:t>
      </w:r>
      <w:proofErr w:type="spellStart"/>
      <w:r w:rsidRPr="002A77D1">
        <w:rPr>
          <w:rFonts w:ascii="Times New Roman" w:hAnsi="Times New Roman" w:cs="Times New Roman"/>
          <w:kern w:val="3"/>
          <w:sz w:val="24"/>
        </w:rPr>
        <w:t>похозяйственной</w:t>
      </w:r>
      <w:proofErr w:type="spellEnd"/>
      <w:r w:rsidRPr="002A77D1">
        <w:rPr>
          <w:rFonts w:ascii="Times New Roman" w:hAnsi="Times New Roman" w:cs="Times New Roman"/>
          <w:kern w:val="3"/>
          <w:sz w:val="24"/>
        </w:rPr>
        <w:t xml:space="preserve"> книги.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65. Особенности осуществления административных процедур в электронной форме.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предоставление в установленном порядке информации заявителю и обеспечение доступа заявителя к сведениям о муниципальной услуге;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получение заявителем сведений о ходе рассмотрения заявления;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получение заявителем результата предоставления муниципальной услуги.</w:t>
      </w: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 xml:space="preserve">4. Формы </w:t>
      </w:r>
      <w:proofErr w:type="gramStart"/>
      <w:r w:rsidRPr="002A77D1">
        <w:rPr>
          <w:rFonts w:ascii="Times New Roman" w:hAnsi="Times New Roman" w:cs="Times New Roman"/>
          <w:b/>
          <w:kern w:val="3"/>
          <w:sz w:val="24"/>
        </w:rPr>
        <w:t>контроля за</w:t>
      </w:r>
      <w:proofErr w:type="gramEnd"/>
      <w:r w:rsidRPr="002A77D1">
        <w:rPr>
          <w:rFonts w:ascii="Times New Roman" w:hAnsi="Times New Roman" w:cs="Times New Roman"/>
          <w:b/>
          <w:kern w:val="3"/>
          <w:sz w:val="24"/>
        </w:rPr>
        <w:t xml:space="preserve"> исполнением административного регламента</w:t>
      </w: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 xml:space="preserve">Порядок осуществления текущего </w:t>
      </w:r>
      <w:proofErr w:type="gramStart"/>
      <w:r w:rsidRPr="002A77D1">
        <w:rPr>
          <w:rFonts w:ascii="Times New Roman" w:hAnsi="Times New Roman" w:cs="Times New Roman"/>
          <w:b/>
          <w:kern w:val="3"/>
          <w:sz w:val="24"/>
        </w:rPr>
        <w:t>контроля за</w:t>
      </w:r>
      <w:proofErr w:type="gramEnd"/>
      <w:r w:rsidRPr="002A77D1">
        <w:rPr>
          <w:rFonts w:ascii="Times New Roman" w:hAnsi="Times New Roman" w:cs="Times New Roman"/>
          <w:b/>
          <w:kern w:val="3"/>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66. Должностные лица, участвующие в предоставлении муниципальной услуги, руководствуются положениями настоящего регламента.</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lastRenderedPageBreak/>
        <w:t>В должностных инструкциях должностных лиц,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67.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68.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A77D1">
        <w:rPr>
          <w:rFonts w:ascii="Times New Roman" w:hAnsi="Times New Roman" w:cs="Times New Roman"/>
          <w:b/>
          <w:kern w:val="3"/>
          <w:sz w:val="24"/>
        </w:rPr>
        <w:t>контроля за</w:t>
      </w:r>
      <w:proofErr w:type="gramEnd"/>
      <w:r w:rsidRPr="002A77D1">
        <w:rPr>
          <w:rFonts w:ascii="Times New Roman" w:hAnsi="Times New Roman" w:cs="Times New Roman"/>
          <w:b/>
          <w:kern w:val="3"/>
          <w:sz w:val="24"/>
        </w:rPr>
        <w:t xml:space="preserve"> полнотой и качеством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69. </w:t>
      </w:r>
      <w:proofErr w:type="gramStart"/>
      <w:r w:rsidRPr="002A77D1">
        <w:rPr>
          <w:rFonts w:ascii="Times New Roman" w:hAnsi="Times New Roman" w:cs="Times New Roman"/>
          <w:kern w:val="3"/>
          <w:sz w:val="24"/>
        </w:rPr>
        <w:t>Контроль за</w:t>
      </w:r>
      <w:proofErr w:type="gramEnd"/>
      <w:r w:rsidRPr="002A77D1">
        <w:rPr>
          <w:rFonts w:ascii="Times New Roman" w:hAnsi="Times New Roman" w:cs="Times New Roman"/>
          <w:kern w:val="3"/>
          <w:sz w:val="24"/>
        </w:rPr>
        <w:t xml:space="preserve"> полнотой и качеством предоставления муниципальной услуги включает в себя проведение плановых и внеплановых проверок.</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Плановые и внеплановые проверки могут проводиться администрацией муниципального образования </w:t>
      </w:r>
      <w:proofErr w:type="spellStart"/>
      <w:r w:rsidRPr="002A77D1">
        <w:rPr>
          <w:rFonts w:ascii="Times New Roman" w:hAnsi="Times New Roman" w:cs="Times New Roman"/>
          <w:kern w:val="3"/>
          <w:sz w:val="24"/>
        </w:rPr>
        <w:t>Кутушевский</w:t>
      </w:r>
      <w:proofErr w:type="spellEnd"/>
      <w:r w:rsidRPr="002A77D1">
        <w:rPr>
          <w:rFonts w:ascii="Times New Roman" w:hAnsi="Times New Roman" w:cs="Times New Roman"/>
          <w:kern w:val="3"/>
          <w:sz w:val="24"/>
        </w:rPr>
        <w:t xml:space="preserve"> сельсовет </w:t>
      </w:r>
      <w:proofErr w:type="spellStart"/>
      <w:r w:rsidRPr="002A77D1">
        <w:rPr>
          <w:rFonts w:ascii="Times New Roman" w:hAnsi="Times New Roman" w:cs="Times New Roman"/>
          <w:kern w:val="3"/>
          <w:sz w:val="24"/>
        </w:rPr>
        <w:t>Новосергиевского</w:t>
      </w:r>
      <w:proofErr w:type="spellEnd"/>
      <w:r w:rsidRPr="002A77D1">
        <w:rPr>
          <w:rFonts w:ascii="Times New Roman" w:hAnsi="Times New Roman" w:cs="Times New Roman"/>
          <w:kern w:val="3"/>
          <w:sz w:val="24"/>
        </w:rPr>
        <w:t xml:space="preserve"> района Оренбургской области.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 ходе плановых и внеплановых проверок:</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проверяется соблюдение сроков и последовательности исполнения административных процедур;</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lastRenderedPageBreak/>
        <w:t>выявляются нарушения прав заявителей, недостатки, допущенные в ходе предоставления муниципальной услуги.</w:t>
      </w: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70.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71.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72. Персональная ответственность устанавливается в должностных регламентах в соответствии с требованиями законодательства РФ.</w:t>
      </w: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 xml:space="preserve">Положения, характеризующие требования к порядку и формам </w:t>
      </w:r>
      <w:proofErr w:type="gramStart"/>
      <w:r w:rsidRPr="002A77D1">
        <w:rPr>
          <w:rFonts w:ascii="Times New Roman" w:hAnsi="Times New Roman" w:cs="Times New Roman"/>
          <w:b/>
          <w:kern w:val="3"/>
          <w:sz w:val="24"/>
        </w:rPr>
        <w:t>контроля за</w:t>
      </w:r>
      <w:proofErr w:type="gramEnd"/>
      <w:r w:rsidRPr="002A77D1">
        <w:rPr>
          <w:rFonts w:ascii="Times New Roman" w:hAnsi="Times New Roman" w:cs="Times New Roman"/>
          <w:b/>
          <w:kern w:val="3"/>
          <w:sz w:val="24"/>
        </w:rPr>
        <w:t xml:space="preserve"> предоставлением муниципальной услуги, в том числе со стороны граждан, их объединений и организаций</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 73. </w:t>
      </w:r>
      <w:proofErr w:type="gramStart"/>
      <w:r w:rsidRPr="002A77D1">
        <w:rPr>
          <w:rFonts w:ascii="Times New Roman" w:hAnsi="Times New Roman" w:cs="Times New Roman"/>
          <w:kern w:val="3"/>
          <w:sz w:val="24"/>
        </w:rPr>
        <w:t>Контроль за</w:t>
      </w:r>
      <w:proofErr w:type="gramEnd"/>
      <w:r w:rsidRPr="002A77D1">
        <w:rPr>
          <w:rFonts w:ascii="Times New Roman" w:hAnsi="Times New Roman" w:cs="Times New Roman"/>
          <w:kern w:val="3"/>
          <w:sz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74. </w:t>
      </w:r>
      <w:proofErr w:type="gramStart"/>
      <w:r w:rsidRPr="002A77D1">
        <w:rPr>
          <w:rFonts w:ascii="Times New Roman" w:hAnsi="Times New Roman" w:cs="Times New Roman"/>
          <w:kern w:val="3"/>
          <w:sz w:val="24"/>
        </w:rPr>
        <w:t>Контроль за</w:t>
      </w:r>
      <w:proofErr w:type="gramEnd"/>
      <w:r w:rsidRPr="002A77D1">
        <w:rPr>
          <w:rFonts w:ascii="Times New Roman" w:hAnsi="Times New Roman" w:cs="Times New Roman"/>
          <w:kern w:val="3"/>
          <w:sz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lastRenderedPageBreak/>
        <w:t>5. Досудебный (внесудебный) порядок обжалования решений и действий (бездействия) органов, предоставляющих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Способы информирования заявителя о его праве подать жалобу на решения и (или) действия (бездействие) органа, предоставляющего муниципальную услугу, МФЦ, организаций, а также их должностных лиц, муниципальных служащих, работников при предоставлении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75. </w:t>
      </w:r>
      <w:proofErr w:type="gramStart"/>
      <w:r w:rsidRPr="002A77D1">
        <w:rPr>
          <w:rFonts w:ascii="Times New Roman" w:hAnsi="Times New Roman" w:cs="Times New Roman"/>
          <w:kern w:val="3"/>
          <w:sz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8" w:history="1">
        <w:r w:rsidRPr="002A77D1">
          <w:rPr>
            <w:rStyle w:val="ad"/>
            <w:rFonts w:ascii="Times New Roman" w:hAnsi="Times New Roman" w:cs="Times New Roman"/>
            <w:kern w:val="3"/>
            <w:sz w:val="24"/>
          </w:rPr>
          <w:t>частью 1.1 статьи 16</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2A77D1">
        <w:rPr>
          <w:rFonts w:ascii="Times New Roman" w:hAnsi="Times New Roman" w:cs="Times New Roman"/>
          <w:kern w:val="3"/>
          <w:sz w:val="24"/>
        </w:rPr>
        <w:t xml:space="preserve"> услуги (далее - досудебное (внесудебное) обжалование).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76. </w:t>
      </w:r>
      <w:proofErr w:type="gramStart"/>
      <w:r w:rsidRPr="002A77D1">
        <w:rPr>
          <w:rFonts w:ascii="Times New Roman" w:hAnsi="Times New Roman" w:cs="Times New Roman"/>
          <w:kern w:val="3"/>
          <w:sz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9" w:history="1">
        <w:r w:rsidRPr="002A77D1">
          <w:rPr>
            <w:rStyle w:val="ad"/>
            <w:rFonts w:ascii="Times New Roman" w:hAnsi="Times New Roman" w:cs="Times New Roman"/>
            <w:kern w:val="3"/>
            <w:sz w:val="24"/>
          </w:rPr>
          <w:t>частью 1.1 статьи 16</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 в</w:t>
      </w:r>
      <w:proofErr w:type="gramEnd"/>
      <w:r w:rsidRPr="002A77D1">
        <w:rPr>
          <w:rFonts w:ascii="Times New Roman" w:hAnsi="Times New Roman" w:cs="Times New Roman"/>
          <w:kern w:val="3"/>
          <w:sz w:val="24"/>
        </w:rPr>
        <w:t xml:space="preserve"> федеральной государственной информационной системе Единый портал.</w:t>
      </w: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Предмет жалобы</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77. </w:t>
      </w:r>
      <w:proofErr w:type="gramStart"/>
      <w:r w:rsidRPr="002A77D1">
        <w:rPr>
          <w:rFonts w:ascii="Times New Roman" w:hAnsi="Times New Roman" w:cs="Times New Roman"/>
          <w:kern w:val="3"/>
          <w:sz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30" w:history="1">
        <w:r w:rsidRPr="002A77D1">
          <w:rPr>
            <w:rStyle w:val="ad"/>
            <w:rFonts w:ascii="Times New Roman" w:hAnsi="Times New Roman" w:cs="Times New Roman"/>
            <w:kern w:val="3"/>
            <w:sz w:val="24"/>
          </w:rPr>
          <w:t>частью 1.1 статьи 16</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w:t>
      </w:r>
      <w:proofErr w:type="gramEnd"/>
      <w:r w:rsidRPr="002A77D1">
        <w:rPr>
          <w:rFonts w:ascii="Times New Roman" w:hAnsi="Times New Roman" w:cs="Times New Roman"/>
          <w:kern w:val="3"/>
          <w:sz w:val="24"/>
        </w:rPr>
        <w:t xml:space="preserve"> или </w:t>
      </w:r>
      <w:proofErr w:type="gramStart"/>
      <w:r w:rsidRPr="002A77D1">
        <w:rPr>
          <w:rFonts w:ascii="Times New Roman" w:hAnsi="Times New Roman" w:cs="Times New Roman"/>
          <w:kern w:val="3"/>
          <w:sz w:val="24"/>
        </w:rPr>
        <w:t>осуществленное</w:t>
      </w:r>
      <w:proofErr w:type="gramEnd"/>
      <w:r w:rsidRPr="002A77D1">
        <w:rPr>
          <w:rFonts w:ascii="Times New Roman" w:hAnsi="Times New Roman" w:cs="Times New Roman"/>
          <w:kern w:val="3"/>
          <w:sz w:val="24"/>
        </w:rPr>
        <w:t xml:space="preserve"> ими в ходе предоставления муниципальной услуги, в том числе: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 нарушение срока регистрации запроса о предоставлении муниципальной услуги, запроса, указанного в </w:t>
      </w:r>
      <w:hyperlink r:id="rId31" w:history="1">
        <w:r w:rsidRPr="002A77D1">
          <w:rPr>
            <w:rStyle w:val="ad"/>
            <w:rFonts w:ascii="Times New Roman" w:hAnsi="Times New Roman" w:cs="Times New Roman"/>
            <w:kern w:val="3"/>
            <w:sz w:val="24"/>
          </w:rPr>
          <w:t>статье 15.1</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нарушение срока предоставления муниципальной услуги уполномоченным органом;</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w:t>
      </w:r>
      <w:r w:rsidRPr="002A77D1">
        <w:rPr>
          <w:rFonts w:ascii="Times New Roman" w:hAnsi="Times New Roman" w:cs="Times New Roman"/>
          <w:kern w:val="3"/>
          <w:sz w:val="24"/>
        </w:rPr>
        <w:lastRenderedPageBreak/>
        <w:t>области, муниципальными правовыми актами для предоставления муниципальной услуги, у заявителя;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нарушение срока или порядка выдачи документов по результатам предоставления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приостановление предоставления муниципальной услуги уполномоченным органом;</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2A77D1">
          <w:rPr>
            <w:rStyle w:val="ad"/>
            <w:rFonts w:ascii="Times New Roman" w:hAnsi="Times New Roman" w:cs="Times New Roman"/>
            <w:kern w:val="3"/>
            <w:sz w:val="24"/>
          </w:rPr>
          <w:t>пунктом 4 части 1 статьи 7</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w:t>
      </w:r>
      <w:proofErr w:type="gramEnd"/>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78.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79.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прокурора </w:t>
      </w:r>
      <w:proofErr w:type="spellStart"/>
      <w:r w:rsidRPr="002A77D1">
        <w:rPr>
          <w:rFonts w:ascii="Times New Roman" w:hAnsi="Times New Roman" w:cs="Times New Roman"/>
          <w:kern w:val="3"/>
          <w:sz w:val="24"/>
        </w:rPr>
        <w:t>Новосергиевского</w:t>
      </w:r>
      <w:proofErr w:type="spellEnd"/>
      <w:r w:rsidRPr="002A77D1">
        <w:rPr>
          <w:rFonts w:ascii="Times New Roman" w:hAnsi="Times New Roman" w:cs="Times New Roman"/>
          <w:kern w:val="3"/>
          <w:sz w:val="24"/>
        </w:rPr>
        <w:t xml:space="preserve"> района.</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80. Жалобы на решения и действия (бездействие) работника МФЦ подаются руководителю этого МФЦ.</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81. Жалобы на решения и действия (бездействие) МФЦ подаются в администрацию </w:t>
      </w:r>
      <w:proofErr w:type="spellStart"/>
      <w:r w:rsidRPr="002A77D1">
        <w:rPr>
          <w:rFonts w:ascii="Times New Roman" w:hAnsi="Times New Roman" w:cs="Times New Roman"/>
          <w:kern w:val="3"/>
          <w:sz w:val="24"/>
        </w:rPr>
        <w:t>Новосергиевского</w:t>
      </w:r>
      <w:proofErr w:type="spellEnd"/>
      <w:r w:rsidRPr="002A77D1">
        <w:rPr>
          <w:rFonts w:ascii="Times New Roman" w:hAnsi="Times New Roman" w:cs="Times New Roman"/>
          <w:kern w:val="3"/>
          <w:sz w:val="24"/>
        </w:rPr>
        <w:t xml:space="preserve"> района, являющуюся учредителем МФЦ (далее - учредитель МФЦ).</w:t>
      </w: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lastRenderedPageBreak/>
        <w:t>Порядок подачи и рассмотрения жалобы</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82.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83. </w:t>
      </w:r>
      <w:proofErr w:type="gramStart"/>
      <w:r w:rsidRPr="002A77D1">
        <w:rPr>
          <w:rFonts w:ascii="Times New Roman" w:hAnsi="Times New Roman" w:cs="Times New Roman"/>
          <w:kern w:val="3"/>
          <w:sz w:val="24"/>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2A77D1">
        <w:rPr>
          <w:rFonts w:ascii="Times New Roman" w:hAnsi="Times New Roman" w:cs="Times New Roman"/>
          <w:kern w:val="3"/>
          <w:sz w:val="24"/>
        </w:rPr>
        <w:t xml:space="preserve"> </w:t>
      </w:r>
      <w:proofErr w:type="gramStart"/>
      <w:r w:rsidRPr="002A77D1">
        <w:rPr>
          <w:rFonts w:ascii="Times New Roman" w:hAnsi="Times New Roman" w:cs="Times New Roman"/>
          <w:kern w:val="3"/>
          <w:sz w:val="24"/>
        </w:rPr>
        <w:t>принята</w:t>
      </w:r>
      <w:proofErr w:type="gramEnd"/>
      <w:r w:rsidRPr="002A77D1">
        <w:rPr>
          <w:rFonts w:ascii="Times New Roman" w:hAnsi="Times New Roman" w:cs="Times New Roman"/>
          <w:kern w:val="3"/>
          <w:sz w:val="24"/>
        </w:rPr>
        <w:t xml:space="preserve"> при личном приеме заявителя.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84. </w:t>
      </w:r>
      <w:proofErr w:type="gramStart"/>
      <w:r w:rsidRPr="002A77D1">
        <w:rPr>
          <w:rFonts w:ascii="Times New Roman" w:hAnsi="Times New Roman" w:cs="Times New Roman"/>
          <w:kern w:val="3"/>
          <w:sz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3" w:history="1">
        <w:r w:rsidRPr="002A77D1">
          <w:rPr>
            <w:rStyle w:val="ad"/>
            <w:rFonts w:ascii="Times New Roman" w:hAnsi="Times New Roman" w:cs="Times New Roman"/>
            <w:kern w:val="3"/>
            <w:sz w:val="24"/>
          </w:rPr>
          <w:t>статьей 11.2</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2A77D1">
        <w:rPr>
          <w:rFonts w:ascii="Times New Roman" w:hAnsi="Times New Roman" w:cs="Times New Roman"/>
          <w:kern w:val="3"/>
          <w:sz w:val="24"/>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85.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86. </w:t>
      </w:r>
      <w:proofErr w:type="gramStart"/>
      <w:r w:rsidRPr="002A77D1">
        <w:rPr>
          <w:rFonts w:ascii="Times New Roman" w:hAnsi="Times New Roman" w:cs="Times New Roman"/>
          <w:kern w:val="3"/>
          <w:sz w:val="24"/>
        </w:rPr>
        <w:t xml:space="preserve">Жалоба на решения и действия (бездействие) организаций, предусмотренных </w:t>
      </w:r>
      <w:hyperlink r:id="rId34" w:history="1">
        <w:r w:rsidRPr="002A77D1">
          <w:rPr>
            <w:rStyle w:val="ad"/>
            <w:rFonts w:ascii="Times New Roman" w:hAnsi="Times New Roman" w:cs="Times New Roman"/>
            <w:kern w:val="3"/>
            <w:sz w:val="24"/>
          </w:rPr>
          <w:t>частью 1.1 статьи 16</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2A77D1">
        <w:rPr>
          <w:rFonts w:ascii="Times New Roman" w:hAnsi="Times New Roman" w:cs="Times New Roman"/>
          <w:kern w:val="3"/>
          <w:sz w:val="24"/>
        </w:rPr>
        <w:t xml:space="preserve"> </w:t>
      </w:r>
      <w:proofErr w:type="gramStart"/>
      <w:r w:rsidRPr="002A77D1">
        <w:rPr>
          <w:rFonts w:ascii="Times New Roman" w:hAnsi="Times New Roman" w:cs="Times New Roman"/>
          <w:kern w:val="3"/>
          <w:sz w:val="24"/>
        </w:rPr>
        <w:t>принята</w:t>
      </w:r>
      <w:proofErr w:type="gramEnd"/>
      <w:r w:rsidRPr="002A77D1">
        <w:rPr>
          <w:rFonts w:ascii="Times New Roman" w:hAnsi="Times New Roman" w:cs="Times New Roman"/>
          <w:kern w:val="3"/>
          <w:sz w:val="24"/>
        </w:rPr>
        <w:t xml:space="preserve"> при личном приеме заявителя.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87.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lastRenderedPageBreak/>
        <w:t>88. Жалоба должна содержать:</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5" w:history="1">
        <w:r w:rsidRPr="002A77D1">
          <w:rPr>
            <w:rStyle w:val="ad"/>
            <w:rFonts w:ascii="Times New Roman" w:hAnsi="Times New Roman" w:cs="Times New Roman"/>
            <w:kern w:val="3"/>
            <w:sz w:val="24"/>
          </w:rPr>
          <w:t>частью 1.1 статьи 16</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6" w:history="1">
        <w:r w:rsidRPr="002A77D1">
          <w:rPr>
            <w:rStyle w:val="ad"/>
            <w:rFonts w:ascii="Times New Roman" w:hAnsi="Times New Roman" w:cs="Times New Roman"/>
            <w:kern w:val="3"/>
            <w:sz w:val="24"/>
          </w:rPr>
          <w:t>частью 1.1 статьи 16</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 их работников;</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7" w:history="1">
        <w:r w:rsidRPr="002A77D1">
          <w:rPr>
            <w:rStyle w:val="ad"/>
            <w:rFonts w:ascii="Times New Roman" w:hAnsi="Times New Roman" w:cs="Times New Roman"/>
            <w:kern w:val="3"/>
            <w:sz w:val="24"/>
          </w:rPr>
          <w:t>частью 1.1 статьи 16</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2A77D1">
        <w:rPr>
          <w:rFonts w:ascii="Times New Roman" w:hAnsi="Times New Roman" w:cs="Times New Roman"/>
          <w:kern w:val="3"/>
          <w:sz w:val="24"/>
        </w:rPr>
        <w:t xml:space="preserve"> Заявителем могут быть представлены документы (при наличии), подтверждающие доводы заявителя, либо их копии.</w:t>
      </w: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Сроки рассмотрения жалобы</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89. </w:t>
      </w:r>
      <w:proofErr w:type="gramStart"/>
      <w:r w:rsidRPr="002A77D1">
        <w:rPr>
          <w:rFonts w:ascii="Times New Roman" w:hAnsi="Times New Roman" w:cs="Times New Roman"/>
          <w:kern w:val="3"/>
          <w:sz w:val="24"/>
        </w:rPr>
        <w:t xml:space="preserve">Жалоба, поступившая в орган, предоставляющий муниципальную услугу, МФЦ, учредителю МФЦ, в организации, предусмотренные </w:t>
      </w:r>
      <w:hyperlink r:id="rId38" w:history="1">
        <w:r w:rsidRPr="002A77D1">
          <w:rPr>
            <w:rStyle w:val="ad"/>
            <w:rFonts w:ascii="Times New Roman" w:hAnsi="Times New Roman" w:cs="Times New Roman"/>
            <w:kern w:val="3"/>
            <w:sz w:val="24"/>
          </w:rPr>
          <w:t>частью 1.1 статьи 16</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2A77D1">
        <w:rPr>
          <w:rFonts w:ascii="Times New Roman" w:hAnsi="Times New Roman" w:cs="Times New Roman"/>
          <w:kern w:val="3"/>
          <w:sz w:val="24"/>
        </w:rPr>
        <w:t xml:space="preserve">, предусмотренных </w:t>
      </w:r>
      <w:hyperlink r:id="rId39" w:history="1">
        <w:r w:rsidRPr="002A77D1">
          <w:rPr>
            <w:rStyle w:val="ad"/>
            <w:rFonts w:ascii="Times New Roman" w:hAnsi="Times New Roman" w:cs="Times New Roman"/>
            <w:kern w:val="3"/>
            <w:sz w:val="24"/>
          </w:rPr>
          <w:t>частью 1.1 статьи 16</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Перечень оснований для приостановления рассмотрения жалобы</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90. Основания для приостановления рассмотрения жалобы отсутствуют.</w:t>
      </w: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Результат рассмотрения жалобы</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91. По результатам рассмотрения жалобы принимается одно из решений:</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roofErr w:type="gramStart"/>
      <w:r w:rsidRPr="002A77D1">
        <w:rPr>
          <w:rFonts w:ascii="Times New Roman" w:hAnsi="Times New Roman" w:cs="Times New Roman"/>
          <w:kern w:val="3"/>
          <w:sz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в удовлетворении жалобы отказывается.</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92. Уполномоченный орган, предоставляющий муниципальную услугу, оставляет жалобу без ответа в случаях и порядке, предусмотренных </w:t>
      </w:r>
      <w:hyperlink r:id="rId40" w:history="1">
        <w:r w:rsidRPr="002A77D1">
          <w:rPr>
            <w:rStyle w:val="ad"/>
            <w:rFonts w:ascii="Times New Roman" w:hAnsi="Times New Roman" w:cs="Times New Roman"/>
            <w:kern w:val="3"/>
            <w:sz w:val="24"/>
          </w:rPr>
          <w:t>Федеральным законом</w:t>
        </w:r>
      </w:hyperlink>
      <w:r w:rsidRPr="002A77D1">
        <w:rPr>
          <w:rFonts w:ascii="Times New Roman" w:hAnsi="Times New Roman" w:cs="Times New Roman"/>
          <w:kern w:val="3"/>
          <w:sz w:val="24"/>
        </w:rPr>
        <w:t xml:space="preserve"> от 2 мая 2006 года № 59-ФЗ "О порядке рассмотрения обращений граждан Российской Федерации".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93. В случае установления в ходе или по результатам </w:t>
      </w:r>
      <w:proofErr w:type="gramStart"/>
      <w:r w:rsidRPr="002A77D1">
        <w:rPr>
          <w:rFonts w:ascii="Times New Roman" w:hAnsi="Times New Roman" w:cs="Times New Roman"/>
          <w:kern w:val="3"/>
          <w:sz w:val="24"/>
        </w:rPr>
        <w:t>рассмотрения жалобы признаков состава административного правонарушения</w:t>
      </w:r>
      <w:proofErr w:type="gramEnd"/>
      <w:r w:rsidRPr="002A77D1">
        <w:rPr>
          <w:rFonts w:ascii="Times New Roman" w:hAnsi="Times New Roman" w:cs="Times New Roman"/>
          <w:kern w:val="3"/>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95. В случае признания </w:t>
      </w:r>
      <w:proofErr w:type="gramStart"/>
      <w:r w:rsidRPr="002A77D1">
        <w:rPr>
          <w:rFonts w:ascii="Times New Roman" w:hAnsi="Times New Roman" w:cs="Times New Roman"/>
          <w:kern w:val="3"/>
          <w:sz w:val="24"/>
        </w:rPr>
        <w:t>жалобы</w:t>
      </w:r>
      <w:proofErr w:type="gramEnd"/>
      <w:r w:rsidRPr="002A77D1">
        <w:rPr>
          <w:rFonts w:ascii="Times New Roman" w:hAnsi="Times New Roman" w:cs="Times New Roman"/>
          <w:kern w:val="3"/>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Порядок информирования заявителя о результатах рассмотрения жалобы</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96.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97.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t>Порядок обжалования решения по жалобе</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98. </w:t>
      </w:r>
      <w:proofErr w:type="gramStart"/>
      <w:r w:rsidRPr="002A77D1">
        <w:rPr>
          <w:rFonts w:ascii="Times New Roman" w:hAnsi="Times New Roman" w:cs="Times New Roman"/>
          <w:kern w:val="3"/>
          <w:sz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41" w:history="1">
        <w:r w:rsidRPr="002A77D1">
          <w:rPr>
            <w:rStyle w:val="ad"/>
            <w:rFonts w:ascii="Times New Roman" w:hAnsi="Times New Roman" w:cs="Times New Roman"/>
            <w:kern w:val="3"/>
            <w:sz w:val="24"/>
          </w:rPr>
          <w:t>частью 1.1 статьи 16</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w:t>
      </w:r>
      <w:proofErr w:type="gramEnd"/>
      <w:r w:rsidRPr="002A77D1">
        <w:rPr>
          <w:rFonts w:ascii="Times New Roman" w:hAnsi="Times New Roman" w:cs="Times New Roman"/>
          <w:kern w:val="3"/>
          <w:sz w:val="24"/>
        </w:rPr>
        <w:t xml:space="preserve"> законодательством Российской Федерации.</w:t>
      </w:r>
    </w:p>
    <w:p w:rsidR="004F77A1" w:rsidRPr="002A77D1" w:rsidRDefault="004F77A1" w:rsidP="004F77A1">
      <w:pPr>
        <w:keepNext/>
        <w:suppressAutoHyphens/>
        <w:overflowPunct w:val="0"/>
        <w:autoSpaceDE w:val="0"/>
        <w:autoSpaceDN w:val="0"/>
        <w:spacing w:before="240" w:after="120"/>
        <w:ind w:left="720"/>
        <w:jc w:val="center"/>
        <w:textAlignment w:val="baseline"/>
        <w:outlineLvl w:val="2"/>
        <w:rPr>
          <w:rFonts w:ascii="Times New Roman" w:hAnsi="Times New Roman" w:cs="Times New Roman"/>
          <w:b/>
          <w:bCs/>
          <w:kern w:val="3"/>
          <w:sz w:val="24"/>
        </w:rPr>
      </w:pPr>
      <w:r w:rsidRPr="002A77D1">
        <w:rPr>
          <w:rFonts w:ascii="Times New Roman" w:hAnsi="Times New Roman" w:cs="Times New Roman"/>
          <w:b/>
          <w:kern w:val="3"/>
          <w:sz w:val="24"/>
        </w:rPr>
        <w:lastRenderedPageBreak/>
        <w:t>Право заявителя на получение информации и документов, необходимых для обоснования и рассмотрения жалобы</w:t>
      </w: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r w:rsidRPr="002A77D1">
        <w:rPr>
          <w:rFonts w:ascii="Times New Roman" w:hAnsi="Times New Roman" w:cs="Times New Roman"/>
          <w:kern w:val="3"/>
          <w:sz w:val="24"/>
        </w:rPr>
        <w:t xml:space="preserve">99. </w:t>
      </w:r>
      <w:proofErr w:type="gramStart"/>
      <w:r w:rsidRPr="002A77D1">
        <w:rPr>
          <w:rFonts w:ascii="Times New Roman" w:hAnsi="Times New Roman" w:cs="Times New Roman"/>
          <w:kern w:val="3"/>
          <w:sz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42" w:history="1">
        <w:r w:rsidRPr="002A77D1">
          <w:rPr>
            <w:rStyle w:val="ad"/>
            <w:rFonts w:ascii="Times New Roman" w:hAnsi="Times New Roman" w:cs="Times New Roman"/>
            <w:kern w:val="3"/>
            <w:sz w:val="24"/>
          </w:rPr>
          <w:t>частью 1.1 статьи 16</w:t>
        </w:r>
      </w:hyperlink>
      <w:r w:rsidRPr="002A77D1">
        <w:rPr>
          <w:rFonts w:ascii="Times New Roman" w:hAnsi="Times New Roman" w:cs="Times New Roman"/>
          <w:kern w:val="3"/>
          <w:sz w:val="24"/>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2A77D1">
        <w:rPr>
          <w:rFonts w:ascii="Times New Roman" w:hAnsi="Times New Roman" w:cs="Times New Roman"/>
          <w:kern w:val="3"/>
          <w:sz w:val="24"/>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2A77D1">
      <w:pPr>
        <w:suppressAutoHyphens/>
        <w:overflowPunct w:val="0"/>
        <w:autoSpaceDE w:val="0"/>
        <w:autoSpaceDN w:val="0"/>
        <w:jc w:val="both"/>
        <w:textAlignment w:val="baseline"/>
        <w:rPr>
          <w:rFonts w:ascii="Times New Roman" w:hAnsi="Times New Roman" w:cs="Times New Roman"/>
          <w:bCs/>
          <w:kern w:val="3"/>
          <w:sz w:val="24"/>
        </w:rPr>
      </w:pPr>
    </w:p>
    <w:p w:rsidR="004F77A1" w:rsidRPr="002A77D1" w:rsidRDefault="004F77A1" w:rsidP="002A77D1">
      <w:pPr>
        <w:suppressAutoHyphens/>
        <w:overflowPunct w:val="0"/>
        <w:autoSpaceDE w:val="0"/>
        <w:autoSpaceDN w:val="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720"/>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
    <w:p w:rsidR="004F77A1" w:rsidRPr="002A77D1" w:rsidRDefault="004F77A1" w:rsidP="004F77A1">
      <w:pPr>
        <w:suppressAutoHyphens/>
        <w:overflowPunct w:val="0"/>
        <w:autoSpaceDE w:val="0"/>
        <w:autoSpaceDN w:val="0"/>
        <w:ind w:firstLine="567"/>
        <w:jc w:val="both"/>
        <w:textAlignment w:val="baseline"/>
        <w:rPr>
          <w:rFonts w:ascii="Times New Roman" w:hAnsi="Times New Roman" w:cs="Times New Roman"/>
          <w:bCs/>
          <w:kern w:val="3"/>
          <w:sz w:val="24"/>
        </w:rPr>
      </w:pPr>
    </w:p>
    <w:p w:rsidR="004F77A1" w:rsidRPr="002A77D1" w:rsidRDefault="004F77A1" w:rsidP="004F77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rFonts w:ascii="Times New Roman" w:hAnsi="Times New Roman" w:cs="Times New Roman"/>
          <w:sz w:val="24"/>
          <w:szCs w:val="24"/>
        </w:rPr>
      </w:pPr>
      <w:r w:rsidRPr="002A77D1">
        <w:rPr>
          <w:rFonts w:ascii="Times New Roman" w:hAnsi="Times New Roman" w:cs="Times New Roman"/>
          <w:sz w:val="24"/>
          <w:szCs w:val="24"/>
        </w:rPr>
        <w:lastRenderedPageBreak/>
        <w:t>Приложение № 1</w:t>
      </w:r>
    </w:p>
    <w:p w:rsidR="004F77A1" w:rsidRPr="002A77D1" w:rsidRDefault="004F77A1" w:rsidP="004F77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Times New Roman" w:hAnsi="Times New Roman" w:cs="Times New Roman"/>
          <w:sz w:val="24"/>
          <w:szCs w:val="24"/>
        </w:rPr>
      </w:pPr>
      <w:r w:rsidRPr="002A77D1">
        <w:rPr>
          <w:rFonts w:ascii="Times New Roman" w:hAnsi="Times New Roman" w:cs="Times New Roman"/>
          <w:sz w:val="24"/>
          <w:szCs w:val="24"/>
        </w:rPr>
        <w:t>к административному регламенту</w:t>
      </w:r>
    </w:p>
    <w:p w:rsidR="004F77A1" w:rsidRPr="002A77D1" w:rsidRDefault="004F77A1" w:rsidP="004F77A1">
      <w:pPr>
        <w:ind w:firstLine="567"/>
        <w:jc w:val="both"/>
        <w:rPr>
          <w:rFonts w:ascii="Times New Roman" w:hAnsi="Times New Roman" w:cs="Times New Roman"/>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559"/>
        <w:gridCol w:w="1559"/>
        <w:gridCol w:w="1559"/>
        <w:gridCol w:w="1559"/>
        <w:gridCol w:w="1560"/>
      </w:tblGrid>
      <w:tr w:rsidR="004F77A1" w:rsidRPr="002A77D1" w:rsidTr="00805135">
        <w:trPr>
          <w:trHeight w:val="435"/>
        </w:trPr>
        <w:tc>
          <w:tcPr>
            <w:tcW w:w="9937" w:type="dxa"/>
            <w:gridSpan w:val="6"/>
            <w:tcBorders>
              <w:top w:val="nil"/>
              <w:left w:val="nil"/>
              <w:bottom w:val="nil"/>
              <w:right w:val="nil"/>
            </w:tcBorders>
            <w:noWrap/>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№_________</w:t>
            </w:r>
          </w:p>
        </w:tc>
      </w:tr>
      <w:tr w:rsidR="004F77A1" w:rsidRPr="002A77D1" w:rsidTr="00805135">
        <w:trPr>
          <w:trHeight w:val="461"/>
        </w:trPr>
        <w:tc>
          <w:tcPr>
            <w:tcW w:w="9937" w:type="dxa"/>
            <w:gridSpan w:val="6"/>
            <w:tcBorders>
              <w:top w:val="nil"/>
              <w:left w:val="nil"/>
              <w:bottom w:val="nil"/>
              <w:right w:val="nil"/>
            </w:tcBorders>
            <w:vAlign w:val="bottom"/>
            <w:hideMark/>
          </w:tcPr>
          <w:p w:rsidR="004F77A1" w:rsidRPr="002A77D1" w:rsidRDefault="004F77A1" w:rsidP="00805135">
            <w:pPr>
              <w:ind w:firstLine="567"/>
              <w:jc w:val="center"/>
              <w:rPr>
                <w:rFonts w:ascii="Times New Roman" w:hAnsi="Times New Roman" w:cs="Times New Roman"/>
                <w:b/>
                <w:sz w:val="24"/>
                <w:szCs w:val="24"/>
                <w:lang w:eastAsia="en-US"/>
              </w:rPr>
            </w:pPr>
            <w:r w:rsidRPr="002A77D1">
              <w:rPr>
                <w:rFonts w:ascii="Times New Roman" w:hAnsi="Times New Roman" w:cs="Times New Roman"/>
                <w:b/>
                <w:sz w:val="24"/>
                <w:szCs w:val="24"/>
                <w:lang w:eastAsia="en-US"/>
              </w:rPr>
              <w:t>Справка</w:t>
            </w:r>
          </w:p>
        </w:tc>
      </w:tr>
      <w:tr w:rsidR="004F77A1" w:rsidRPr="002A77D1" w:rsidTr="00805135">
        <w:trPr>
          <w:trHeight w:val="283"/>
        </w:trPr>
        <w:tc>
          <w:tcPr>
            <w:tcW w:w="9937" w:type="dxa"/>
            <w:gridSpan w:val="6"/>
            <w:tcBorders>
              <w:top w:val="nil"/>
              <w:left w:val="nil"/>
              <w:bottom w:val="nil"/>
              <w:right w:val="nil"/>
            </w:tcBorders>
            <w:vAlign w:val="bottom"/>
            <w:hideMark/>
          </w:tcPr>
          <w:p w:rsidR="004F77A1" w:rsidRPr="002A77D1" w:rsidRDefault="004F77A1" w:rsidP="00805135">
            <w:pPr>
              <w:ind w:firstLine="567"/>
              <w:jc w:val="center"/>
              <w:rPr>
                <w:rFonts w:ascii="Times New Roman" w:hAnsi="Times New Roman" w:cs="Times New Roman"/>
                <w:b/>
                <w:sz w:val="24"/>
                <w:szCs w:val="24"/>
                <w:lang w:eastAsia="en-US"/>
              </w:rPr>
            </w:pPr>
            <w:r w:rsidRPr="002A77D1">
              <w:rPr>
                <w:rFonts w:ascii="Times New Roman" w:hAnsi="Times New Roman" w:cs="Times New Roman"/>
                <w:b/>
                <w:sz w:val="24"/>
                <w:szCs w:val="24"/>
                <w:lang w:eastAsia="en-US"/>
              </w:rPr>
              <w:t>о составе семьи</w:t>
            </w:r>
          </w:p>
        </w:tc>
      </w:tr>
      <w:tr w:rsidR="004F77A1" w:rsidRPr="002A77D1" w:rsidTr="00805135">
        <w:trPr>
          <w:trHeight w:val="976"/>
        </w:trPr>
        <w:tc>
          <w:tcPr>
            <w:tcW w:w="9937" w:type="dxa"/>
            <w:gridSpan w:val="6"/>
            <w:tcBorders>
              <w:top w:val="nil"/>
              <w:left w:val="nil"/>
              <w:bottom w:val="nil"/>
              <w:right w:val="nil"/>
            </w:tcBorders>
            <w:vAlign w:val="bottom"/>
            <w:hideMark/>
          </w:tcPr>
          <w:p w:rsidR="004F77A1" w:rsidRPr="002A77D1" w:rsidRDefault="004F77A1" w:rsidP="008051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Выдана __________</w:t>
            </w:r>
            <w:r w:rsidRPr="002A77D1">
              <w:rPr>
                <w:rFonts w:ascii="Times New Roman" w:hAnsi="Times New Roman" w:cs="Times New Roman"/>
                <w:sz w:val="24"/>
                <w:szCs w:val="24"/>
                <w:u w:val="single"/>
                <w:lang w:eastAsia="en-US"/>
              </w:rPr>
              <w:t>(</w:t>
            </w:r>
            <w:r w:rsidRPr="002A77D1">
              <w:rPr>
                <w:rFonts w:ascii="Times New Roman" w:hAnsi="Times New Roman" w:cs="Times New Roman"/>
                <w:i/>
                <w:sz w:val="24"/>
                <w:szCs w:val="24"/>
                <w:u w:val="single"/>
                <w:lang w:eastAsia="en-US"/>
              </w:rPr>
              <w:t>наименование органа</w:t>
            </w:r>
            <w:r w:rsidRPr="002A77D1">
              <w:rPr>
                <w:rFonts w:ascii="Times New Roman" w:hAnsi="Times New Roman" w:cs="Times New Roman"/>
                <w:sz w:val="24"/>
                <w:szCs w:val="24"/>
                <w:u w:val="single"/>
                <w:lang w:eastAsia="en-US"/>
              </w:rPr>
              <w:t>)</w:t>
            </w:r>
            <w:r w:rsidRPr="002A77D1">
              <w:rPr>
                <w:rFonts w:ascii="Times New Roman" w:hAnsi="Times New Roman" w:cs="Times New Roman"/>
                <w:sz w:val="24"/>
                <w:szCs w:val="24"/>
                <w:lang w:eastAsia="en-US"/>
              </w:rPr>
              <w:t xml:space="preserve">________ гр. </w:t>
            </w:r>
            <w:r w:rsidRPr="002A77D1">
              <w:rPr>
                <w:rFonts w:ascii="Times New Roman" w:hAnsi="Times New Roman" w:cs="Times New Roman"/>
                <w:i/>
                <w:sz w:val="24"/>
                <w:szCs w:val="24"/>
                <w:lang w:eastAsia="en-US"/>
              </w:rPr>
              <w:t>___</w:t>
            </w:r>
            <w:r w:rsidRPr="002A77D1">
              <w:rPr>
                <w:rFonts w:ascii="Times New Roman" w:hAnsi="Times New Roman" w:cs="Times New Roman"/>
                <w:i/>
                <w:sz w:val="24"/>
                <w:szCs w:val="24"/>
                <w:u w:val="single"/>
                <w:lang w:eastAsia="en-US"/>
              </w:rPr>
              <w:t>(Ф.И.О. полн</w:t>
            </w:r>
            <w:r w:rsidRPr="002A77D1">
              <w:rPr>
                <w:rFonts w:ascii="Times New Roman" w:hAnsi="Times New Roman" w:cs="Times New Roman"/>
                <w:i/>
                <w:sz w:val="24"/>
                <w:szCs w:val="24"/>
                <w:u w:val="single"/>
                <w:lang w:eastAsia="en-US"/>
              </w:rPr>
              <w:t>о</w:t>
            </w:r>
            <w:r w:rsidRPr="002A77D1">
              <w:rPr>
                <w:rFonts w:ascii="Times New Roman" w:hAnsi="Times New Roman" w:cs="Times New Roman"/>
                <w:i/>
                <w:sz w:val="24"/>
                <w:szCs w:val="24"/>
                <w:u w:val="single"/>
                <w:lang w:eastAsia="en-US"/>
              </w:rPr>
              <w:t>стью)</w:t>
            </w:r>
            <w:r w:rsidRPr="002A77D1">
              <w:rPr>
                <w:rFonts w:ascii="Times New Roman" w:hAnsi="Times New Roman" w:cs="Times New Roman"/>
                <w:sz w:val="24"/>
                <w:szCs w:val="24"/>
                <w:lang w:eastAsia="en-US"/>
              </w:rPr>
              <w:t>___________, «___» _______ ___ года рождения, проживающем</w:t>
            </w:r>
            <w:proofErr w:type="gramStart"/>
            <w:r w:rsidRPr="002A77D1">
              <w:rPr>
                <w:rFonts w:ascii="Times New Roman" w:hAnsi="Times New Roman" w:cs="Times New Roman"/>
                <w:sz w:val="24"/>
                <w:szCs w:val="24"/>
                <w:lang w:eastAsia="en-US"/>
              </w:rPr>
              <w:t>у(</w:t>
            </w:r>
            <w:proofErr w:type="gramEnd"/>
            <w:r w:rsidRPr="002A77D1">
              <w:rPr>
                <w:rFonts w:ascii="Times New Roman" w:hAnsi="Times New Roman" w:cs="Times New Roman"/>
                <w:sz w:val="24"/>
                <w:szCs w:val="24"/>
                <w:lang w:eastAsia="en-US"/>
              </w:rPr>
              <w:t>ей) по адресу:  _______________________________, в том что он(она) имеет следующий состав семьи*:</w:t>
            </w:r>
          </w:p>
        </w:tc>
      </w:tr>
      <w:tr w:rsidR="004F77A1" w:rsidRPr="002A77D1" w:rsidTr="00805135">
        <w:trPr>
          <w:trHeight w:val="255"/>
        </w:trPr>
        <w:tc>
          <w:tcPr>
            <w:tcW w:w="9937" w:type="dxa"/>
            <w:gridSpan w:val="6"/>
            <w:tcBorders>
              <w:top w:val="nil"/>
              <w:left w:val="nil"/>
              <w:bottom w:val="single" w:sz="4" w:space="0" w:color="auto"/>
              <w:right w:val="nil"/>
            </w:tcBorders>
            <w:vAlign w:val="bottom"/>
          </w:tcPr>
          <w:p w:rsidR="004F77A1" w:rsidRPr="002A77D1" w:rsidRDefault="004F77A1" w:rsidP="00805135">
            <w:pPr>
              <w:ind w:firstLine="567"/>
              <w:jc w:val="both"/>
              <w:rPr>
                <w:rFonts w:ascii="Times New Roman" w:hAnsi="Times New Roman" w:cs="Times New Roman"/>
                <w:b/>
                <w:sz w:val="24"/>
                <w:szCs w:val="24"/>
                <w:lang w:eastAsia="en-US"/>
              </w:rPr>
            </w:pPr>
          </w:p>
        </w:tc>
      </w:tr>
      <w:tr w:rsidR="004F77A1" w:rsidRPr="002A77D1" w:rsidTr="00805135">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4F77A1" w:rsidRPr="002A77D1" w:rsidRDefault="004F77A1" w:rsidP="00805135">
            <w:pPr>
              <w:ind w:firstLine="48"/>
              <w:jc w:val="center"/>
              <w:rPr>
                <w:rFonts w:ascii="Times New Roman" w:hAnsi="Times New Roman" w:cs="Times New Roman"/>
                <w:sz w:val="24"/>
                <w:szCs w:val="24"/>
                <w:lang w:eastAsia="en-US"/>
              </w:rPr>
            </w:pPr>
            <w:r w:rsidRPr="002A77D1">
              <w:rPr>
                <w:rFonts w:ascii="Times New Roman" w:hAnsi="Times New Roman" w:cs="Times New Roman"/>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r>
      <w:tr w:rsidR="004F77A1" w:rsidRPr="002A77D1" w:rsidTr="00805135">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4F77A1" w:rsidRPr="002A77D1" w:rsidRDefault="004F77A1" w:rsidP="00805135">
            <w:pPr>
              <w:ind w:firstLine="48"/>
              <w:jc w:val="center"/>
              <w:rPr>
                <w:rFonts w:ascii="Times New Roman" w:hAnsi="Times New Roman" w:cs="Times New Roman"/>
                <w:sz w:val="24"/>
                <w:szCs w:val="24"/>
                <w:lang w:eastAsia="en-US"/>
              </w:rPr>
            </w:pPr>
            <w:r w:rsidRPr="002A77D1">
              <w:rPr>
                <w:rFonts w:ascii="Times New Roman" w:hAnsi="Times New Roman" w:cs="Times New Roman"/>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r>
      <w:tr w:rsidR="004F77A1" w:rsidRPr="002A77D1" w:rsidTr="00805135">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4F77A1" w:rsidRPr="002A77D1" w:rsidRDefault="004F77A1" w:rsidP="00805135">
            <w:pPr>
              <w:ind w:hanging="94"/>
              <w:jc w:val="center"/>
              <w:rPr>
                <w:rFonts w:ascii="Times New Roman" w:hAnsi="Times New Roman" w:cs="Times New Roman"/>
                <w:sz w:val="24"/>
                <w:szCs w:val="24"/>
                <w:lang w:eastAsia="en-US"/>
              </w:rPr>
            </w:pPr>
            <w:r w:rsidRPr="002A77D1">
              <w:rPr>
                <w:rFonts w:ascii="Times New Roman" w:hAnsi="Times New Roman" w:cs="Times New Roman"/>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r>
      <w:tr w:rsidR="004F77A1" w:rsidRPr="002A77D1" w:rsidTr="00805135">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4F77A1" w:rsidRPr="002A77D1" w:rsidRDefault="004F77A1" w:rsidP="00805135">
            <w:pPr>
              <w:ind w:firstLine="48"/>
              <w:jc w:val="center"/>
              <w:rPr>
                <w:rFonts w:ascii="Times New Roman" w:hAnsi="Times New Roman" w:cs="Times New Roman"/>
                <w:sz w:val="24"/>
                <w:szCs w:val="24"/>
                <w:lang w:eastAsia="en-US"/>
              </w:rPr>
            </w:pPr>
            <w:r w:rsidRPr="002A77D1">
              <w:rPr>
                <w:rFonts w:ascii="Times New Roman" w:hAnsi="Times New Roman" w:cs="Times New Roman"/>
                <w:sz w:val="24"/>
                <w:szCs w:val="24"/>
                <w:lang w:eastAsia="en-US"/>
              </w:rPr>
              <w:t>Отношение к члену хозяйства, записанному пе</w:t>
            </w:r>
            <w:r w:rsidRPr="002A77D1">
              <w:rPr>
                <w:rFonts w:ascii="Times New Roman" w:hAnsi="Times New Roman" w:cs="Times New Roman"/>
                <w:sz w:val="24"/>
                <w:szCs w:val="24"/>
                <w:lang w:eastAsia="en-US"/>
              </w:rPr>
              <w:t>р</w:t>
            </w:r>
            <w:r w:rsidRPr="002A77D1">
              <w:rPr>
                <w:rFonts w:ascii="Times New Roman" w:hAnsi="Times New Roman" w:cs="Times New Roman"/>
                <w:sz w:val="24"/>
                <w:szCs w:val="24"/>
                <w:lang w:eastAsia="en-US"/>
              </w:rPr>
              <w:t>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7A1" w:rsidRPr="002A77D1" w:rsidRDefault="004F77A1" w:rsidP="00805135">
            <w:pPr>
              <w:ind w:hanging="6"/>
              <w:jc w:val="center"/>
              <w:rPr>
                <w:rFonts w:ascii="Times New Roman" w:hAnsi="Times New Roman" w:cs="Times New Roman"/>
                <w:sz w:val="24"/>
                <w:szCs w:val="24"/>
                <w:lang w:eastAsia="en-US"/>
              </w:rPr>
            </w:pPr>
            <w:proofErr w:type="gramStart"/>
            <w:r w:rsidRPr="002A77D1">
              <w:rPr>
                <w:rFonts w:ascii="Times New Roman" w:hAnsi="Times New Roman" w:cs="Times New Roman"/>
                <w:sz w:val="24"/>
                <w:szCs w:val="24"/>
                <w:lang w:eastAsia="en-US"/>
              </w:rPr>
              <w:t>Записан</w:t>
            </w:r>
            <w:proofErr w:type="gramEnd"/>
            <w:r w:rsidRPr="002A77D1">
              <w:rPr>
                <w:rFonts w:ascii="Times New Roman" w:hAnsi="Times New Roman" w:cs="Times New Roman"/>
                <w:sz w:val="24"/>
                <w:szCs w:val="24"/>
                <w:lang w:eastAsia="en-US"/>
              </w:rPr>
              <w:t xml:space="preserve"> первым (глава х</w:t>
            </w:r>
            <w:r w:rsidRPr="002A77D1">
              <w:rPr>
                <w:rFonts w:ascii="Times New Roman" w:hAnsi="Times New Roman" w:cs="Times New Roman"/>
                <w:sz w:val="24"/>
                <w:szCs w:val="24"/>
                <w:lang w:eastAsia="en-US"/>
              </w:rPr>
              <w:t>о</w:t>
            </w:r>
            <w:r w:rsidRPr="002A77D1">
              <w:rPr>
                <w:rFonts w:ascii="Times New Roman" w:hAnsi="Times New Roman" w:cs="Times New Roman"/>
                <w:sz w:val="24"/>
                <w:szCs w:val="24"/>
                <w:lang w:eastAsia="en-US"/>
              </w:rPr>
              <w:t>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r>
      <w:tr w:rsidR="004F77A1" w:rsidRPr="002A77D1" w:rsidTr="00805135">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4F77A1" w:rsidRPr="002A77D1" w:rsidRDefault="004F77A1" w:rsidP="00805135">
            <w:pPr>
              <w:jc w:val="center"/>
              <w:rPr>
                <w:rFonts w:ascii="Times New Roman" w:hAnsi="Times New Roman" w:cs="Times New Roman"/>
                <w:sz w:val="24"/>
                <w:szCs w:val="24"/>
                <w:lang w:eastAsia="en-US"/>
              </w:rPr>
            </w:pPr>
            <w:r w:rsidRPr="002A77D1">
              <w:rPr>
                <w:rFonts w:ascii="Times New Roman" w:hAnsi="Times New Roman" w:cs="Times New Roman"/>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r>
      <w:tr w:rsidR="004F77A1" w:rsidRPr="002A77D1" w:rsidTr="00805135">
        <w:trPr>
          <w:trHeight w:val="1073"/>
        </w:trPr>
        <w:tc>
          <w:tcPr>
            <w:tcW w:w="9937" w:type="dxa"/>
            <w:gridSpan w:val="6"/>
            <w:tcBorders>
              <w:top w:val="single" w:sz="4" w:space="0" w:color="auto"/>
              <w:left w:val="nil"/>
              <w:bottom w:val="nil"/>
              <w:right w:val="nil"/>
            </w:tcBorders>
            <w:vAlign w:val="bottom"/>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*указываются члены личного подсобного хозяйства, включая заявителя.</w:t>
            </w:r>
          </w:p>
          <w:p w:rsidR="004F77A1" w:rsidRPr="002A77D1" w:rsidRDefault="004F77A1" w:rsidP="00805135">
            <w:pPr>
              <w:ind w:firstLine="567"/>
              <w:jc w:val="both"/>
              <w:rPr>
                <w:rFonts w:ascii="Times New Roman" w:hAnsi="Times New Roman" w:cs="Times New Roman"/>
                <w:sz w:val="24"/>
                <w:szCs w:val="24"/>
                <w:lang w:eastAsia="en-US"/>
              </w:rPr>
            </w:pPr>
          </w:p>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xml:space="preserve">Справка выдана на основании </w:t>
            </w:r>
            <w:proofErr w:type="spellStart"/>
            <w:r w:rsidRPr="002A77D1">
              <w:rPr>
                <w:rFonts w:ascii="Times New Roman" w:hAnsi="Times New Roman" w:cs="Times New Roman"/>
                <w:sz w:val="24"/>
                <w:szCs w:val="24"/>
                <w:lang w:eastAsia="en-US"/>
              </w:rPr>
              <w:t>похозяйственной</w:t>
            </w:r>
            <w:proofErr w:type="spellEnd"/>
            <w:r w:rsidRPr="002A77D1">
              <w:rPr>
                <w:rFonts w:ascii="Times New Roman" w:hAnsi="Times New Roman" w:cs="Times New Roman"/>
                <w:sz w:val="24"/>
                <w:szCs w:val="24"/>
                <w:lang w:eastAsia="en-US"/>
              </w:rPr>
              <w:t xml:space="preserve"> книги №_____________________________</w:t>
            </w:r>
          </w:p>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лицевой счет № ____________________________, для представления по  месту требов</w:t>
            </w:r>
            <w:r w:rsidRPr="002A77D1">
              <w:rPr>
                <w:rFonts w:ascii="Times New Roman" w:hAnsi="Times New Roman" w:cs="Times New Roman"/>
                <w:sz w:val="24"/>
                <w:szCs w:val="24"/>
                <w:lang w:eastAsia="en-US"/>
              </w:rPr>
              <w:t>а</w:t>
            </w:r>
            <w:r w:rsidRPr="002A77D1">
              <w:rPr>
                <w:rFonts w:ascii="Times New Roman" w:hAnsi="Times New Roman" w:cs="Times New Roman"/>
                <w:sz w:val="24"/>
                <w:szCs w:val="24"/>
                <w:lang w:eastAsia="en-US"/>
              </w:rPr>
              <w:t>ния.</w:t>
            </w:r>
          </w:p>
        </w:tc>
      </w:tr>
    </w:tbl>
    <w:p w:rsidR="004F77A1" w:rsidRPr="002A77D1" w:rsidRDefault="004F77A1" w:rsidP="004F77A1">
      <w:pPr>
        <w:numPr>
          <w:ilvl w:val="0"/>
          <w:numId w:val="36"/>
        </w:numPr>
        <w:spacing w:after="0" w:line="240" w:lineRule="auto"/>
        <w:ind w:left="0" w:firstLine="567"/>
        <w:jc w:val="both"/>
        <w:rPr>
          <w:rFonts w:ascii="Times New Roman" w:hAnsi="Times New Roman" w:cs="Times New Roman"/>
          <w:sz w:val="24"/>
          <w:szCs w:val="24"/>
        </w:rPr>
      </w:pPr>
    </w:p>
    <w:p w:rsidR="004F77A1" w:rsidRPr="002A77D1" w:rsidRDefault="004F77A1" w:rsidP="004F77A1">
      <w:pPr>
        <w:numPr>
          <w:ilvl w:val="0"/>
          <w:numId w:val="36"/>
        </w:numPr>
        <w:spacing w:after="0" w:line="240" w:lineRule="auto"/>
        <w:ind w:left="0" w:firstLine="567"/>
        <w:jc w:val="both"/>
        <w:rPr>
          <w:rFonts w:ascii="Times New Roman" w:hAnsi="Times New Roman" w:cs="Times New Roman"/>
          <w:sz w:val="24"/>
          <w:szCs w:val="24"/>
        </w:rPr>
      </w:pPr>
    </w:p>
    <w:p w:rsidR="004F77A1" w:rsidRPr="002A77D1" w:rsidRDefault="004F77A1" w:rsidP="004F77A1">
      <w:pPr>
        <w:numPr>
          <w:ilvl w:val="0"/>
          <w:numId w:val="36"/>
        </w:numPr>
        <w:spacing w:after="0" w:line="240" w:lineRule="auto"/>
        <w:ind w:left="0" w:firstLine="567"/>
        <w:jc w:val="both"/>
        <w:rPr>
          <w:rFonts w:ascii="Times New Roman" w:hAnsi="Times New Roman" w:cs="Times New Roman"/>
          <w:sz w:val="24"/>
          <w:szCs w:val="24"/>
        </w:rPr>
      </w:pPr>
    </w:p>
    <w:p w:rsidR="004F77A1" w:rsidRPr="002A77D1" w:rsidRDefault="004F77A1" w:rsidP="004F77A1">
      <w:pPr>
        <w:numPr>
          <w:ilvl w:val="0"/>
          <w:numId w:val="36"/>
        </w:numPr>
        <w:spacing w:after="0" w:line="240" w:lineRule="auto"/>
        <w:ind w:left="0" w:firstLine="567"/>
        <w:jc w:val="both"/>
        <w:rPr>
          <w:rFonts w:ascii="Times New Roman" w:hAnsi="Times New Roman" w:cs="Times New Roman"/>
          <w:sz w:val="24"/>
          <w:szCs w:val="24"/>
        </w:rPr>
      </w:pPr>
      <w:r w:rsidRPr="002A77D1">
        <w:rPr>
          <w:rFonts w:ascii="Times New Roman" w:hAnsi="Times New Roman" w:cs="Times New Roman"/>
          <w:sz w:val="24"/>
          <w:szCs w:val="24"/>
        </w:rPr>
        <w:t>Дата</w:t>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t>00.00.0000</w:t>
      </w:r>
    </w:p>
    <w:p w:rsidR="004F77A1" w:rsidRPr="002A77D1" w:rsidRDefault="004F77A1" w:rsidP="004F77A1">
      <w:pPr>
        <w:numPr>
          <w:ilvl w:val="0"/>
          <w:numId w:val="36"/>
        </w:numPr>
        <w:spacing w:after="0" w:line="240" w:lineRule="auto"/>
        <w:ind w:left="0" w:firstLine="567"/>
        <w:jc w:val="both"/>
        <w:rPr>
          <w:rFonts w:ascii="Times New Roman" w:hAnsi="Times New Roman" w:cs="Times New Roman"/>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4F77A1" w:rsidRPr="002A77D1" w:rsidTr="00805135">
        <w:trPr>
          <w:trHeight w:val="657"/>
        </w:trPr>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486" w:type="dxa"/>
            <w:tcBorders>
              <w:top w:val="nil"/>
              <w:left w:val="nil"/>
              <w:bottom w:val="single" w:sz="4" w:space="0" w:color="000000"/>
              <w:right w:val="nil"/>
            </w:tcBorders>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c>
          <w:tcPr>
            <w:tcW w:w="1134" w:type="dxa"/>
            <w:noWrap/>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984" w:type="dxa"/>
            <w:tcBorders>
              <w:top w:val="nil"/>
              <w:left w:val="nil"/>
              <w:bottom w:val="single" w:sz="4" w:space="0" w:color="000000"/>
              <w:right w:val="nil"/>
            </w:tcBorders>
            <w:noWrap/>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c>
          <w:tcPr>
            <w:tcW w:w="1134"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693" w:type="dxa"/>
            <w:tcBorders>
              <w:top w:val="nil"/>
              <w:left w:val="nil"/>
              <w:bottom w:val="single" w:sz="4" w:space="0" w:color="000000"/>
              <w:right w:val="nil"/>
            </w:tcBorders>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r>
      <w:tr w:rsidR="004F77A1" w:rsidRPr="002A77D1" w:rsidTr="00805135">
        <w:trPr>
          <w:trHeight w:val="255"/>
        </w:trPr>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486" w:type="dxa"/>
            <w:noWrap/>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(должность)</w:t>
            </w:r>
          </w:p>
        </w:tc>
        <w:tc>
          <w:tcPr>
            <w:tcW w:w="1134"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984" w:type="dxa"/>
            <w:noWrap/>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(подпись)</w:t>
            </w:r>
          </w:p>
        </w:tc>
        <w:tc>
          <w:tcPr>
            <w:tcW w:w="1134" w:type="dxa"/>
            <w:noWrap/>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М.П.</w:t>
            </w:r>
          </w:p>
        </w:tc>
        <w:tc>
          <w:tcPr>
            <w:tcW w:w="2693" w:type="dxa"/>
            <w:noWrap/>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(Ф.И.О.)</w:t>
            </w:r>
          </w:p>
        </w:tc>
      </w:tr>
    </w:tbl>
    <w:p w:rsidR="004F77A1" w:rsidRPr="002A77D1" w:rsidRDefault="004F77A1" w:rsidP="002A77D1">
      <w:pPr>
        <w:numPr>
          <w:ilvl w:val="0"/>
          <w:numId w:val="36"/>
        </w:numPr>
        <w:spacing w:after="0" w:line="240" w:lineRule="auto"/>
        <w:ind w:left="0" w:firstLine="567"/>
        <w:jc w:val="both"/>
        <w:rPr>
          <w:rFonts w:ascii="Times New Roman" w:hAnsi="Times New Roman" w:cs="Times New Roman"/>
          <w:sz w:val="24"/>
          <w:szCs w:val="24"/>
        </w:rPr>
      </w:pPr>
    </w:p>
    <w:p w:rsidR="004F77A1" w:rsidRPr="002A77D1" w:rsidRDefault="004F77A1" w:rsidP="004F77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rFonts w:ascii="Times New Roman" w:hAnsi="Times New Roman" w:cs="Times New Roman"/>
          <w:sz w:val="24"/>
          <w:szCs w:val="24"/>
        </w:rPr>
      </w:pPr>
      <w:r w:rsidRPr="002A77D1">
        <w:rPr>
          <w:rFonts w:ascii="Times New Roman" w:hAnsi="Times New Roman" w:cs="Times New Roman"/>
          <w:sz w:val="24"/>
          <w:szCs w:val="24"/>
        </w:rPr>
        <w:t>Приложение № 2</w:t>
      </w:r>
    </w:p>
    <w:p w:rsidR="004F77A1" w:rsidRPr="002A77D1" w:rsidRDefault="004F77A1" w:rsidP="004F77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Times New Roman" w:hAnsi="Times New Roman" w:cs="Times New Roman"/>
          <w:sz w:val="24"/>
          <w:szCs w:val="24"/>
        </w:rPr>
      </w:pPr>
      <w:r w:rsidRPr="002A77D1">
        <w:rPr>
          <w:rFonts w:ascii="Times New Roman" w:hAnsi="Times New Roman" w:cs="Times New Roman"/>
          <w:sz w:val="24"/>
          <w:szCs w:val="24"/>
        </w:rPr>
        <w:t>к административному регламенту</w:t>
      </w: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№_________</w:t>
      </w:r>
    </w:p>
    <w:p w:rsidR="004F77A1" w:rsidRPr="002A77D1" w:rsidRDefault="004F77A1" w:rsidP="004F77A1">
      <w:pPr>
        <w:ind w:firstLine="567"/>
        <w:jc w:val="center"/>
        <w:rPr>
          <w:rFonts w:ascii="Times New Roman" w:hAnsi="Times New Roman" w:cs="Times New Roman"/>
          <w:b/>
          <w:sz w:val="24"/>
          <w:szCs w:val="24"/>
        </w:rPr>
      </w:pPr>
      <w:r w:rsidRPr="002A77D1">
        <w:rPr>
          <w:rFonts w:ascii="Times New Roman" w:hAnsi="Times New Roman" w:cs="Times New Roman"/>
          <w:b/>
          <w:sz w:val="24"/>
          <w:szCs w:val="24"/>
        </w:rPr>
        <w:t>Справка</w:t>
      </w:r>
    </w:p>
    <w:p w:rsidR="004F77A1" w:rsidRPr="002A77D1" w:rsidRDefault="004F77A1" w:rsidP="004F77A1">
      <w:pPr>
        <w:ind w:firstLine="567"/>
        <w:jc w:val="center"/>
        <w:rPr>
          <w:rFonts w:ascii="Times New Roman" w:hAnsi="Times New Roman" w:cs="Times New Roman"/>
          <w:b/>
          <w:bCs/>
          <w:sz w:val="24"/>
          <w:szCs w:val="24"/>
        </w:rPr>
      </w:pPr>
      <w:r w:rsidRPr="002A77D1">
        <w:rPr>
          <w:rFonts w:ascii="Times New Roman" w:hAnsi="Times New Roman" w:cs="Times New Roman"/>
          <w:b/>
          <w:sz w:val="24"/>
          <w:szCs w:val="24"/>
        </w:rPr>
        <w:t>о наличии личного подсобного хозяйства</w:t>
      </w:r>
    </w:p>
    <w:p w:rsidR="004F77A1" w:rsidRPr="002A77D1" w:rsidRDefault="004F77A1" w:rsidP="004F77A1">
      <w:pPr>
        <w:ind w:firstLine="567"/>
        <w:jc w:val="both"/>
        <w:rPr>
          <w:rFonts w:ascii="Times New Roman" w:hAnsi="Times New Roman" w:cs="Times New Roman"/>
          <w:b/>
          <w:bCs/>
          <w:sz w:val="24"/>
          <w:szCs w:val="24"/>
        </w:rPr>
      </w:pPr>
    </w:p>
    <w:p w:rsidR="004F77A1" w:rsidRPr="002A77D1" w:rsidRDefault="004F77A1" w:rsidP="004F77A1">
      <w:pPr>
        <w:ind w:firstLine="567"/>
        <w:jc w:val="both"/>
        <w:rPr>
          <w:rFonts w:ascii="Times New Roman" w:hAnsi="Times New Roman" w:cs="Times New Roman"/>
          <w:bCs/>
          <w:sz w:val="24"/>
          <w:szCs w:val="24"/>
        </w:rPr>
      </w:pPr>
      <w:r w:rsidRPr="002A77D1">
        <w:rPr>
          <w:rFonts w:ascii="Times New Roman" w:hAnsi="Times New Roman" w:cs="Times New Roman"/>
          <w:sz w:val="24"/>
          <w:szCs w:val="24"/>
        </w:rPr>
        <w:t>Выдана __________</w:t>
      </w:r>
      <w:r w:rsidRPr="002A77D1">
        <w:rPr>
          <w:rFonts w:ascii="Times New Roman" w:hAnsi="Times New Roman" w:cs="Times New Roman"/>
          <w:sz w:val="24"/>
          <w:szCs w:val="24"/>
          <w:u w:val="single"/>
        </w:rPr>
        <w:t>(</w:t>
      </w:r>
      <w:r w:rsidRPr="002A77D1">
        <w:rPr>
          <w:rFonts w:ascii="Times New Roman" w:hAnsi="Times New Roman" w:cs="Times New Roman"/>
          <w:i/>
          <w:sz w:val="24"/>
          <w:szCs w:val="24"/>
          <w:u w:val="single"/>
        </w:rPr>
        <w:t>наименование органа</w:t>
      </w:r>
      <w:r w:rsidRPr="002A77D1">
        <w:rPr>
          <w:rFonts w:ascii="Times New Roman" w:hAnsi="Times New Roman" w:cs="Times New Roman"/>
          <w:sz w:val="24"/>
          <w:szCs w:val="24"/>
          <w:u w:val="single"/>
        </w:rPr>
        <w:t>)</w:t>
      </w:r>
      <w:r w:rsidRPr="002A77D1">
        <w:rPr>
          <w:rFonts w:ascii="Times New Roman" w:hAnsi="Times New Roman" w:cs="Times New Roman"/>
          <w:sz w:val="24"/>
          <w:szCs w:val="24"/>
        </w:rPr>
        <w:t xml:space="preserve">________ гр. </w:t>
      </w:r>
      <w:r w:rsidRPr="002A77D1">
        <w:rPr>
          <w:rFonts w:ascii="Times New Roman" w:hAnsi="Times New Roman" w:cs="Times New Roman"/>
          <w:i/>
          <w:sz w:val="24"/>
          <w:szCs w:val="24"/>
        </w:rPr>
        <w:t>___</w:t>
      </w:r>
      <w:r w:rsidRPr="002A77D1">
        <w:rPr>
          <w:rFonts w:ascii="Times New Roman" w:hAnsi="Times New Roman" w:cs="Times New Roman"/>
          <w:i/>
          <w:sz w:val="24"/>
          <w:szCs w:val="24"/>
          <w:u w:val="single"/>
        </w:rPr>
        <w:t>(Ф.И.О. полностью)</w:t>
      </w:r>
      <w:r w:rsidRPr="002A77D1">
        <w:rPr>
          <w:rFonts w:ascii="Times New Roman" w:hAnsi="Times New Roman" w:cs="Times New Roman"/>
          <w:sz w:val="24"/>
          <w:szCs w:val="24"/>
        </w:rPr>
        <w:t>___,  «___» _______ ___ года рождения, проживающем</w:t>
      </w:r>
      <w:proofErr w:type="gramStart"/>
      <w:r w:rsidRPr="002A77D1">
        <w:rPr>
          <w:rFonts w:ascii="Times New Roman" w:hAnsi="Times New Roman" w:cs="Times New Roman"/>
          <w:sz w:val="24"/>
          <w:szCs w:val="24"/>
        </w:rPr>
        <w:t>у(</w:t>
      </w:r>
      <w:proofErr w:type="gramEnd"/>
      <w:r w:rsidRPr="002A77D1">
        <w:rPr>
          <w:rFonts w:ascii="Times New Roman" w:hAnsi="Times New Roman" w:cs="Times New Roman"/>
          <w:sz w:val="24"/>
          <w:szCs w:val="24"/>
        </w:rPr>
        <w:t>ей) по адресу:  _______________________________, в том что он(она) имеет в наличии личное подсобное х</w:t>
      </w:r>
      <w:r w:rsidRPr="002A77D1">
        <w:rPr>
          <w:rFonts w:ascii="Times New Roman" w:hAnsi="Times New Roman" w:cs="Times New Roman"/>
          <w:sz w:val="24"/>
          <w:szCs w:val="24"/>
        </w:rPr>
        <w:t>о</w:t>
      </w:r>
      <w:r w:rsidRPr="002A77D1">
        <w:rPr>
          <w:rFonts w:ascii="Times New Roman" w:hAnsi="Times New Roman" w:cs="Times New Roman"/>
          <w:sz w:val="24"/>
          <w:szCs w:val="24"/>
        </w:rPr>
        <w:t xml:space="preserve">зяйство согласно </w:t>
      </w:r>
      <w:proofErr w:type="spellStart"/>
      <w:r w:rsidRPr="002A77D1">
        <w:rPr>
          <w:rFonts w:ascii="Times New Roman" w:hAnsi="Times New Roman" w:cs="Times New Roman"/>
          <w:sz w:val="24"/>
          <w:szCs w:val="24"/>
        </w:rPr>
        <w:t>похозяйственной</w:t>
      </w:r>
      <w:proofErr w:type="spellEnd"/>
      <w:r w:rsidRPr="002A77D1">
        <w:rPr>
          <w:rFonts w:ascii="Times New Roman" w:hAnsi="Times New Roman" w:cs="Times New Roman"/>
          <w:sz w:val="24"/>
          <w:szCs w:val="24"/>
        </w:rPr>
        <w:t xml:space="preserve"> книги: №___________ лицевой счет №________________  на участке размером ______ га, которое расположено по адресу: _____________________________________________________________________________</w:t>
      </w:r>
    </w:p>
    <w:p w:rsidR="004F77A1" w:rsidRPr="002A77D1" w:rsidRDefault="004F77A1" w:rsidP="004F77A1">
      <w:pPr>
        <w:ind w:firstLine="567"/>
        <w:rPr>
          <w:rFonts w:ascii="Times New Roman" w:hAnsi="Times New Roman" w:cs="Times New Roman"/>
          <w:sz w:val="24"/>
          <w:szCs w:val="24"/>
        </w:rPr>
      </w:pPr>
      <w:r w:rsidRPr="002A77D1">
        <w:rPr>
          <w:rFonts w:ascii="Times New Roman" w:hAnsi="Times New Roman" w:cs="Times New Roman"/>
          <w:sz w:val="24"/>
          <w:szCs w:val="24"/>
        </w:rPr>
        <w:t>В личном подсобном хозяйстве выращиваются: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4F77A1" w:rsidRPr="002A77D1" w:rsidRDefault="004F77A1" w:rsidP="004F77A1">
      <w:pPr>
        <w:jc w:val="center"/>
        <w:rPr>
          <w:rFonts w:ascii="Times New Roman" w:hAnsi="Times New Roman" w:cs="Times New Roman"/>
          <w:i/>
          <w:sz w:val="24"/>
          <w:szCs w:val="24"/>
          <w:u w:val="single"/>
        </w:rPr>
      </w:pPr>
      <w:proofErr w:type="gramStart"/>
      <w:r w:rsidRPr="002A77D1">
        <w:rPr>
          <w:rFonts w:ascii="Times New Roman" w:hAnsi="Times New Roman" w:cs="Times New Roman"/>
          <w:i/>
          <w:sz w:val="24"/>
          <w:szCs w:val="24"/>
          <w:u w:val="single"/>
        </w:rPr>
        <w:t>(перечислить скот, птицу, кроликов, нутрий, продукцию растениеводства, пчеловодства, цв</w:t>
      </w:r>
      <w:r w:rsidRPr="002A77D1">
        <w:rPr>
          <w:rFonts w:ascii="Times New Roman" w:hAnsi="Times New Roman" w:cs="Times New Roman"/>
          <w:i/>
          <w:sz w:val="24"/>
          <w:szCs w:val="24"/>
          <w:u w:val="single"/>
        </w:rPr>
        <w:t>е</w:t>
      </w:r>
      <w:r w:rsidRPr="002A77D1">
        <w:rPr>
          <w:rFonts w:ascii="Times New Roman" w:hAnsi="Times New Roman" w:cs="Times New Roman"/>
          <w:i/>
          <w:sz w:val="24"/>
          <w:szCs w:val="24"/>
          <w:u w:val="single"/>
        </w:rPr>
        <w:t>товодства и т.д.)</w:t>
      </w:r>
      <w:proofErr w:type="gramEnd"/>
    </w:p>
    <w:p w:rsidR="004F77A1" w:rsidRPr="002A77D1" w:rsidRDefault="004F77A1" w:rsidP="004F77A1">
      <w:pPr>
        <w:tabs>
          <w:tab w:val="left" w:pos="5823"/>
        </w:tabs>
        <w:ind w:firstLine="567"/>
        <w:jc w:val="both"/>
        <w:rPr>
          <w:rFonts w:ascii="Times New Roman" w:hAnsi="Times New Roman" w:cs="Times New Roman"/>
          <w:sz w:val="24"/>
          <w:szCs w:val="24"/>
        </w:rPr>
      </w:pPr>
      <w:r w:rsidRPr="002A77D1">
        <w:rPr>
          <w:rFonts w:ascii="Times New Roman" w:hAnsi="Times New Roman" w:cs="Times New Roman"/>
          <w:sz w:val="24"/>
          <w:szCs w:val="24"/>
        </w:rPr>
        <w:tab/>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 xml:space="preserve">        Дата</w:t>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t>00.00.0000</w:t>
      </w:r>
    </w:p>
    <w:p w:rsidR="004F77A1" w:rsidRPr="002A77D1" w:rsidRDefault="004F77A1" w:rsidP="004F77A1">
      <w:pPr>
        <w:ind w:firstLine="567"/>
        <w:jc w:val="both"/>
        <w:rPr>
          <w:rFonts w:ascii="Times New Roman" w:hAnsi="Times New Roman" w:cs="Times New Roman"/>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4F77A1" w:rsidRPr="002A77D1" w:rsidTr="00805135">
        <w:trPr>
          <w:trHeight w:val="657"/>
        </w:trPr>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486" w:type="dxa"/>
            <w:tcBorders>
              <w:top w:val="nil"/>
              <w:left w:val="nil"/>
              <w:bottom w:val="single" w:sz="4" w:space="0" w:color="000000"/>
              <w:right w:val="nil"/>
            </w:tcBorders>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c>
          <w:tcPr>
            <w:tcW w:w="1134" w:type="dxa"/>
            <w:noWrap/>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984" w:type="dxa"/>
            <w:tcBorders>
              <w:top w:val="nil"/>
              <w:left w:val="nil"/>
              <w:bottom w:val="single" w:sz="4" w:space="0" w:color="000000"/>
              <w:right w:val="nil"/>
            </w:tcBorders>
            <w:noWrap/>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c>
          <w:tcPr>
            <w:tcW w:w="1134"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693" w:type="dxa"/>
            <w:tcBorders>
              <w:top w:val="nil"/>
              <w:left w:val="nil"/>
              <w:bottom w:val="single" w:sz="4" w:space="0" w:color="000000"/>
              <w:right w:val="nil"/>
            </w:tcBorders>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r>
      <w:tr w:rsidR="004F77A1" w:rsidRPr="002A77D1" w:rsidTr="00805135">
        <w:trPr>
          <w:trHeight w:val="255"/>
        </w:trPr>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486" w:type="dxa"/>
            <w:noWrap/>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(должность)</w:t>
            </w:r>
          </w:p>
        </w:tc>
        <w:tc>
          <w:tcPr>
            <w:tcW w:w="1134"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984" w:type="dxa"/>
            <w:noWrap/>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(подпись)</w:t>
            </w:r>
          </w:p>
        </w:tc>
        <w:tc>
          <w:tcPr>
            <w:tcW w:w="1134" w:type="dxa"/>
            <w:noWrap/>
            <w:vAlign w:val="bottom"/>
            <w:hideMark/>
          </w:tcPr>
          <w:p w:rsidR="004F77A1" w:rsidRPr="002A77D1" w:rsidRDefault="004F77A1" w:rsidP="00805135">
            <w:pPr>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М.П.</w:t>
            </w:r>
          </w:p>
        </w:tc>
        <w:tc>
          <w:tcPr>
            <w:tcW w:w="2693" w:type="dxa"/>
            <w:noWrap/>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(Ф.И.О.)</w:t>
            </w:r>
          </w:p>
        </w:tc>
      </w:tr>
    </w:tbl>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br w:type="page"/>
      </w:r>
    </w:p>
    <w:p w:rsidR="004F77A1" w:rsidRPr="002A77D1" w:rsidRDefault="004F77A1" w:rsidP="004F77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rFonts w:ascii="Times New Roman" w:hAnsi="Times New Roman" w:cs="Times New Roman"/>
          <w:sz w:val="24"/>
          <w:szCs w:val="24"/>
        </w:rPr>
      </w:pPr>
      <w:r w:rsidRPr="002A77D1">
        <w:rPr>
          <w:rFonts w:ascii="Times New Roman" w:hAnsi="Times New Roman" w:cs="Times New Roman"/>
          <w:sz w:val="24"/>
          <w:szCs w:val="24"/>
        </w:rPr>
        <w:lastRenderedPageBreak/>
        <w:t>Приложение № 3</w:t>
      </w:r>
    </w:p>
    <w:p w:rsidR="004F77A1" w:rsidRPr="002A77D1" w:rsidRDefault="004F77A1" w:rsidP="008F4782">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Times New Roman" w:hAnsi="Times New Roman" w:cs="Times New Roman"/>
          <w:sz w:val="24"/>
          <w:szCs w:val="24"/>
        </w:rPr>
      </w:pPr>
      <w:r w:rsidRPr="002A77D1">
        <w:rPr>
          <w:rFonts w:ascii="Times New Roman" w:hAnsi="Times New Roman" w:cs="Times New Roman"/>
          <w:sz w:val="24"/>
          <w:szCs w:val="24"/>
        </w:rPr>
        <w:t>к административному регламенту</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559"/>
        <w:gridCol w:w="1559"/>
        <w:gridCol w:w="1559"/>
        <w:gridCol w:w="1559"/>
        <w:gridCol w:w="1560"/>
      </w:tblGrid>
      <w:tr w:rsidR="004F77A1" w:rsidRPr="002A77D1" w:rsidTr="00805135">
        <w:trPr>
          <w:trHeight w:val="435"/>
        </w:trPr>
        <w:tc>
          <w:tcPr>
            <w:tcW w:w="9937" w:type="dxa"/>
            <w:gridSpan w:val="6"/>
            <w:tcBorders>
              <w:top w:val="nil"/>
              <w:left w:val="nil"/>
              <w:bottom w:val="nil"/>
              <w:right w:val="nil"/>
            </w:tcBorders>
            <w:noWrap/>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№_________</w:t>
            </w:r>
          </w:p>
        </w:tc>
      </w:tr>
      <w:tr w:rsidR="004F77A1" w:rsidRPr="002A77D1" w:rsidTr="00805135">
        <w:trPr>
          <w:trHeight w:val="461"/>
        </w:trPr>
        <w:tc>
          <w:tcPr>
            <w:tcW w:w="9937" w:type="dxa"/>
            <w:gridSpan w:val="6"/>
            <w:tcBorders>
              <w:top w:val="nil"/>
              <w:left w:val="nil"/>
              <w:bottom w:val="nil"/>
              <w:right w:val="nil"/>
            </w:tcBorders>
            <w:vAlign w:val="bottom"/>
            <w:hideMark/>
          </w:tcPr>
          <w:p w:rsidR="004F77A1" w:rsidRPr="002A77D1" w:rsidRDefault="004F77A1" w:rsidP="00805135">
            <w:pPr>
              <w:ind w:firstLine="567"/>
              <w:jc w:val="center"/>
              <w:rPr>
                <w:rFonts w:ascii="Times New Roman" w:hAnsi="Times New Roman" w:cs="Times New Roman"/>
                <w:b/>
                <w:sz w:val="24"/>
                <w:szCs w:val="24"/>
                <w:lang w:eastAsia="en-US"/>
              </w:rPr>
            </w:pPr>
            <w:r w:rsidRPr="002A77D1">
              <w:rPr>
                <w:rFonts w:ascii="Times New Roman" w:hAnsi="Times New Roman" w:cs="Times New Roman"/>
                <w:b/>
                <w:sz w:val="24"/>
                <w:szCs w:val="24"/>
                <w:lang w:eastAsia="en-US"/>
              </w:rPr>
              <w:t>Справка</w:t>
            </w:r>
          </w:p>
        </w:tc>
      </w:tr>
      <w:tr w:rsidR="004F77A1" w:rsidRPr="002A77D1" w:rsidTr="00805135">
        <w:trPr>
          <w:trHeight w:val="283"/>
        </w:trPr>
        <w:tc>
          <w:tcPr>
            <w:tcW w:w="9937" w:type="dxa"/>
            <w:gridSpan w:val="6"/>
            <w:tcBorders>
              <w:top w:val="nil"/>
              <w:left w:val="nil"/>
              <w:bottom w:val="nil"/>
              <w:right w:val="nil"/>
            </w:tcBorders>
            <w:vAlign w:val="bottom"/>
            <w:hideMark/>
          </w:tcPr>
          <w:p w:rsidR="004F77A1" w:rsidRPr="002A77D1" w:rsidRDefault="004F77A1" w:rsidP="00805135">
            <w:pPr>
              <w:ind w:firstLine="567"/>
              <w:jc w:val="center"/>
              <w:rPr>
                <w:rFonts w:ascii="Times New Roman" w:hAnsi="Times New Roman" w:cs="Times New Roman"/>
                <w:b/>
                <w:bCs/>
                <w:sz w:val="24"/>
                <w:szCs w:val="24"/>
                <w:lang w:eastAsia="en-US"/>
              </w:rPr>
            </w:pPr>
            <w:r w:rsidRPr="002A77D1">
              <w:rPr>
                <w:rFonts w:ascii="Times New Roman" w:hAnsi="Times New Roman" w:cs="Times New Roman"/>
                <w:b/>
                <w:sz w:val="24"/>
                <w:szCs w:val="24"/>
                <w:lang w:eastAsia="en-US"/>
              </w:rPr>
              <w:t>о месте жительства умершего</w:t>
            </w:r>
          </w:p>
        </w:tc>
      </w:tr>
      <w:tr w:rsidR="004F77A1" w:rsidRPr="002A77D1" w:rsidTr="00805135">
        <w:trPr>
          <w:trHeight w:val="976"/>
        </w:trPr>
        <w:tc>
          <w:tcPr>
            <w:tcW w:w="9937" w:type="dxa"/>
            <w:gridSpan w:val="6"/>
            <w:tcBorders>
              <w:top w:val="nil"/>
              <w:left w:val="nil"/>
              <w:bottom w:val="nil"/>
              <w:right w:val="nil"/>
            </w:tcBorders>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Выдана __________</w:t>
            </w:r>
            <w:r w:rsidRPr="002A77D1">
              <w:rPr>
                <w:rFonts w:ascii="Times New Roman" w:hAnsi="Times New Roman" w:cs="Times New Roman"/>
                <w:sz w:val="24"/>
                <w:szCs w:val="24"/>
                <w:u w:val="single"/>
                <w:lang w:eastAsia="en-US"/>
              </w:rPr>
              <w:t>(</w:t>
            </w:r>
            <w:r w:rsidRPr="002A77D1">
              <w:rPr>
                <w:rFonts w:ascii="Times New Roman" w:hAnsi="Times New Roman" w:cs="Times New Roman"/>
                <w:i/>
                <w:sz w:val="24"/>
                <w:szCs w:val="24"/>
                <w:u w:val="single"/>
                <w:lang w:eastAsia="en-US"/>
              </w:rPr>
              <w:t>наименование органа</w:t>
            </w:r>
            <w:r w:rsidRPr="002A77D1">
              <w:rPr>
                <w:rFonts w:ascii="Times New Roman" w:hAnsi="Times New Roman" w:cs="Times New Roman"/>
                <w:sz w:val="24"/>
                <w:szCs w:val="24"/>
                <w:u w:val="single"/>
                <w:lang w:eastAsia="en-US"/>
              </w:rPr>
              <w:t>)</w:t>
            </w:r>
            <w:r w:rsidRPr="002A77D1">
              <w:rPr>
                <w:rFonts w:ascii="Times New Roman" w:hAnsi="Times New Roman" w:cs="Times New Roman"/>
                <w:sz w:val="24"/>
                <w:szCs w:val="24"/>
                <w:lang w:eastAsia="en-US"/>
              </w:rPr>
              <w:t xml:space="preserve">________ гр. </w:t>
            </w:r>
            <w:r w:rsidRPr="002A77D1">
              <w:rPr>
                <w:rFonts w:ascii="Times New Roman" w:hAnsi="Times New Roman" w:cs="Times New Roman"/>
                <w:i/>
                <w:sz w:val="24"/>
                <w:szCs w:val="24"/>
                <w:lang w:eastAsia="en-US"/>
              </w:rPr>
              <w:t>___</w:t>
            </w:r>
            <w:r w:rsidRPr="002A77D1">
              <w:rPr>
                <w:rFonts w:ascii="Times New Roman" w:hAnsi="Times New Roman" w:cs="Times New Roman"/>
                <w:i/>
                <w:sz w:val="24"/>
                <w:szCs w:val="24"/>
                <w:u w:val="single"/>
                <w:lang w:eastAsia="en-US"/>
              </w:rPr>
              <w:t>(Ф.И.О. полн</w:t>
            </w:r>
            <w:r w:rsidRPr="002A77D1">
              <w:rPr>
                <w:rFonts w:ascii="Times New Roman" w:hAnsi="Times New Roman" w:cs="Times New Roman"/>
                <w:i/>
                <w:sz w:val="24"/>
                <w:szCs w:val="24"/>
                <w:u w:val="single"/>
                <w:lang w:eastAsia="en-US"/>
              </w:rPr>
              <w:t>о</w:t>
            </w:r>
            <w:r w:rsidRPr="002A77D1">
              <w:rPr>
                <w:rFonts w:ascii="Times New Roman" w:hAnsi="Times New Roman" w:cs="Times New Roman"/>
                <w:i/>
                <w:sz w:val="24"/>
                <w:szCs w:val="24"/>
                <w:u w:val="single"/>
                <w:lang w:eastAsia="en-US"/>
              </w:rPr>
              <w:t>стью)</w:t>
            </w:r>
            <w:r w:rsidRPr="002A77D1">
              <w:rPr>
                <w:rFonts w:ascii="Times New Roman" w:hAnsi="Times New Roman" w:cs="Times New Roman"/>
                <w:sz w:val="24"/>
                <w:szCs w:val="24"/>
                <w:lang w:eastAsia="en-US"/>
              </w:rPr>
              <w:t>___________,  «___» _______ ___ года рождения, проживающем</w:t>
            </w:r>
            <w:proofErr w:type="gramStart"/>
            <w:r w:rsidRPr="002A77D1">
              <w:rPr>
                <w:rFonts w:ascii="Times New Roman" w:hAnsi="Times New Roman" w:cs="Times New Roman"/>
                <w:sz w:val="24"/>
                <w:szCs w:val="24"/>
                <w:lang w:eastAsia="en-US"/>
              </w:rPr>
              <w:t>у(</w:t>
            </w:r>
            <w:proofErr w:type="gramEnd"/>
            <w:r w:rsidRPr="002A77D1">
              <w:rPr>
                <w:rFonts w:ascii="Times New Roman" w:hAnsi="Times New Roman" w:cs="Times New Roman"/>
                <w:sz w:val="24"/>
                <w:szCs w:val="24"/>
                <w:lang w:eastAsia="en-US"/>
              </w:rPr>
              <w:t>ей) по адресу:  _______________________________, в том что гр. ________________________________, «___» _______ ___ года рождения, по день смерти «___» _______ ___ г. проживал(а) по адр</w:t>
            </w:r>
            <w:r w:rsidRPr="002A77D1">
              <w:rPr>
                <w:rFonts w:ascii="Times New Roman" w:hAnsi="Times New Roman" w:cs="Times New Roman"/>
                <w:sz w:val="24"/>
                <w:szCs w:val="24"/>
                <w:lang w:eastAsia="en-US"/>
              </w:rPr>
              <w:t>е</w:t>
            </w:r>
            <w:r w:rsidRPr="002A77D1">
              <w:rPr>
                <w:rFonts w:ascii="Times New Roman" w:hAnsi="Times New Roman" w:cs="Times New Roman"/>
                <w:sz w:val="24"/>
                <w:szCs w:val="24"/>
                <w:lang w:eastAsia="en-US"/>
              </w:rPr>
              <w:t>су:  _______________________________, и совместно с ним(ней) по день его(её) смерти по указанному адресу проживали*:</w:t>
            </w:r>
          </w:p>
        </w:tc>
      </w:tr>
      <w:tr w:rsidR="004F77A1" w:rsidRPr="002A77D1" w:rsidTr="00805135">
        <w:trPr>
          <w:trHeight w:val="255"/>
        </w:trPr>
        <w:tc>
          <w:tcPr>
            <w:tcW w:w="9937" w:type="dxa"/>
            <w:gridSpan w:val="6"/>
            <w:tcBorders>
              <w:top w:val="nil"/>
              <w:left w:val="nil"/>
              <w:bottom w:val="single" w:sz="4" w:space="0" w:color="auto"/>
              <w:right w:val="nil"/>
            </w:tcBorders>
            <w:vAlign w:val="bottom"/>
          </w:tcPr>
          <w:p w:rsidR="004F77A1" w:rsidRPr="002A77D1" w:rsidRDefault="004F77A1" w:rsidP="00805135">
            <w:pPr>
              <w:ind w:firstLine="567"/>
              <w:jc w:val="both"/>
              <w:rPr>
                <w:rFonts w:ascii="Times New Roman" w:hAnsi="Times New Roman" w:cs="Times New Roman"/>
                <w:b/>
                <w:sz w:val="24"/>
                <w:szCs w:val="24"/>
                <w:lang w:eastAsia="en-US"/>
              </w:rPr>
            </w:pPr>
          </w:p>
        </w:tc>
      </w:tr>
      <w:tr w:rsidR="004F77A1" w:rsidRPr="002A77D1" w:rsidTr="00805135">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4F77A1" w:rsidRPr="002A77D1" w:rsidRDefault="004F77A1" w:rsidP="00805135">
            <w:pPr>
              <w:ind w:firstLine="48"/>
              <w:jc w:val="center"/>
              <w:rPr>
                <w:rFonts w:ascii="Times New Roman" w:hAnsi="Times New Roman" w:cs="Times New Roman"/>
                <w:sz w:val="24"/>
                <w:szCs w:val="24"/>
                <w:lang w:eastAsia="en-US"/>
              </w:rPr>
            </w:pPr>
            <w:r w:rsidRPr="002A77D1">
              <w:rPr>
                <w:rFonts w:ascii="Times New Roman" w:hAnsi="Times New Roman" w:cs="Times New Roman"/>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48"/>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r>
      <w:tr w:rsidR="004F77A1" w:rsidRPr="002A77D1" w:rsidTr="00805135">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4F77A1" w:rsidRPr="002A77D1" w:rsidRDefault="004F77A1" w:rsidP="00805135">
            <w:pPr>
              <w:ind w:firstLine="48"/>
              <w:jc w:val="center"/>
              <w:rPr>
                <w:rFonts w:ascii="Times New Roman" w:hAnsi="Times New Roman" w:cs="Times New Roman"/>
                <w:sz w:val="24"/>
                <w:szCs w:val="24"/>
                <w:lang w:eastAsia="en-US"/>
              </w:rPr>
            </w:pPr>
            <w:r w:rsidRPr="002A77D1">
              <w:rPr>
                <w:rFonts w:ascii="Times New Roman" w:hAnsi="Times New Roman" w:cs="Times New Roman"/>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48"/>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r>
      <w:tr w:rsidR="004F77A1" w:rsidRPr="002A77D1" w:rsidTr="00805135">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4F77A1" w:rsidRPr="002A77D1" w:rsidRDefault="004F77A1" w:rsidP="00805135">
            <w:pPr>
              <w:ind w:firstLine="48"/>
              <w:jc w:val="center"/>
              <w:rPr>
                <w:rFonts w:ascii="Times New Roman" w:hAnsi="Times New Roman" w:cs="Times New Roman"/>
                <w:sz w:val="24"/>
                <w:szCs w:val="24"/>
                <w:lang w:eastAsia="en-US"/>
              </w:rPr>
            </w:pPr>
            <w:r w:rsidRPr="002A77D1">
              <w:rPr>
                <w:rFonts w:ascii="Times New Roman" w:hAnsi="Times New Roman" w:cs="Times New Roman"/>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48"/>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r>
      <w:tr w:rsidR="004F77A1" w:rsidRPr="002A77D1" w:rsidTr="00805135">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4F77A1" w:rsidRPr="002A77D1" w:rsidRDefault="004F77A1" w:rsidP="00805135">
            <w:pPr>
              <w:ind w:firstLine="48"/>
              <w:jc w:val="center"/>
              <w:rPr>
                <w:rFonts w:ascii="Times New Roman" w:hAnsi="Times New Roman" w:cs="Times New Roman"/>
                <w:sz w:val="24"/>
                <w:szCs w:val="24"/>
                <w:lang w:eastAsia="en-US"/>
              </w:rPr>
            </w:pPr>
            <w:r w:rsidRPr="002A77D1">
              <w:rPr>
                <w:rFonts w:ascii="Times New Roman" w:hAnsi="Times New Roman" w:cs="Times New Roman"/>
                <w:sz w:val="24"/>
                <w:szCs w:val="24"/>
                <w:lang w:eastAsia="en-US"/>
              </w:rPr>
              <w:t>Отношение к члену хозяйства, записанному пе</w:t>
            </w:r>
            <w:r w:rsidRPr="002A77D1">
              <w:rPr>
                <w:rFonts w:ascii="Times New Roman" w:hAnsi="Times New Roman" w:cs="Times New Roman"/>
                <w:sz w:val="24"/>
                <w:szCs w:val="24"/>
                <w:lang w:eastAsia="en-US"/>
              </w:rPr>
              <w:t>р</w:t>
            </w:r>
            <w:r w:rsidRPr="002A77D1">
              <w:rPr>
                <w:rFonts w:ascii="Times New Roman" w:hAnsi="Times New Roman" w:cs="Times New Roman"/>
                <w:sz w:val="24"/>
                <w:szCs w:val="24"/>
                <w:lang w:eastAsia="en-US"/>
              </w:rPr>
              <w:t>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77A1" w:rsidRPr="002A77D1" w:rsidRDefault="004F77A1" w:rsidP="00805135">
            <w:pPr>
              <w:ind w:firstLine="48"/>
              <w:jc w:val="center"/>
              <w:rPr>
                <w:rFonts w:ascii="Times New Roman" w:hAnsi="Times New Roman" w:cs="Times New Roman"/>
                <w:sz w:val="24"/>
                <w:szCs w:val="24"/>
                <w:lang w:eastAsia="en-US"/>
              </w:rPr>
            </w:pPr>
            <w:proofErr w:type="gramStart"/>
            <w:r w:rsidRPr="002A77D1">
              <w:rPr>
                <w:rFonts w:ascii="Times New Roman" w:hAnsi="Times New Roman" w:cs="Times New Roman"/>
                <w:sz w:val="24"/>
                <w:szCs w:val="24"/>
                <w:lang w:eastAsia="en-US"/>
              </w:rPr>
              <w:t>Записан</w:t>
            </w:r>
            <w:proofErr w:type="gramEnd"/>
            <w:r w:rsidRPr="002A77D1">
              <w:rPr>
                <w:rFonts w:ascii="Times New Roman" w:hAnsi="Times New Roman" w:cs="Times New Roman"/>
                <w:sz w:val="24"/>
                <w:szCs w:val="24"/>
                <w:lang w:eastAsia="en-US"/>
              </w:rPr>
              <w:t xml:space="preserve"> первым (глава х</w:t>
            </w:r>
            <w:r w:rsidRPr="002A77D1">
              <w:rPr>
                <w:rFonts w:ascii="Times New Roman" w:hAnsi="Times New Roman" w:cs="Times New Roman"/>
                <w:sz w:val="24"/>
                <w:szCs w:val="24"/>
                <w:lang w:eastAsia="en-US"/>
              </w:rPr>
              <w:t>о</w:t>
            </w:r>
            <w:r w:rsidRPr="002A77D1">
              <w:rPr>
                <w:rFonts w:ascii="Times New Roman" w:hAnsi="Times New Roman" w:cs="Times New Roman"/>
                <w:sz w:val="24"/>
                <w:szCs w:val="24"/>
                <w:lang w:eastAsia="en-US"/>
              </w:rPr>
              <w:t>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r>
      <w:tr w:rsidR="004F77A1" w:rsidRPr="002A77D1" w:rsidTr="00805135">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4F77A1" w:rsidRPr="002A77D1" w:rsidRDefault="004F77A1" w:rsidP="00805135">
            <w:pPr>
              <w:ind w:firstLine="48"/>
              <w:jc w:val="center"/>
              <w:rPr>
                <w:rFonts w:ascii="Times New Roman" w:hAnsi="Times New Roman" w:cs="Times New Roman"/>
                <w:sz w:val="24"/>
                <w:szCs w:val="24"/>
                <w:lang w:eastAsia="en-US"/>
              </w:rPr>
            </w:pPr>
            <w:r w:rsidRPr="002A77D1">
              <w:rPr>
                <w:rFonts w:ascii="Times New Roman" w:hAnsi="Times New Roman" w:cs="Times New Roman"/>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48"/>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4F77A1" w:rsidRPr="002A77D1" w:rsidRDefault="004F77A1" w:rsidP="00805135">
            <w:pPr>
              <w:ind w:firstLine="567"/>
              <w:jc w:val="both"/>
              <w:rPr>
                <w:rFonts w:ascii="Times New Roman" w:hAnsi="Times New Roman" w:cs="Times New Roman"/>
                <w:strike/>
                <w:sz w:val="24"/>
                <w:szCs w:val="24"/>
                <w:lang w:eastAsia="en-US"/>
              </w:rPr>
            </w:pPr>
          </w:p>
        </w:tc>
      </w:tr>
      <w:tr w:rsidR="004F77A1" w:rsidRPr="002A77D1" w:rsidTr="00805135">
        <w:trPr>
          <w:trHeight w:val="1073"/>
        </w:trPr>
        <w:tc>
          <w:tcPr>
            <w:tcW w:w="9937" w:type="dxa"/>
            <w:gridSpan w:val="6"/>
            <w:tcBorders>
              <w:top w:val="single" w:sz="4" w:space="0" w:color="auto"/>
              <w:left w:val="nil"/>
              <w:bottom w:val="nil"/>
              <w:right w:val="nil"/>
            </w:tcBorders>
            <w:vAlign w:val="bottom"/>
          </w:tcPr>
          <w:p w:rsidR="004F77A1" w:rsidRPr="002A77D1" w:rsidRDefault="004F77A1" w:rsidP="008F4782">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*указываются члены личного подсобного хозяйства, включая умершего.</w:t>
            </w:r>
          </w:p>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xml:space="preserve">Справка выдана на основании </w:t>
            </w:r>
            <w:proofErr w:type="spellStart"/>
            <w:r w:rsidRPr="002A77D1">
              <w:rPr>
                <w:rFonts w:ascii="Times New Roman" w:hAnsi="Times New Roman" w:cs="Times New Roman"/>
                <w:sz w:val="24"/>
                <w:szCs w:val="24"/>
                <w:lang w:eastAsia="en-US"/>
              </w:rPr>
              <w:t>похозяйственной</w:t>
            </w:r>
            <w:proofErr w:type="spellEnd"/>
            <w:r w:rsidRPr="002A77D1">
              <w:rPr>
                <w:rFonts w:ascii="Times New Roman" w:hAnsi="Times New Roman" w:cs="Times New Roman"/>
                <w:sz w:val="24"/>
                <w:szCs w:val="24"/>
                <w:lang w:eastAsia="en-US"/>
              </w:rPr>
              <w:t xml:space="preserve"> книги №_____________________________</w:t>
            </w:r>
          </w:p>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лицевой счет № ____________________________, и свидетельства о смерти гражданина для представления по месту требования.</w:t>
            </w:r>
          </w:p>
        </w:tc>
      </w:tr>
    </w:tbl>
    <w:p w:rsidR="004F77A1" w:rsidRPr="008F4782" w:rsidRDefault="004F77A1" w:rsidP="008F4782">
      <w:pPr>
        <w:spacing w:after="0" w:line="240" w:lineRule="auto"/>
        <w:jc w:val="both"/>
        <w:rPr>
          <w:rFonts w:ascii="Times New Roman" w:hAnsi="Times New Roman" w:cs="Times New Roman"/>
          <w:sz w:val="24"/>
          <w:szCs w:val="24"/>
        </w:rPr>
      </w:pPr>
    </w:p>
    <w:p w:rsidR="004F77A1" w:rsidRPr="002A77D1" w:rsidRDefault="004F77A1" w:rsidP="004F77A1">
      <w:pPr>
        <w:numPr>
          <w:ilvl w:val="0"/>
          <w:numId w:val="36"/>
        </w:numPr>
        <w:spacing w:after="0" w:line="240" w:lineRule="auto"/>
        <w:ind w:left="0" w:firstLine="567"/>
        <w:jc w:val="both"/>
        <w:rPr>
          <w:rFonts w:ascii="Times New Roman" w:hAnsi="Times New Roman" w:cs="Times New Roman"/>
          <w:sz w:val="24"/>
          <w:szCs w:val="24"/>
        </w:rPr>
      </w:pPr>
    </w:p>
    <w:p w:rsidR="004F77A1" w:rsidRPr="002A77D1" w:rsidRDefault="004F77A1" w:rsidP="004F77A1">
      <w:pPr>
        <w:numPr>
          <w:ilvl w:val="0"/>
          <w:numId w:val="36"/>
        </w:numPr>
        <w:spacing w:after="0" w:line="240" w:lineRule="auto"/>
        <w:ind w:left="0" w:firstLine="567"/>
        <w:jc w:val="both"/>
        <w:rPr>
          <w:rFonts w:ascii="Times New Roman" w:hAnsi="Times New Roman" w:cs="Times New Roman"/>
          <w:sz w:val="24"/>
          <w:szCs w:val="24"/>
        </w:rPr>
      </w:pPr>
      <w:r w:rsidRPr="002A77D1">
        <w:rPr>
          <w:rFonts w:ascii="Times New Roman" w:hAnsi="Times New Roman" w:cs="Times New Roman"/>
          <w:sz w:val="24"/>
          <w:szCs w:val="24"/>
        </w:rPr>
        <w:t>Дата</w:t>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t>00.00.0000</w:t>
      </w:r>
    </w:p>
    <w:p w:rsidR="004F77A1" w:rsidRPr="002A77D1" w:rsidRDefault="004F77A1" w:rsidP="004F77A1">
      <w:pPr>
        <w:numPr>
          <w:ilvl w:val="0"/>
          <w:numId w:val="36"/>
        </w:numPr>
        <w:spacing w:after="0" w:line="240" w:lineRule="auto"/>
        <w:ind w:left="0" w:firstLine="567"/>
        <w:jc w:val="both"/>
        <w:rPr>
          <w:rFonts w:ascii="Times New Roman" w:hAnsi="Times New Roman" w:cs="Times New Roman"/>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4F77A1" w:rsidRPr="002A77D1" w:rsidTr="00805135">
        <w:trPr>
          <w:trHeight w:val="657"/>
        </w:trPr>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486" w:type="dxa"/>
            <w:tcBorders>
              <w:top w:val="nil"/>
              <w:left w:val="nil"/>
              <w:bottom w:val="single" w:sz="4" w:space="0" w:color="000000"/>
              <w:right w:val="nil"/>
            </w:tcBorders>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c>
          <w:tcPr>
            <w:tcW w:w="1134" w:type="dxa"/>
            <w:noWrap/>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984" w:type="dxa"/>
            <w:tcBorders>
              <w:top w:val="nil"/>
              <w:left w:val="nil"/>
              <w:bottom w:val="single" w:sz="4" w:space="0" w:color="000000"/>
              <w:right w:val="nil"/>
            </w:tcBorders>
            <w:noWrap/>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c>
          <w:tcPr>
            <w:tcW w:w="1134" w:type="dxa"/>
            <w:noWrap/>
            <w:vAlign w:val="bottom"/>
          </w:tcPr>
          <w:p w:rsidR="004F77A1" w:rsidRPr="002A77D1" w:rsidRDefault="004F77A1" w:rsidP="008F4782">
            <w:pPr>
              <w:jc w:val="both"/>
              <w:rPr>
                <w:rFonts w:ascii="Times New Roman" w:hAnsi="Times New Roman" w:cs="Times New Roman"/>
                <w:sz w:val="24"/>
                <w:szCs w:val="24"/>
                <w:lang w:eastAsia="en-US"/>
              </w:rPr>
            </w:pPr>
          </w:p>
        </w:tc>
        <w:tc>
          <w:tcPr>
            <w:tcW w:w="2693" w:type="dxa"/>
            <w:tcBorders>
              <w:top w:val="nil"/>
              <w:left w:val="nil"/>
              <w:bottom w:val="single" w:sz="4" w:space="0" w:color="000000"/>
              <w:right w:val="nil"/>
            </w:tcBorders>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r>
      <w:tr w:rsidR="004F77A1" w:rsidRPr="002A77D1" w:rsidTr="00805135">
        <w:trPr>
          <w:trHeight w:val="255"/>
        </w:trPr>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486" w:type="dxa"/>
            <w:noWrap/>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(должность)</w:t>
            </w:r>
          </w:p>
        </w:tc>
        <w:tc>
          <w:tcPr>
            <w:tcW w:w="1134"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984" w:type="dxa"/>
            <w:noWrap/>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(подпись)</w:t>
            </w:r>
          </w:p>
        </w:tc>
        <w:tc>
          <w:tcPr>
            <w:tcW w:w="1134" w:type="dxa"/>
            <w:noWrap/>
            <w:vAlign w:val="bottom"/>
            <w:hideMark/>
          </w:tcPr>
          <w:p w:rsidR="004F77A1" w:rsidRPr="002A77D1" w:rsidRDefault="004F77A1" w:rsidP="008F4782">
            <w:pPr>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М.П.</w:t>
            </w:r>
          </w:p>
        </w:tc>
        <w:tc>
          <w:tcPr>
            <w:tcW w:w="2693" w:type="dxa"/>
            <w:noWrap/>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(Ф.И.О.)</w:t>
            </w:r>
          </w:p>
        </w:tc>
      </w:tr>
    </w:tbl>
    <w:p w:rsidR="004F77A1" w:rsidRPr="002A77D1" w:rsidRDefault="004F77A1" w:rsidP="004F77A1">
      <w:pPr>
        <w:numPr>
          <w:ilvl w:val="0"/>
          <w:numId w:val="36"/>
        </w:numPr>
        <w:spacing w:after="0" w:line="240" w:lineRule="auto"/>
        <w:ind w:left="0" w:firstLine="567"/>
        <w:jc w:val="both"/>
        <w:rPr>
          <w:rFonts w:ascii="Times New Roman" w:hAnsi="Times New Roman" w:cs="Times New Roman"/>
          <w:sz w:val="24"/>
          <w:szCs w:val="24"/>
        </w:rPr>
      </w:pPr>
    </w:p>
    <w:p w:rsidR="004F77A1" w:rsidRPr="002A77D1" w:rsidRDefault="004F77A1" w:rsidP="001C756E">
      <w:pPr>
        <w:jc w:val="both"/>
        <w:rPr>
          <w:rFonts w:ascii="Times New Roman" w:hAnsi="Times New Roman" w:cs="Times New Roman"/>
          <w:sz w:val="24"/>
          <w:szCs w:val="24"/>
        </w:rPr>
      </w:pPr>
    </w:p>
    <w:p w:rsidR="004F77A1" w:rsidRPr="002A77D1" w:rsidRDefault="004F77A1" w:rsidP="00592B8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Times New Roman" w:hAnsi="Times New Roman" w:cs="Times New Roman"/>
          <w:sz w:val="24"/>
          <w:szCs w:val="24"/>
        </w:rPr>
      </w:pPr>
      <w:r w:rsidRPr="002A77D1">
        <w:rPr>
          <w:rFonts w:ascii="Times New Roman" w:hAnsi="Times New Roman" w:cs="Times New Roman"/>
          <w:sz w:val="24"/>
          <w:szCs w:val="24"/>
        </w:rPr>
        <w:lastRenderedPageBreak/>
        <w:t>Приложение № 4</w:t>
      </w:r>
    </w:p>
    <w:p w:rsidR="004F77A1" w:rsidRPr="002A77D1" w:rsidRDefault="004F77A1" w:rsidP="004F77A1">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Times New Roman" w:hAnsi="Times New Roman" w:cs="Times New Roman"/>
          <w:sz w:val="24"/>
          <w:szCs w:val="24"/>
        </w:rPr>
      </w:pPr>
      <w:r w:rsidRPr="002A77D1">
        <w:rPr>
          <w:rFonts w:ascii="Times New Roman" w:hAnsi="Times New Roman" w:cs="Times New Roman"/>
          <w:sz w:val="24"/>
          <w:szCs w:val="24"/>
        </w:rPr>
        <w:t>к административному регламенту</w:t>
      </w:r>
    </w:p>
    <w:p w:rsidR="004F77A1" w:rsidRPr="002A77D1" w:rsidRDefault="004F77A1" w:rsidP="004F77A1">
      <w:pPr>
        <w:pStyle w:val="1"/>
        <w:numPr>
          <w:ilvl w:val="0"/>
          <w:numId w:val="36"/>
        </w:numPr>
        <w:suppressAutoHyphens/>
        <w:autoSpaceDN/>
        <w:adjustRightInd/>
        <w:spacing w:before="0" w:after="0"/>
        <w:ind w:left="0" w:firstLine="567"/>
        <w:jc w:val="both"/>
        <w:rPr>
          <w:rFonts w:ascii="Times New Roman" w:hAnsi="Times New Roman"/>
        </w:rPr>
      </w:pPr>
    </w:p>
    <w:p w:rsidR="004F77A1" w:rsidRPr="002A77D1" w:rsidRDefault="004F77A1" w:rsidP="004F77A1">
      <w:pPr>
        <w:ind w:firstLine="567"/>
        <w:jc w:val="both"/>
        <w:rPr>
          <w:rFonts w:ascii="Times New Roman" w:hAnsi="Times New Roman" w:cs="Times New Roman"/>
          <w:sz w:val="24"/>
          <w:szCs w:val="24"/>
          <w:lang w:eastAsia="ar-SA"/>
        </w:rPr>
      </w:pPr>
      <w:r w:rsidRPr="002A77D1">
        <w:rPr>
          <w:rFonts w:ascii="Times New Roman" w:hAnsi="Times New Roman" w:cs="Times New Roman"/>
          <w:sz w:val="24"/>
          <w:szCs w:val="24"/>
        </w:rPr>
        <w:t>№_________</w:t>
      </w:r>
    </w:p>
    <w:tbl>
      <w:tblPr>
        <w:tblW w:w="9645" w:type="dxa"/>
        <w:tblInd w:w="108" w:type="dxa"/>
        <w:tblLayout w:type="fixed"/>
        <w:tblLook w:val="04A0" w:firstRow="1" w:lastRow="0" w:firstColumn="1" w:lastColumn="0" w:noHBand="0" w:noVBand="1"/>
      </w:tblPr>
      <w:tblGrid>
        <w:gridCol w:w="1850"/>
        <w:gridCol w:w="945"/>
        <w:gridCol w:w="189"/>
        <w:gridCol w:w="828"/>
        <w:gridCol w:w="471"/>
        <w:gridCol w:w="425"/>
        <w:gridCol w:w="1760"/>
        <w:gridCol w:w="1059"/>
        <w:gridCol w:w="950"/>
        <w:gridCol w:w="1168"/>
      </w:tblGrid>
      <w:tr w:rsidR="004F77A1" w:rsidRPr="002A77D1" w:rsidTr="00805135">
        <w:trPr>
          <w:trHeight w:val="1058"/>
        </w:trPr>
        <w:tc>
          <w:tcPr>
            <w:tcW w:w="9649" w:type="dxa"/>
            <w:gridSpan w:val="10"/>
            <w:vAlign w:val="center"/>
            <w:hideMark/>
          </w:tcPr>
          <w:p w:rsidR="004F77A1" w:rsidRPr="002A77D1" w:rsidRDefault="004F77A1" w:rsidP="00805135">
            <w:pPr>
              <w:ind w:firstLine="567"/>
              <w:jc w:val="center"/>
              <w:rPr>
                <w:rFonts w:ascii="Times New Roman" w:hAnsi="Times New Roman" w:cs="Times New Roman"/>
                <w:b/>
                <w:sz w:val="24"/>
                <w:szCs w:val="24"/>
                <w:lang w:eastAsia="en-US"/>
              </w:rPr>
            </w:pPr>
            <w:r w:rsidRPr="002A77D1">
              <w:rPr>
                <w:rFonts w:ascii="Times New Roman" w:hAnsi="Times New Roman" w:cs="Times New Roman"/>
                <w:b/>
                <w:sz w:val="24"/>
                <w:szCs w:val="24"/>
                <w:lang w:eastAsia="en-US"/>
              </w:rPr>
              <w:t>ВЫПИСКА</w:t>
            </w:r>
            <w:r w:rsidRPr="002A77D1">
              <w:rPr>
                <w:rFonts w:ascii="Times New Roman" w:hAnsi="Times New Roman" w:cs="Times New Roman"/>
                <w:b/>
                <w:sz w:val="24"/>
                <w:szCs w:val="24"/>
                <w:lang w:eastAsia="en-US"/>
              </w:rPr>
              <w:br/>
              <w:t xml:space="preserve">из </w:t>
            </w:r>
            <w:proofErr w:type="spellStart"/>
            <w:r w:rsidRPr="002A77D1">
              <w:rPr>
                <w:rFonts w:ascii="Times New Roman" w:hAnsi="Times New Roman" w:cs="Times New Roman"/>
                <w:b/>
                <w:sz w:val="24"/>
                <w:szCs w:val="24"/>
                <w:lang w:eastAsia="en-US"/>
              </w:rPr>
              <w:t>похозяйственной</w:t>
            </w:r>
            <w:proofErr w:type="spellEnd"/>
            <w:r w:rsidRPr="002A77D1">
              <w:rPr>
                <w:rFonts w:ascii="Times New Roman" w:hAnsi="Times New Roman" w:cs="Times New Roman"/>
                <w:b/>
                <w:sz w:val="24"/>
                <w:szCs w:val="24"/>
                <w:lang w:eastAsia="en-US"/>
              </w:rPr>
              <w:t xml:space="preserve"> книги о наличии у гражданина права</w:t>
            </w:r>
            <w:r w:rsidRPr="002A77D1">
              <w:rPr>
                <w:rFonts w:ascii="Times New Roman" w:hAnsi="Times New Roman" w:cs="Times New Roman"/>
                <w:b/>
                <w:sz w:val="24"/>
                <w:szCs w:val="24"/>
                <w:lang w:eastAsia="en-US"/>
              </w:rPr>
              <w:br/>
              <w:t>на земельный участок</w:t>
            </w:r>
          </w:p>
        </w:tc>
      </w:tr>
      <w:tr w:rsidR="004F77A1" w:rsidRPr="002A77D1" w:rsidTr="00805135">
        <w:trPr>
          <w:trHeight w:val="262"/>
        </w:trPr>
        <w:tc>
          <w:tcPr>
            <w:tcW w:w="2798" w:type="dxa"/>
            <w:gridSpan w:val="2"/>
            <w:tcBorders>
              <w:top w:val="nil"/>
              <w:left w:val="nil"/>
              <w:bottom w:val="single" w:sz="4" w:space="0" w:color="000000"/>
              <w:right w:val="nil"/>
            </w:tcBorders>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c>
          <w:tcPr>
            <w:tcW w:w="1017" w:type="dxa"/>
            <w:gridSpan w:val="2"/>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896" w:type="dxa"/>
            <w:gridSpan w:val="2"/>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761"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059"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118" w:type="dxa"/>
            <w:gridSpan w:val="2"/>
            <w:tcBorders>
              <w:top w:val="nil"/>
              <w:left w:val="nil"/>
              <w:bottom w:val="single" w:sz="4" w:space="0" w:color="000000"/>
              <w:right w:val="nil"/>
            </w:tcBorders>
            <w:noWrap/>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00.00.0000</w:t>
            </w:r>
          </w:p>
        </w:tc>
      </w:tr>
      <w:tr w:rsidR="004F77A1" w:rsidRPr="002A77D1" w:rsidTr="00805135">
        <w:trPr>
          <w:trHeight w:val="113"/>
        </w:trPr>
        <w:tc>
          <w:tcPr>
            <w:tcW w:w="2798" w:type="dxa"/>
            <w:gridSpan w:val="2"/>
            <w:noWrap/>
            <w:vAlign w:val="center"/>
            <w:hideMark/>
          </w:tcPr>
          <w:p w:rsidR="004F77A1" w:rsidRPr="002A77D1" w:rsidRDefault="004F77A1" w:rsidP="00805135">
            <w:pPr>
              <w:ind w:firstLine="567"/>
              <w:jc w:val="both"/>
              <w:rPr>
                <w:rFonts w:ascii="Times New Roman" w:hAnsi="Times New Roman" w:cs="Times New Roman"/>
                <w:lang w:eastAsia="en-US"/>
              </w:rPr>
            </w:pPr>
            <w:r w:rsidRPr="002A77D1">
              <w:rPr>
                <w:rFonts w:ascii="Times New Roman" w:hAnsi="Times New Roman" w:cs="Times New Roman"/>
                <w:lang w:eastAsia="en-US"/>
              </w:rPr>
              <w:t xml:space="preserve"> (место выдачи)</w:t>
            </w:r>
          </w:p>
        </w:tc>
        <w:tc>
          <w:tcPr>
            <w:tcW w:w="1017" w:type="dxa"/>
            <w:gridSpan w:val="2"/>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896" w:type="dxa"/>
            <w:gridSpan w:val="2"/>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761" w:type="dxa"/>
            <w:noWrap/>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059"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118" w:type="dxa"/>
            <w:gridSpan w:val="2"/>
            <w:noWrap/>
            <w:vAlign w:val="center"/>
            <w:hideMark/>
          </w:tcPr>
          <w:p w:rsidR="004F77A1" w:rsidRPr="002A77D1" w:rsidRDefault="004F77A1" w:rsidP="00805135">
            <w:pPr>
              <w:ind w:firstLine="16"/>
              <w:jc w:val="center"/>
              <w:rPr>
                <w:rFonts w:ascii="Times New Roman" w:hAnsi="Times New Roman" w:cs="Times New Roman"/>
                <w:lang w:eastAsia="en-US"/>
              </w:rPr>
            </w:pPr>
            <w:r w:rsidRPr="002A77D1">
              <w:rPr>
                <w:rFonts w:ascii="Times New Roman" w:hAnsi="Times New Roman" w:cs="Times New Roman"/>
                <w:lang w:eastAsia="en-US"/>
              </w:rPr>
              <w:t>(дата выдачи)</w:t>
            </w:r>
          </w:p>
        </w:tc>
      </w:tr>
      <w:tr w:rsidR="004F77A1" w:rsidRPr="002A77D1" w:rsidTr="00805135">
        <w:trPr>
          <w:trHeight w:val="552"/>
        </w:trPr>
        <w:tc>
          <w:tcPr>
            <w:tcW w:w="9649" w:type="dxa"/>
            <w:gridSpan w:val="10"/>
            <w:tcBorders>
              <w:top w:val="nil"/>
              <w:left w:val="nil"/>
              <w:bottom w:val="single" w:sz="4" w:space="0" w:color="000000"/>
              <w:right w:val="nil"/>
            </w:tcBorders>
            <w:noWrap/>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xml:space="preserve">Настоящая выписка из </w:t>
            </w:r>
            <w:proofErr w:type="spellStart"/>
            <w:r w:rsidRPr="002A77D1">
              <w:rPr>
                <w:rFonts w:ascii="Times New Roman" w:hAnsi="Times New Roman" w:cs="Times New Roman"/>
                <w:sz w:val="24"/>
                <w:szCs w:val="24"/>
                <w:lang w:eastAsia="en-US"/>
              </w:rPr>
              <w:t>похозяйственной</w:t>
            </w:r>
            <w:proofErr w:type="spellEnd"/>
            <w:r w:rsidRPr="002A77D1">
              <w:rPr>
                <w:rFonts w:ascii="Times New Roman" w:hAnsi="Times New Roman" w:cs="Times New Roman"/>
                <w:sz w:val="24"/>
                <w:szCs w:val="24"/>
                <w:lang w:eastAsia="en-US"/>
              </w:rPr>
              <w:t xml:space="preserve"> книги подтверждает, что гражданину </w:t>
            </w:r>
          </w:p>
        </w:tc>
      </w:tr>
      <w:tr w:rsidR="004F77A1" w:rsidRPr="002A77D1" w:rsidTr="00805135">
        <w:trPr>
          <w:trHeight w:val="312"/>
        </w:trPr>
        <w:tc>
          <w:tcPr>
            <w:tcW w:w="9649" w:type="dxa"/>
            <w:gridSpan w:val="10"/>
            <w:tcBorders>
              <w:top w:val="nil"/>
              <w:left w:val="nil"/>
              <w:bottom w:val="single" w:sz="4" w:space="0" w:color="000000"/>
              <w:right w:val="nil"/>
            </w:tcBorders>
            <w:noWrap/>
            <w:vAlign w:val="center"/>
          </w:tcPr>
          <w:p w:rsidR="004F77A1" w:rsidRPr="002A77D1" w:rsidRDefault="004F77A1" w:rsidP="00805135">
            <w:pPr>
              <w:ind w:firstLine="567"/>
              <w:jc w:val="both"/>
              <w:rPr>
                <w:rFonts w:ascii="Times New Roman" w:hAnsi="Times New Roman" w:cs="Times New Roman"/>
                <w:sz w:val="24"/>
                <w:szCs w:val="24"/>
                <w:lang w:eastAsia="en-US"/>
              </w:rPr>
            </w:pPr>
          </w:p>
        </w:tc>
      </w:tr>
      <w:tr w:rsidR="004F77A1" w:rsidRPr="002A77D1" w:rsidTr="00805135">
        <w:trPr>
          <w:trHeight w:val="85"/>
        </w:trPr>
        <w:tc>
          <w:tcPr>
            <w:tcW w:w="9649" w:type="dxa"/>
            <w:gridSpan w:val="10"/>
            <w:noWrap/>
            <w:vAlign w:val="center"/>
            <w:hideMark/>
          </w:tcPr>
          <w:p w:rsidR="004F77A1" w:rsidRPr="002A77D1" w:rsidRDefault="004F77A1" w:rsidP="00805135">
            <w:pPr>
              <w:ind w:firstLine="567"/>
              <w:jc w:val="center"/>
              <w:rPr>
                <w:rFonts w:ascii="Times New Roman" w:hAnsi="Times New Roman" w:cs="Times New Roman"/>
                <w:lang w:eastAsia="en-US"/>
              </w:rPr>
            </w:pPr>
            <w:r w:rsidRPr="002A77D1">
              <w:rPr>
                <w:rFonts w:ascii="Times New Roman" w:hAnsi="Times New Roman" w:cs="Times New Roman"/>
                <w:lang w:eastAsia="en-US"/>
              </w:rPr>
              <w:t>(фамилия, имя, отчество полностью)</w:t>
            </w:r>
          </w:p>
        </w:tc>
      </w:tr>
      <w:tr w:rsidR="004F77A1" w:rsidRPr="002A77D1" w:rsidTr="00805135">
        <w:trPr>
          <w:trHeight w:val="255"/>
        </w:trPr>
        <w:tc>
          <w:tcPr>
            <w:tcW w:w="2798" w:type="dxa"/>
            <w:gridSpan w:val="2"/>
            <w:noWrap/>
            <w:vAlign w:val="center"/>
            <w:hideMark/>
          </w:tcPr>
          <w:p w:rsidR="004F77A1" w:rsidRPr="002A77D1" w:rsidRDefault="004F77A1" w:rsidP="00805135">
            <w:pPr>
              <w:ind w:firstLine="34"/>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xml:space="preserve">дата рождения </w:t>
            </w:r>
          </w:p>
        </w:tc>
        <w:tc>
          <w:tcPr>
            <w:tcW w:w="1913" w:type="dxa"/>
            <w:gridSpan w:val="4"/>
            <w:tcBorders>
              <w:top w:val="nil"/>
              <w:left w:val="nil"/>
              <w:bottom w:val="single" w:sz="4" w:space="0" w:color="000000"/>
              <w:right w:val="nil"/>
            </w:tcBorders>
            <w:noWrap/>
            <w:vAlign w:val="center"/>
            <w:hideMark/>
          </w:tcPr>
          <w:p w:rsidR="004F77A1" w:rsidRPr="002A77D1" w:rsidRDefault="004F77A1" w:rsidP="00805135">
            <w:pPr>
              <w:ind w:hanging="71"/>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00.00.0000 г,</w:t>
            </w:r>
          </w:p>
        </w:tc>
        <w:tc>
          <w:tcPr>
            <w:tcW w:w="1761"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059"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950"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168"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r>
      <w:tr w:rsidR="004F77A1" w:rsidRPr="002A77D1" w:rsidTr="00805135">
        <w:trPr>
          <w:trHeight w:val="429"/>
        </w:trPr>
        <w:tc>
          <w:tcPr>
            <w:tcW w:w="4286" w:type="dxa"/>
            <w:gridSpan w:val="5"/>
            <w:vAlign w:val="center"/>
            <w:hideMark/>
          </w:tcPr>
          <w:p w:rsidR="004F77A1" w:rsidRPr="002A77D1" w:rsidRDefault="004F77A1" w:rsidP="00805135">
            <w:pPr>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xml:space="preserve">документ, удостоверяющий личность,  </w:t>
            </w:r>
          </w:p>
        </w:tc>
        <w:tc>
          <w:tcPr>
            <w:tcW w:w="5363" w:type="dxa"/>
            <w:gridSpan w:val="5"/>
            <w:tcBorders>
              <w:top w:val="nil"/>
              <w:left w:val="nil"/>
              <w:bottom w:val="single" w:sz="4" w:space="0" w:color="000000"/>
              <w:right w:val="nil"/>
            </w:tcBorders>
            <w:noWrap/>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r>
      <w:tr w:rsidR="004F77A1" w:rsidRPr="002A77D1" w:rsidTr="00805135">
        <w:trPr>
          <w:trHeight w:val="130"/>
        </w:trPr>
        <w:tc>
          <w:tcPr>
            <w:tcW w:w="1852"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946"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488" w:type="dxa"/>
            <w:gridSpan w:val="3"/>
            <w:noWrap/>
            <w:vAlign w:val="bottom"/>
          </w:tcPr>
          <w:p w:rsidR="004F77A1" w:rsidRPr="002A77D1" w:rsidRDefault="004F77A1" w:rsidP="00805135">
            <w:pPr>
              <w:ind w:firstLine="567"/>
              <w:jc w:val="both"/>
              <w:rPr>
                <w:rFonts w:ascii="Times New Roman" w:hAnsi="Times New Roman" w:cs="Times New Roman"/>
                <w:lang w:eastAsia="en-US"/>
              </w:rPr>
            </w:pPr>
          </w:p>
        </w:tc>
        <w:tc>
          <w:tcPr>
            <w:tcW w:w="5363" w:type="dxa"/>
            <w:gridSpan w:val="5"/>
            <w:noWrap/>
            <w:vAlign w:val="center"/>
            <w:hideMark/>
          </w:tcPr>
          <w:p w:rsidR="004F77A1" w:rsidRPr="002A77D1" w:rsidRDefault="004F77A1" w:rsidP="00805135">
            <w:pPr>
              <w:ind w:firstLine="1"/>
              <w:jc w:val="both"/>
              <w:rPr>
                <w:rFonts w:ascii="Times New Roman" w:hAnsi="Times New Roman" w:cs="Times New Roman"/>
                <w:lang w:eastAsia="en-US"/>
              </w:rPr>
            </w:pPr>
            <w:r w:rsidRPr="002A77D1">
              <w:rPr>
                <w:rFonts w:ascii="Times New Roman" w:hAnsi="Times New Roman" w:cs="Times New Roman"/>
                <w:lang w:eastAsia="en-US"/>
              </w:rPr>
              <w:t>(вид документа, удостоверяющего личность)</w:t>
            </w:r>
          </w:p>
        </w:tc>
      </w:tr>
      <w:tr w:rsidR="004F77A1" w:rsidRPr="002A77D1" w:rsidTr="00805135">
        <w:trPr>
          <w:trHeight w:val="273"/>
        </w:trPr>
        <w:tc>
          <w:tcPr>
            <w:tcW w:w="1852" w:type="dxa"/>
            <w:tcBorders>
              <w:top w:val="nil"/>
              <w:left w:val="nil"/>
              <w:bottom w:val="single" w:sz="4" w:space="0" w:color="000000"/>
              <w:right w:val="nil"/>
            </w:tcBorders>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946" w:type="dxa"/>
            <w:noWrap/>
            <w:vAlign w:val="bottom"/>
            <w:hideMark/>
          </w:tcPr>
          <w:p w:rsidR="004F77A1" w:rsidRPr="002A77D1" w:rsidRDefault="004F77A1" w:rsidP="00805135">
            <w:pPr>
              <w:ind w:firstLine="25"/>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xml:space="preserve">выдан </w:t>
            </w:r>
          </w:p>
        </w:tc>
        <w:tc>
          <w:tcPr>
            <w:tcW w:w="6851" w:type="dxa"/>
            <w:gridSpan w:val="8"/>
            <w:tcBorders>
              <w:top w:val="nil"/>
              <w:left w:val="nil"/>
              <w:bottom w:val="single" w:sz="4" w:space="0" w:color="000000"/>
              <w:right w:val="nil"/>
            </w:tcBorders>
            <w:noWrap/>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xml:space="preserve">  </w:t>
            </w:r>
          </w:p>
        </w:tc>
      </w:tr>
      <w:tr w:rsidR="004F77A1" w:rsidRPr="002A77D1" w:rsidTr="00805135">
        <w:trPr>
          <w:trHeight w:val="255"/>
        </w:trPr>
        <w:tc>
          <w:tcPr>
            <w:tcW w:w="1852" w:type="dxa"/>
            <w:noWrap/>
            <w:vAlign w:val="bottom"/>
          </w:tcPr>
          <w:p w:rsidR="004F77A1" w:rsidRPr="002A77D1" w:rsidRDefault="004F77A1" w:rsidP="00805135">
            <w:pPr>
              <w:jc w:val="both"/>
              <w:rPr>
                <w:rFonts w:ascii="Times New Roman" w:hAnsi="Times New Roman" w:cs="Times New Roman"/>
                <w:lang w:eastAsia="en-US"/>
              </w:rPr>
            </w:pPr>
            <w:r w:rsidRPr="002A77D1">
              <w:rPr>
                <w:rFonts w:ascii="Times New Roman" w:hAnsi="Times New Roman" w:cs="Times New Roman"/>
                <w:lang w:eastAsia="en-US"/>
              </w:rPr>
              <w:t>(серия, номер)</w:t>
            </w:r>
          </w:p>
          <w:p w:rsidR="004F77A1" w:rsidRPr="002A77D1" w:rsidRDefault="004F77A1" w:rsidP="00805135">
            <w:pPr>
              <w:jc w:val="both"/>
              <w:rPr>
                <w:rFonts w:ascii="Times New Roman" w:hAnsi="Times New Roman" w:cs="Times New Roman"/>
                <w:lang w:eastAsia="en-US"/>
              </w:rPr>
            </w:pPr>
          </w:p>
        </w:tc>
        <w:tc>
          <w:tcPr>
            <w:tcW w:w="946"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6851" w:type="dxa"/>
            <w:gridSpan w:val="8"/>
            <w:noWrap/>
            <w:vAlign w:val="center"/>
            <w:hideMark/>
          </w:tcPr>
          <w:p w:rsidR="004F77A1" w:rsidRPr="002A77D1" w:rsidRDefault="004F77A1" w:rsidP="00805135">
            <w:pPr>
              <w:ind w:hanging="71"/>
              <w:jc w:val="center"/>
              <w:rPr>
                <w:rFonts w:ascii="Times New Roman" w:hAnsi="Times New Roman" w:cs="Times New Roman"/>
                <w:lang w:eastAsia="en-US"/>
              </w:rPr>
            </w:pPr>
            <w:r w:rsidRPr="002A77D1">
              <w:rPr>
                <w:rFonts w:ascii="Times New Roman" w:hAnsi="Times New Roman" w:cs="Times New Roman"/>
                <w:lang w:eastAsia="en-US"/>
              </w:rPr>
              <w:t>(наименование органа, выдавшего документ, удостоверяющий ли</w:t>
            </w:r>
            <w:r w:rsidRPr="002A77D1">
              <w:rPr>
                <w:rFonts w:ascii="Times New Roman" w:hAnsi="Times New Roman" w:cs="Times New Roman"/>
                <w:lang w:eastAsia="en-US"/>
              </w:rPr>
              <w:t>ч</w:t>
            </w:r>
            <w:r w:rsidRPr="002A77D1">
              <w:rPr>
                <w:rFonts w:ascii="Times New Roman" w:hAnsi="Times New Roman" w:cs="Times New Roman"/>
                <w:lang w:eastAsia="en-US"/>
              </w:rPr>
              <w:t>ность)</w:t>
            </w:r>
          </w:p>
        </w:tc>
      </w:tr>
      <w:tr w:rsidR="004F77A1" w:rsidRPr="002A77D1" w:rsidTr="00805135">
        <w:trPr>
          <w:trHeight w:val="572"/>
        </w:trPr>
        <w:tc>
          <w:tcPr>
            <w:tcW w:w="2798" w:type="dxa"/>
            <w:gridSpan w:val="2"/>
            <w:noWrap/>
            <w:vAlign w:val="center"/>
            <w:hideMark/>
          </w:tcPr>
          <w:p w:rsidR="004F77A1" w:rsidRPr="002A77D1" w:rsidRDefault="004F77A1" w:rsidP="00805135">
            <w:pPr>
              <w:rPr>
                <w:rFonts w:ascii="Times New Roman" w:hAnsi="Times New Roman" w:cs="Times New Roman"/>
                <w:sz w:val="24"/>
                <w:szCs w:val="24"/>
                <w:lang w:eastAsia="en-US"/>
              </w:rPr>
            </w:pPr>
            <w:proofErr w:type="gramStart"/>
            <w:r w:rsidRPr="002A77D1">
              <w:rPr>
                <w:rFonts w:ascii="Times New Roman" w:hAnsi="Times New Roman" w:cs="Times New Roman"/>
                <w:sz w:val="24"/>
                <w:szCs w:val="24"/>
                <w:lang w:eastAsia="en-US"/>
              </w:rPr>
              <w:t>проживающему по адр</w:t>
            </w:r>
            <w:r w:rsidRPr="002A77D1">
              <w:rPr>
                <w:rFonts w:ascii="Times New Roman" w:hAnsi="Times New Roman" w:cs="Times New Roman"/>
                <w:sz w:val="24"/>
                <w:szCs w:val="24"/>
                <w:lang w:eastAsia="en-US"/>
              </w:rPr>
              <w:t>е</w:t>
            </w:r>
            <w:r w:rsidRPr="002A77D1">
              <w:rPr>
                <w:rFonts w:ascii="Times New Roman" w:hAnsi="Times New Roman" w:cs="Times New Roman"/>
                <w:sz w:val="24"/>
                <w:szCs w:val="24"/>
                <w:lang w:eastAsia="en-US"/>
              </w:rPr>
              <w:t xml:space="preserve">су:  </w:t>
            </w:r>
            <w:proofErr w:type="gramEnd"/>
          </w:p>
        </w:tc>
        <w:tc>
          <w:tcPr>
            <w:tcW w:w="6851" w:type="dxa"/>
            <w:gridSpan w:val="8"/>
            <w:tcBorders>
              <w:top w:val="nil"/>
              <w:left w:val="nil"/>
              <w:bottom w:val="single" w:sz="4" w:space="0" w:color="auto"/>
              <w:right w:val="nil"/>
            </w:tcBorders>
            <w:vAlign w:val="center"/>
            <w:hideMark/>
          </w:tcPr>
          <w:p w:rsidR="004F77A1" w:rsidRPr="002A77D1" w:rsidRDefault="004F77A1" w:rsidP="00805135">
            <w:pPr>
              <w:jc w:val="both"/>
              <w:rPr>
                <w:rFonts w:ascii="Times New Roman" w:hAnsi="Times New Roman" w:cs="Times New Roman"/>
                <w:sz w:val="24"/>
                <w:szCs w:val="24"/>
                <w:lang w:eastAsia="en-US"/>
              </w:rPr>
            </w:pPr>
          </w:p>
        </w:tc>
      </w:tr>
      <w:tr w:rsidR="004F77A1" w:rsidRPr="002A77D1" w:rsidTr="00805135">
        <w:trPr>
          <w:trHeight w:val="429"/>
        </w:trPr>
        <w:tc>
          <w:tcPr>
            <w:tcW w:w="2798" w:type="dxa"/>
            <w:gridSpan w:val="2"/>
            <w:noWrap/>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6851" w:type="dxa"/>
            <w:gridSpan w:val="8"/>
            <w:tcBorders>
              <w:top w:val="nil"/>
              <w:left w:val="nil"/>
              <w:bottom w:val="single" w:sz="4" w:space="0" w:color="auto"/>
              <w:right w:val="nil"/>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r>
      <w:tr w:rsidR="004F77A1" w:rsidRPr="002A77D1" w:rsidTr="00805135">
        <w:trPr>
          <w:trHeight w:val="159"/>
        </w:trPr>
        <w:tc>
          <w:tcPr>
            <w:tcW w:w="1852"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946"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6851" w:type="dxa"/>
            <w:gridSpan w:val="8"/>
            <w:tcBorders>
              <w:top w:val="single" w:sz="4" w:space="0" w:color="auto"/>
              <w:left w:val="nil"/>
              <w:bottom w:val="nil"/>
              <w:right w:val="nil"/>
            </w:tcBorders>
            <w:noWrap/>
            <w:vAlign w:val="center"/>
            <w:hideMark/>
          </w:tcPr>
          <w:p w:rsidR="004F77A1" w:rsidRPr="002A77D1" w:rsidRDefault="004F77A1" w:rsidP="00805135">
            <w:pPr>
              <w:ind w:firstLine="567"/>
              <w:jc w:val="center"/>
              <w:rPr>
                <w:rFonts w:ascii="Times New Roman" w:hAnsi="Times New Roman" w:cs="Times New Roman"/>
                <w:lang w:eastAsia="en-US"/>
              </w:rPr>
            </w:pPr>
            <w:r w:rsidRPr="002A77D1">
              <w:rPr>
                <w:rFonts w:ascii="Times New Roman" w:hAnsi="Times New Roman" w:cs="Times New Roman"/>
                <w:lang w:eastAsia="en-US"/>
              </w:rPr>
              <w:t>(адрес постоянного места жительства или преимущественного пребывания)</w:t>
            </w:r>
          </w:p>
        </w:tc>
      </w:tr>
      <w:tr w:rsidR="004F77A1" w:rsidRPr="002A77D1" w:rsidTr="00805135">
        <w:trPr>
          <w:trHeight w:val="255"/>
        </w:trPr>
        <w:tc>
          <w:tcPr>
            <w:tcW w:w="2798" w:type="dxa"/>
            <w:gridSpan w:val="2"/>
            <w:noWrap/>
            <w:vAlign w:val="bottom"/>
            <w:hideMark/>
          </w:tcPr>
          <w:p w:rsidR="004F77A1" w:rsidRPr="002A77D1" w:rsidRDefault="004F77A1" w:rsidP="00805135">
            <w:pPr>
              <w:ind w:firstLine="34"/>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xml:space="preserve">принадлежит на праве  </w:t>
            </w:r>
          </w:p>
        </w:tc>
        <w:tc>
          <w:tcPr>
            <w:tcW w:w="6851" w:type="dxa"/>
            <w:gridSpan w:val="8"/>
            <w:tcBorders>
              <w:top w:val="nil"/>
              <w:left w:val="nil"/>
              <w:bottom w:val="single" w:sz="4" w:space="0" w:color="000000"/>
              <w:right w:val="nil"/>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r>
      <w:tr w:rsidR="004F77A1" w:rsidRPr="002A77D1" w:rsidTr="00805135">
        <w:trPr>
          <w:trHeight w:val="255"/>
        </w:trPr>
        <w:tc>
          <w:tcPr>
            <w:tcW w:w="1852"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946"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6851" w:type="dxa"/>
            <w:gridSpan w:val="8"/>
            <w:noWrap/>
            <w:vAlign w:val="center"/>
            <w:hideMark/>
          </w:tcPr>
          <w:p w:rsidR="004F77A1" w:rsidRPr="002A77D1" w:rsidRDefault="004F77A1" w:rsidP="00805135">
            <w:pPr>
              <w:ind w:firstLine="567"/>
              <w:jc w:val="center"/>
              <w:rPr>
                <w:rFonts w:ascii="Times New Roman" w:hAnsi="Times New Roman" w:cs="Times New Roman"/>
                <w:lang w:eastAsia="en-US"/>
              </w:rPr>
            </w:pPr>
            <w:r w:rsidRPr="002A77D1">
              <w:rPr>
                <w:rFonts w:ascii="Times New Roman" w:hAnsi="Times New Roman" w:cs="Times New Roman"/>
                <w:lang w:eastAsia="en-US"/>
              </w:rPr>
              <w:t>(вид права, на котором гражданину принадлежит земельный участок)</w:t>
            </w:r>
          </w:p>
        </w:tc>
      </w:tr>
      <w:tr w:rsidR="004F77A1" w:rsidRPr="002A77D1" w:rsidTr="00805135">
        <w:trPr>
          <w:trHeight w:val="255"/>
        </w:trPr>
        <w:tc>
          <w:tcPr>
            <w:tcW w:w="9649" w:type="dxa"/>
            <w:gridSpan w:val="10"/>
            <w:noWrap/>
            <w:vAlign w:val="center"/>
            <w:hideMark/>
          </w:tcPr>
          <w:p w:rsidR="004F77A1" w:rsidRPr="002A77D1" w:rsidRDefault="004F77A1" w:rsidP="00805135">
            <w:pPr>
              <w:ind w:firstLine="34"/>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xml:space="preserve">земельный участок, предоставленный для ведения личного подсобного хозяйства, </w:t>
            </w:r>
          </w:p>
        </w:tc>
      </w:tr>
      <w:tr w:rsidR="004F77A1" w:rsidRPr="002A77D1" w:rsidTr="00805135">
        <w:trPr>
          <w:trHeight w:val="255"/>
        </w:trPr>
        <w:tc>
          <w:tcPr>
            <w:tcW w:w="2987" w:type="dxa"/>
            <w:gridSpan w:val="3"/>
            <w:noWrap/>
            <w:vAlign w:val="center"/>
            <w:hideMark/>
          </w:tcPr>
          <w:p w:rsidR="004F77A1" w:rsidRPr="002A77D1" w:rsidRDefault="004F77A1" w:rsidP="00805135">
            <w:pPr>
              <w:ind w:firstLine="34"/>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общей площадью</w:t>
            </w:r>
          </w:p>
        </w:tc>
        <w:tc>
          <w:tcPr>
            <w:tcW w:w="1724" w:type="dxa"/>
            <w:gridSpan w:val="3"/>
            <w:tcBorders>
              <w:top w:val="nil"/>
              <w:left w:val="nil"/>
              <w:bottom w:val="single" w:sz="4" w:space="0" w:color="000000"/>
              <w:right w:val="nil"/>
            </w:tcBorders>
            <w:noWrap/>
            <w:vAlign w:val="center"/>
            <w:hideMark/>
          </w:tcPr>
          <w:p w:rsidR="004F77A1" w:rsidRPr="002A77D1" w:rsidRDefault="004F77A1" w:rsidP="00805135">
            <w:pPr>
              <w:ind w:firstLine="34"/>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c>
          <w:tcPr>
            <w:tcW w:w="1761" w:type="dxa"/>
            <w:noWrap/>
            <w:vAlign w:val="bottom"/>
          </w:tcPr>
          <w:p w:rsidR="004F77A1" w:rsidRPr="002A77D1" w:rsidRDefault="004F77A1" w:rsidP="00805135">
            <w:pPr>
              <w:ind w:firstLine="34"/>
              <w:jc w:val="both"/>
              <w:rPr>
                <w:rFonts w:ascii="Times New Roman" w:hAnsi="Times New Roman" w:cs="Times New Roman"/>
                <w:sz w:val="24"/>
                <w:szCs w:val="24"/>
                <w:lang w:eastAsia="en-US"/>
              </w:rPr>
            </w:pPr>
          </w:p>
        </w:tc>
        <w:tc>
          <w:tcPr>
            <w:tcW w:w="1059" w:type="dxa"/>
            <w:noWrap/>
            <w:vAlign w:val="bottom"/>
          </w:tcPr>
          <w:p w:rsidR="004F77A1" w:rsidRPr="002A77D1" w:rsidRDefault="004F77A1" w:rsidP="00805135">
            <w:pPr>
              <w:ind w:firstLine="34"/>
              <w:jc w:val="both"/>
              <w:rPr>
                <w:rFonts w:ascii="Times New Roman" w:hAnsi="Times New Roman" w:cs="Times New Roman"/>
                <w:sz w:val="24"/>
                <w:szCs w:val="24"/>
                <w:lang w:eastAsia="en-US"/>
              </w:rPr>
            </w:pPr>
          </w:p>
        </w:tc>
        <w:tc>
          <w:tcPr>
            <w:tcW w:w="950" w:type="dxa"/>
            <w:noWrap/>
            <w:vAlign w:val="bottom"/>
          </w:tcPr>
          <w:p w:rsidR="004F77A1" w:rsidRPr="002A77D1" w:rsidRDefault="004F77A1" w:rsidP="00805135">
            <w:pPr>
              <w:ind w:firstLine="34"/>
              <w:jc w:val="both"/>
              <w:rPr>
                <w:rFonts w:ascii="Times New Roman" w:hAnsi="Times New Roman" w:cs="Times New Roman"/>
                <w:sz w:val="24"/>
                <w:szCs w:val="24"/>
                <w:lang w:eastAsia="en-US"/>
              </w:rPr>
            </w:pPr>
          </w:p>
        </w:tc>
        <w:tc>
          <w:tcPr>
            <w:tcW w:w="1168" w:type="dxa"/>
            <w:noWrap/>
            <w:vAlign w:val="bottom"/>
          </w:tcPr>
          <w:p w:rsidR="004F77A1" w:rsidRPr="002A77D1" w:rsidRDefault="004F77A1" w:rsidP="00805135">
            <w:pPr>
              <w:ind w:firstLine="34"/>
              <w:jc w:val="both"/>
              <w:rPr>
                <w:rFonts w:ascii="Times New Roman" w:hAnsi="Times New Roman" w:cs="Times New Roman"/>
                <w:sz w:val="24"/>
                <w:szCs w:val="24"/>
                <w:lang w:eastAsia="en-US"/>
              </w:rPr>
            </w:pPr>
          </w:p>
        </w:tc>
      </w:tr>
      <w:tr w:rsidR="004F77A1" w:rsidRPr="002A77D1" w:rsidTr="00805135">
        <w:trPr>
          <w:trHeight w:val="433"/>
        </w:trPr>
        <w:tc>
          <w:tcPr>
            <w:tcW w:w="2987" w:type="dxa"/>
            <w:gridSpan w:val="3"/>
            <w:noWrap/>
            <w:vAlign w:val="center"/>
            <w:hideMark/>
          </w:tcPr>
          <w:p w:rsidR="004F77A1" w:rsidRPr="002A77D1" w:rsidRDefault="004F77A1" w:rsidP="00805135">
            <w:pPr>
              <w:ind w:firstLine="34"/>
              <w:jc w:val="both"/>
              <w:rPr>
                <w:rFonts w:ascii="Times New Roman" w:hAnsi="Times New Roman" w:cs="Times New Roman"/>
                <w:sz w:val="24"/>
                <w:szCs w:val="24"/>
                <w:lang w:eastAsia="en-US"/>
              </w:rPr>
            </w:pPr>
            <w:proofErr w:type="gramStart"/>
            <w:r w:rsidRPr="002A77D1">
              <w:rPr>
                <w:rFonts w:ascii="Times New Roman" w:hAnsi="Times New Roman" w:cs="Times New Roman"/>
                <w:sz w:val="24"/>
                <w:szCs w:val="24"/>
                <w:lang w:eastAsia="en-US"/>
              </w:rPr>
              <w:t>расположенный</w:t>
            </w:r>
            <w:proofErr w:type="gramEnd"/>
            <w:r w:rsidRPr="002A77D1">
              <w:rPr>
                <w:rFonts w:ascii="Times New Roman" w:hAnsi="Times New Roman" w:cs="Times New Roman"/>
                <w:sz w:val="24"/>
                <w:szCs w:val="24"/>
                <w:lang w:eastAsia="en-US"/>
              </w:rPr>
              <w:t xml:space="preserve"> по адресу</w:t>
            </w:r>
          </w:p>
        </w:tc>
        <w:tc>
          <w:tcPr>
            <w:tcW w:w="6662" w:type="dxa"/>
            <w:gridSpan w:val="7"/>
            <w:tcBorders>
              <w:top w:val="nil"/>
              <w:left w:val="nil"/>
              <w:bottom w:val="single" w:sz="4" w:space="0" w:color="000000"/>
              <w:right w:val="nil"/>
            </w:tcBorders>
            <w:vAlign w:val="center"/>
            <w:hideMark/>
          </w:tcPr>
          <w:p w:rsidR="004F77A1" w:rsidRPr="002A77D1" w:rsidRDefault="004F77A1" w:rsidP="00805135">
            <w:pPr>
              <w:ind w:firstLine="34"/>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r>
      <w:tr w:rsidR="004F77A1" w:rsidRPr="002A77D1" w:rsidTr="00805135">
        <w:trPr>
          <w:trHeight w:val="411"/>
        </w:trPr>
        <w:tc>
          <w:tcPr>
            <w:tcW w:w="2987" w:type="dxa"/>
            <w:gridSpan w:val="3"/>
            <w:noWrap/>
            <w:vAlign w:val="center"/>
          </w:tcPr>
          <w:p w:rsidR="004F77A1" w:rsidRPr="002A77D1" w:rsidRDefault="004F77A1" w:rsidP="00805135">
            <w:pPr>
              <w:ind w:firstLine="34"/>
              <w:jc w:val="both"/>
              <w:rPr>
                <w:rFonts w:ascii="Times New Roman" w:hAnsi="Times New Roman" w:cs="Times New Roman"/>
                <w:sz w:val="24"/>
                <w:szCs w:val="24"/>
                <w:lang w:eastAsia="en-US"/>
              </w:rPr>
            </w:pPr>
          </w:p>
        </w:tc>
        <w:tc>
          <w:tcPr>
            <w:tcW w:w="6662" w:type="dxa"/>
            <w:gridSpan w:val="7"/>
            <w:tcBorders>
              <w:top w:val="nil"/>
              <w:left w:val="nil"/>
              <w:bottom w:val="single" w:sz="4" w:space="0" w:color="000000"/>
              <w:right w:val="nil"/>
            </w:tcBorders>
            <w:vAlign w:val="center"/>
          </w:tcPr>
          <w:p w:rsidR="004F77A1" w:rsidRPr="002A77D1" w:rsidRDefault="004F77A1" w:rsidP="00805135">
            <w:pPr>
              <w:ind w:firstLine="34"/>
              <w:jc w:val="both"/>
              <w:rPr>
                <w:rFonts w:ascii="Times New Roman" w:hAnsi="Times New Roman" w:cs="Times New Roman"/>
                <w:sz w:val="24"/>
                <w:szCs w:val="24"/>
                <w:lang w:eastAsia="en-US"/>
              </w:rPr>
            </w:pPr>
          </w:p>
        </w:tc>
      </w:tr>
      <w:tr w:rsidR="004F77A1" w:rsidRPr="002A77D1" w:rsidTr="00805135">
        <w:trPr>
          <w:trHeight w:val="275"/>
        </w:trPr>
        <w:tc>
          <w:tcPr>
            <w:tcW w:w="3815" w:type="dxa"/>
            <w:gridSpan w:val="4"/>
            <w:noWrap/>
            <w:vAlign w:val="center"/>
            <w:hideMark/>
          </w:tcPr>
          <w:p w:rsidR="004F77A1" w:rsidRPr="002A77D1" w:rsidRDefault="004F77A1" w:rsidP="00805135">
            <w:pPr>
              <w:ind w:firstLine="34"/>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4F77A1" w:rsidRPr="002A77D1" w:rsidRDefault="004F77A1" w:rsidP="00805135">
            <w:pPr>
              <w:ind w:firstLine="34"/>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r>
      <w:tr w:rsidR="004F77A1" w:rsidRPr="002A77D1" w:rsidTr="00805135">
        <w:trPr>
          <w:trHeight w:val="607"/>
        </w:trPr>
        <w:tc>
          <w:tcPr>
            <w:tcW w:w="3815" w:type="dxa"/>
            <w:gridSpan w:val="4"/>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5834" w:type="dxa"/>
            <w:gridSpan w:val="6"/>
            <w:vAlign w:val="center"/>
            <w:hideMark/>
          </w:tcPr>
          <w:p w:rsidR="004F77A1" w:rsidRPr="002A77D1" w:rsidRDefault="004F77A1" w:rsidP="00805135">
            <w:pPr>
              <w:ind w:firstLine="567"/>
              <w:jc w:val="center"/>
              <w:rPr>
                <w:rFonts w:ascii="Times New Roman" w:hAnsi="Times New Roman" w:cs="Times New Roman"/>
                <w:lang w:eastAsia="en-US"/>
              </w:rPr>
            </w:pPr>
            <w:r w:rsidRPr="002A77D1">
              <w:rPr>
                <w:rFonts w:ascii="Times New Roman" w:hAnsi="Times New Roman" w:cs="Times New Roman"/>
                <w:lang w:eastAsia="en-US"/>
              </w:rPr>
              <w:t>(указывается категория земель – земли поселений (для приусадебного участка) или земли сельскохозя</w:t>
            </w:r>
            <w:r w:rsidRPr="002A77D1">
              <w:rPr>
                <w:rFonts w:ascii="Times New Roman" w:hAnsi="Times New Roman" w:cs="Times New Roman"/>
                <w:lang w:eastAsia="en-US"/>
              </w:rPr>
              <w:t>й</w:t>
            </w:r>
            <w:r w:rsidRPr="002A77D1">
              <w:rPr>
                <w:rFonts w:ascii="Times New Roman" w:hAnsi="Times New Roman" w:cs="Times New Roman"/>
                <w:lang w:eastAsia="en-US"/>
              </w:rPr>
              <w:t>ственного назначения (для полевого участка))</w:t>
            </w:r>
          </w:p>
        </w:tc>
      </w:tr>
      <w:tr w:rsidR="004F77A1" w:rsidRPr="002A77D1" w:rsidTr="00805135">
        <w:trPr>
          <w:trHeight w:val="447"/>
        </w:trPr>
        <w:tc>
          <w:tcPr>
            <w:tcW w:w="3815" w:type="dxa"/>
            <w:gridSpan w:val="4"/>
            <w:noWrap/>
            <w:vAlign w:val="center"/>
            <w:hideMark/>
          </w:tcPr>
          <w:p w:rsidR="004F77A1" w:rsidRPr="002A77D1" w:rsidRDefault="004F77A1" w:rsidP="00805135">
            <w:pPr>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xml:space="preserve">о чем в </w:t>
            </w:r>
            <w:proofErr w:type="spellStart"/>
            <w:r w:rsidRPr="002A77D1">
              <w:rPr>
                <w:rFonts w:ascii="Times New Roman" w:hAnsi="Times New Roman" w:cs="Times New Roman"/>
                <w:sz w:val="24"/>
                <w:szCs w:val="24"/>
                <w:lang w:eastAsia="en-US"/>
              </w:rPr>
              <w:t>похозяйственной</w:t>
            </w:r>
            <w:proofErr w:type="spellEnd"/>
            <w:r w:rsidRPr="002A77D1">
              <w:rPr>
                <w:rFonts w:ascii="Times New Roman" w:hAnsi="Times New Roman" w:cs="Times New Roman"/>
                <w:sz w:val="24"/>
                <w:szCs w:val="24"/>
                <w:lang w:eastAsia="en-US"/>
              </w:rPr>
              <w:t xml:space="preserve"> книге  </w:t>
            </w:r>
          </w:p>
        </w:tc>
        <w:tc>
          <w:tcPr>
            <w:tcW w:w="5834" w:type="dxa"/>
            <w:gridSpan w:val="6"/>
            <w:tcBorders>
              <w:top w:val="nil"/>
              <w:left w:val="nil"/>
              <w:bottom w:val="single" w:sz="4" w:space="0" w:color="000000"/>
              <w:right w:val="nil"/>
            </w:tcBorders>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r>
      <w:tr w:rsidR="004F77A1" w:rsidRPr="002A77D1" w:rsidTr="00805135">
        <w:trPr>
          <w:trHeight w:val="255"/>
        </w:trPr>
        <w:tc>
          <w:tcPr>
            <w:tcW w:w="1852"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946"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017" w:type="dxa"/>
            <w:gridSpan w:val="2"/>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5834" w:type="dxa"/>
            <w:gridSpan w:val="6"/>
            <w:vMerge w:val="restart"/>
            <w:vAlign w:val="center"/>
            <w:hideMark/>
          </w:tcPr>
          <w:p w:rsidR="004F77A1" w:rsidRPr="002A77D1" w:rsidRDefault="004F77A1" w:rsidP="00805135">
            <w:pPr>
              <w:ind w:firstLine="567"/>
              <w:jc w:val="center"/>
              <w:rPr>
                <w:rFonts w:ascii="Times New Roman" w:hAnsi="Times New Roman" w:cs="Times New Roman"/>
                <w:lang w:eastAsia="en-US"/>
              </w:rPr>
            </w:pPr>
            <w:r w:rsidRPr="002A77D1">
              <w:rPr>
                <w:rFonts w:ascii="Times New Roman" w:hAnsi="Times New Roman" w:cs="Times New Roman"/>
                <w:lang w:eastAsia="en-US"/>
              </w:rPr>
              <w:t xml:space="preserve">(реквизиты </w:t>
            </w:r>
            <w:proofErr w:type="spellStart"/>
            <w:r w:rsidRPr="002A77D1">
              <w:rPr>
                <w:rFonts w:ascii="Times New Roman" w:hAnsi="Times New Roman" w:cs="Times New Roman"/>
                <w:lang w:eastAsia="en-US"/>
              </w:rPr>
              <w:t>похозяйственной</w:t>
            </w:r>
            <w:proofErr w:type="spellEnd"/>
            <w:r w:rsidRPr="002A77D1">
              <w:rPr>
                <w:rFonts w:ascii="Times New Roman" w:hAnsi="Times New Roman" w:cs="Times New Roman"/>
                <w:lang w:eastAsia="en-US"/>
              </w:rPr>
              <w:t xml:space="preserve"> книги: номер, дата начала и окончания ведения книги, наименование органа, осуществлявшего ведение </w:t>
            </w:r>
            <w:proofErr w:type="spellStart"/>
            <w:r w:rsidRPr="002A77D1">
              <w:rPr>
                <w:rFonts w:ascii="Times New Roman" w:hAnsi="Times New Roman" w:cs="Times New Roman"/>
                <w:lang w:eastAsia="en-US"/>
              </w:rPr>
              <w:t>похозяйственной</w:t>
            </w:r>
            <w:proofErr w:type="spellEnd"/>
            <w:r w:rsidRPr="002A77D1">
              <w:rPr>
                <w:rFonts w:ascii="Times New Roman" w:hAnsi="Times New Roman" w:cs="Times New Roman"/>
                <w:lang w:eastAsia="en-US"/>
              </w:rPr>
              <w:t xml:space="preserve"> книги)</w:t>
            </w:r>
          </w:p>
        </w:tc>
      </w:tr>
      <w:tr w:rsidR="004F77A1" w:rsidRPr="002A77D1" w:rsidTr="00805135">
        <w:trPr>
          <w:trHeight w:val="95"/>
        </w:trPr>
        <w:tc>
          <w:tcPr>
            <w:tcW w:w="1852"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946"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017" w:type="dxa"/>
            <w:gridSpan w:val="2"/>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4078" w:type="dxa"/>
            <w:gridSpan w:val="6"/>
            <w:vMerge/>
            <w:vAlign w:val="center"/>
            <w:hideMark/>
          </w:tcPr>
          <w:p w:rsidR="004F77A1" w:rsidRPr="002A77D1" w:rsidRDefault="004F77A1" w:rsidP="00805135">
            <w:pPr>
              <w:rPr>
                <w:rFonts w:ascii="Times New Roman" w:hAnsi="Times New Roman" w:cs="Times New Roman"/>
                <w:lang w:eastAsia="en-US"/>
              </w:rPr>
            </w:pPr>
          </w:p>
        </w:tc>
      </w:tr>
      <w:tr w:rsidR="004F77A1" w:rsidRPr="002A77D1" w:rsidTr="00805135">
        <w:trPr>
          <w:trHeight w:val="255"/>
        </w:trPr>
        <w:tc>
          <w:tcPr>
            <w:tcW w:w="1852" w:type="dxa"/>
            <w:noWrap/>
            <w:vAlign w:val="bottom"/>
            <w:hideMark/>
          </w:tcPr>
          <w:p w:rsidR="004F77A1" w:rsidRPr="002A77D1" w:rsidRDefault="004F77A1" w:rsidP="00805135">
            <w:pPr>
              <w:ind w:hanging="108"/>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дата</w:t>
            </w:r>
          </w:p>
        </w:tc>
        <w:tc>
          <w:tcPr>
            <w:tcW w:w="1963" w:type="dxa"/>
            <w:gridSpan w:val="3"/>
            <w:noWrap/>
            <w:vAlign w:val="center"/>
            <w:hideMark/>
          </w:tcPr>
          <w:p w:rsidR="004F77A1" w:rsidRPr="002A77D1" w:rsidRDefault="004F77A1" w:rsidP="00805135">
            <w:pPr>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00.00.0000</w:t>
            </w:r>
          </w:p>
        </w:tc>
        <w:tc>
          <w:tcPr>
            <w:tcW w:w="896" w:type="dxa"/>
            <w:gridSpan w:val="2"/>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3770" w:type="dxa"/>
            <w:gridSpan w:val="3"/>
            <w:noWrap/>
            <w:vAlign w:val="center"/>
            <w:hideMark/>
          </w:tcPr>
          <w:p w:rsidR="004F77A1" w:rsidRPr="002A77D1" w:rsidRDefault="004F77A1" w:rsidP="00805135">
            <w:pPr>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г. сделана запись на основании</w:t>
            </w:r>
          </w:p>
        </w:tc>
        <w:tc>
          <w:tcPr>
            <w:tcW w:w="1168" w:type="dxa"/>
            <w:tcBorders>
              <w:top w:val="nil"/>
              <w:left w:val="nil"/>
              <w:bottom w:val="single" w:sz="4" w:space="0" w:color="000000"/>
              <w:right w:val="nil"/>
            </w:tcBorders>
            <w:noWrap/>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r>
      <w:tr w:rsidR="004F77A1" w:rsidRPr="002A77D1" w:rsidTr="00805135">
        <w:trPr>
          <w:trHeight w:val="187"/>
        </w:trPr>
        <w:tc>
          <w:tcPr>
            <w:tcW w:w="9649" w:type="dxa"/>
            <w:gridSpan w:val="10"/>
            <w:tcBorders>
              <w:top w:val="nil"/>
              <w:left w:val="nil"/>
              <w:bottom w:val="single" w:sz="4" w:space="0" w:color="000000"/>
              <w:right w:val="nil"/>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r>
      <w:tr w:rsidR="004F77A1" w:rsidRPr="002A77D1" w:rsidTr="00805135">
        <w:trPr>
          <w:trHeight w:val="522"/>
        </w:trPr>
        <w:tc>
          <w:tcPr>
            <w:tcW w:w="9649" w:type="dxa"/>
            <w:gridSpan w:val="10"/>
            <w:vAlign w:val="center"/>
            <w:hideMark/>
          </w:tcPr>
          <w:p w:rsidR="004F77A1" w:rsidRPr="002A77D1" w:rsidRDefault="004F77A1" w:rsidP="00805135">
            <w:pPr>
              <w:ind w:firstLine="567"/>
              <w:jc w:val="center"/>
              <w:rPr>
                <w:rFonts w:ascii="Times New Roman" w:hAnsi="Times New Roman" w:cs="Times New Roman"/>
                <w:lang w:eastAsia="en-US"/>
              </w:rPr>
            </w:pPr>
            <w:r w:rsidRPr="002A77D1">
              <w:rPr>
                <w:rFonts w:ascii="Times New Roman" w:hAnsi="Times New Roman" w:cs="Times New Roman"/>
                <w:lang w:eastAsia="en-US"/>
              </w:rPr>
              <w:t xml:space="preserve">(реквизиты документа, на основании которого в </w:t>
            </w:r>
            <w:proofErr w:type="spellStart"/>
            <w:r w:rsidRPr="002A77D1">
              <w:rPr>
                <w:rFonts w:ascii="Times New Roman" w:hAnsi="Times New Roman" w:cs="Times New Roman"/>
                <w:lang w:eastAsia="en-US"/>
              </w:rPr>
              <w:t>похозяйственную</w:t>
            </w:r>
            <w:proofErr w:type="spellEnd"/>
            <w:r w:rsidRPr="002A77D1">
              <w:rPr>
                <w:rFonts w:ascii="Times New Roman" w:hAnsi="Times New Roman" w:cs="Times New Roman"/>
                <w:lang w:eastAsia="en-US"/>
              </w:rPr>
              <w:t xml:space="preserve"> книгу внесена запись о наличии у гражданина права на земельный участок (указывается при наличии сведений в </w:t>
            </w:r>
            <w:proofErr w:type="spellStart"/>
            <w:r w:rsidRPr="002A77D1">
              <w:rPr>
                <w:rFonts w:ascii="Times New Roman" w:hAnsi="Times New Roman" w:cs="Times New Roman"/>
                <w:lang w:eastAsia="en-US"/>
              </w:rPr>
              <w:t>похозя</w:t>
            </w:r>
            <w:r w:rsidRPr="002A77D1">
              <w:rPr>
                <w:rFonts w:ascii="Times New Roman" w:hAnsi="Times New Roman" w:cs="Times New Roman"/>
                <w:lang w:eastAsia="en-US"/>
              </w:rPr>
              <w:t>й</w:t>
            </w:r>
            <w:r w:rsidRPr="002A77D1">
              <w:rPr>
                <w:rFonts w:ascii="Times New Roman" w:hAnsi="Times New Roman" w:cs="Times New Roman"/>
                <w:lang w:eastAsia="en-US"/>
              </w:rPr>
              <w:t>ственной</w:t>
            </w:r>
            <w:proofErr w:type="spellEnd"/>
            <w:r w:rsidRPr="002A77D1">
              <w:rPr>
                <w:rFonts w:ascii="Times New Roman" w:hAnsi="Times New Roman" w:cs="Times New Roman"/>
                <w:lang w:eastAsia="en-US"/>
              </w:rPr>
              <w:t xml:space="preserve"> книге))</w:t>
            </w:r>
          </w:p>
        </w:tc>
      </w:tr>
      <w:tr w:rsidR="004F77A1" w:rsidRPr="002A77D1" w:rsidTr="00805135">
        <w:trPr>
          <w:trHeight w:val="507"/>
        </w:trPr>
        <w:tc>
          <w:tcPr>
            <w:tcW w:w="1852"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963" w:type="dxa"/>
            <w:gridSpan w:val="3"/>
            <w:tcBorders>
              <w:top w:val="nil"/>
              <w:left w:val="nil"/>
              <w:bottom w:val="single" w:sz="4" w:space="0" w:color="000000"/>
              <w:right w:val="nil"/>
            </w:tcBorders>
            <w:vAlign w:val="center"/>
            <w:hideMark/>
          </w:tcPr>
          <w:p w:rsidR="004F77A1" w:rsidRPr="002A77D1" w:rsidRDefault="004F77A1" w:rsidP="00805135">
            <w:pPr>
              <w:rPr>
                <w:rFonts w:ascii="Times New Roman" w:eastAsiaTheme="minorHAnsi" w:hAnsi="Times New Roman" w:cs="Times New Roman"/>
                <w:bCs/>
                <w:lang w:eastAsia="en-US"/>
              </w:rPr>
            </w:pPr>
          </w:p>
        </w:tc>
        <w:tc>
          <w:tcPr>
            <w:tcW w:w="896" w:type="dxa"/>
            <w:gridSpan w:val="2"/>
            <w:noWrap/>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761" w:type="dxa"/>
            <w:tcBorders>
              <w:top w:val="nil"/>
              <w:left w:val="nil"/>
              <w:bottom w:val="single" w:sz="4" w:space="0" w:color="000000"/>
              <w:right w:val="nil"/>
            </w:tcBorders>
            <w:noWrap/>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c>
          <w:tcPr>
            <w:tcW w:w="1059"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118" w:type="dxa"/>
            <w:gridSpan w:val="2"/>
            <w:tcBorders>
              <w:top w:val="nil"/>
              <w:left w:val="nil"/>
              <w:bottom w:val="single" w:sz="4" w:space="0" w:color="000000"/>
              <w:right w:val="nil"/>
            </w:tcBorders>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r>
      <w:tr w:rsidR="004F77A1" w:rsidRPr="002A77D1" w:rsidTr="00805135">
        <w:trPr>
          <w:trHeight w:val="255"/>
        </w:trPr>
        <w:tc>
          <w:tcPr>
            <w:tcW w:w="1852"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963" w:type="dxa"/>
            <w:gridSpan w:val="3"/>
            <w:noWrap/>
            <w:vAlign w:val="center"/>
            <w:hideMark/>
          </w:tcPr>
          <w:p w:rsidR="004F77A1" w:rsidRPr="002A77D1" w:rsidRDefault="004F77A1" w:rsidP="00805135">
            <w:pPr>
              <w:ind w:firstLine="25"/>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(должность)</w:t>
            </w:r>
          </w:p>
        </w:tc>
        <w:tc>
          <w:tcPr>
            <w:tcW w:w="896" w:type="dxa"/>
            <w:gridSpan w:val="2"/>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761" w:type="dxa"/>
            <w:noWrap/>
            <w:vAlign w:val="bottom"/>
            <w:hideMark/>
          </w:tcPr>
          <w:p w:rsidR="004F77A1" w:rsidRPr="002A77D1" w:rsidRDefault="004F77A1" w:rsidP="00805135">
            <w:pPr>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(подпись)</w:t>
            </w:r>
          </w:p>
        </w:tc>
        <w:tc>
          <w:tcPr>
            <w:tcW w:w="1059" w:type="dxa"/>
            <w:noWrap/>
            <w:vAlign w:val="bottom"/>
            <w:hideMark/>
          </w:tcPr>
          <w:p w:rsidR="004F77A1" w:rsidRPr="002A77D1" w:rsidRDefault="004F77A1" w:rsidP="00805135">
            <w:pPr>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М.П.</w:t>
            </w:r>
          </w:p>
        </w:tc>
        <w:tc>
          <w:tcPr>
            <w:tcW w:w="2118" w:type="dxa"/>
            <w:gridSpan w:val="2"/>
            <w:noWrap/>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(Ф.И.О.)</w:t>
            </w:r>
          </w:p>
        </w:tc>
      </w:tr>
    </w:tbl>
    <w:p w:rsidR="00592B82" w:rsidRDefault="00592B82" w:rsidP="004F77A1">
      <w:pPr>
        <w:jc w:val="both"/>
        <w:rPr>
          <w:rFonts w:ascii="Times New Roman" w:hAnsi="Times New Roman" w:cs="Times New Roman"/>
          <w:sz w:val="24"/>
          <w:szCs w:val="24"/>
        </w:rPr>
      </w:pPr>
    </w:p>
    <w:p w:rsidR="001C756E" w:rsidRDefault="001C756E" w:rsidP="004F77A1">
      <w:pPr>
        <w:jc w:val="both"/>
        <w:rPr>
          <w:rFonts w:ascii="Times New Roman" w:hAnsi="Times New Roman" w:cs="Times New Roman"/>
          <w:sz w:val="24"/>
          <w:szCs w:val="24"/>
        </w:rPr>
      </w:pPr>
    </w:p>
    <w:p w:rsidR="001C756E" w:rsidRDefault="001C756E" w:rsidP="004F77A1">
      <w:pPr>
        <w:jc w:val="both"/>
        <w:rPr>
          <w:rFonts w:ascii="Times New Roman" w:hAnsi="Times New Roman" w:cs="Times New Roman"/>
          <w:sz w:val="24"/>
          <w:szCs w:val="24"/>
        </w:rPr>
      </w:pPr>
    </w:p>
    <w:p w:rsidR="001C756E" w:rsidRDefault="001C756E" w:rsidP="004F77A1">
      <w:pPr>
        <w:jc w:val="both"/>
        <w:rPr>
          <w:rFonts w:ascii="Times New Roman" w:hAnsi="Times New Roman" w:cs="Times New Roman"/>
          <w:sz w:val="24"/>
          <w:szCs w:val="24"/>
        </w:rPr>
      </w:pPr>
    </w:p>
    <w:p w:rsidR="001C756E" w:rsidRDefault="001C756E" w:rsidP="004F77A1">
      <w:pPr>
        <w:jc w:val="both"/>
        <w:rPr>
          <w:rFonts w:ascii="Times New Roman" w:hAnsi="Times New Roman" w:cs="Times New Roman"/>
          <w:sz w:val="24"/>
          <w:szCs w:val="24"/>
        </w:rPr>
      </w:pPr>
    </w:p>
    <w:p w:rsidR="001C756E" w:rsidRDefault="001C756E" w:rsidP="004F77A1">
      <w:pPr>
        <w:jc w:val="both"/>
        <w:rPr>
          <w:rFonts w:ascii="Times New Roman" w:hAnsi="Times New Roman" w:cs="Times New Roman"/>
          <w:sz w:val="24"/>
          <w:szCs w:val="24"/>
        </w:rPr>
      </w:pPr>
    </w:p>
    <w:p w:rsidR="001C756E" w:rsidRDefault="001C756E" w:rsidP="004F77A1">
      <w:pPr>
        <w:jc w:val="both"/>
        <w:rPr>
          <w:rFonts w:ascii="Times New Roman" w:hAnsi="Times New Roman" w:cs="Times New Roman"/>
          <w:sz w:val="24"/>
          <w:szCs w:val="24"/>
        </w:rPr>
      </w:pPr>
    </w:p>
    <w:p w:rsidR="001C756E" w:rsidRDefault="001C756E" w:rsidP="004F77A1">
      <w:pPr>
        <w:jc w:val="both"/>
        <w:rPr>
          <w:rFonts w:ascii="Times New Roman" w:hAnsi="Times New Roman" w:cs="Times New Roman"/>
          <w:sz w:val="24"/>
          <w:szCs w:val="24"/>
        </w:rPr>
      </w:pPr>
    </w:p>
    <w:p w:rsidR="001C756E" w:rsidRDefault="001C756E" w:rsidP="004F77A1">
      <w:pPr>
        <w:jc w:val="both"/>
        <w:rPr>
          <w:rFonts w:ascii="Times New Roman" w:hAnsi="Times New Roman" w:cs="Times New Roman"/>
          <w:sz w:val="24"/>
          <w:szCs w:val="24"/>
        </w:rPr>
      </w:pPr>
    </w:p>
    <w:p w:rsidR="001C756E" w:rsidRDefault="001C756E" w:rsidP="004F77A1">
      <w:pPr>
        <w:jc w:val="both"/>
        <w:rPr>
          <w:rFonts w:ascii="Times New Roman" w:hAnsi="Times New Roman" w:cs="Times New Roman"/>
          <w:sz w:val="24"/>
          <w:szCs w:val="24"/>
        </w:rPr>
      </w:pPr>
    </w:p>
    <w:p w:rsidR="001C756E" w:rsidRDefault="001C756E" w:rsidP="004F77A1">
      <w:pPr>
        <w:jc w:val="both"/>
        <w:rPr>
          <w:rFonts w:ascii="Times New Roman" w:hAnsi="Times New Roman" w:cs="Times New Roman"/>
          <w:sz w:val="24"/>
          <w:szCs w:val="24"/>
        </w:rPr>
      </w:pPr>
    </w:p>
    <w:p w:rsidR="001C756E" w:rsidRDefault="001C756E" w:rsidP="004F77A1">
      <w:pPr>
        <w:jc w:val="both"/>
        <w:rPr>
          <w:rFonts w:ascii="Times New Roman" w:hAnsi="Times New Roman" w:cs="Times New Roman"/>
          <w:sz w:val="24"/>
          <w:szCs w:val="24"/>
        </w:rPr>
      </w:pPr>
    </w:p>
    <w:p w:rsidR="001C756E" w:rsidRDefault="001C756E" w:rsidP="004F77A1">
      <w:pPr>
        <w:jc w:val="both"/>
        <w:rPr>
          <w:rFonts w:ascii="Times New Roman" w:hAnsi="Times New Roman" w:cs="Times New Roman"/>
          <w:sz w:val="24"/>
          <w:szCs w:val="24"/>
        </w:rPr>
      </w:pPr>
    </w:p>
    <w:p w:rsidR="001C756E" w:rsidRDefault="001C756E" w:rsidP="004F77A1">
      <w:pPr>
        <w:jc w:val="both"/>
        <w:rPr>
          <w:rFonts w:ascii="Times New Roman" w:hAnsi="Times New Roman" w:cs="Times New Roman"/>
          <w:sz w:val="24"/>
          <w:szCs w:val="24"/>
        </w:rPr>
      </w:pPr>
    </w:p>
    <w:p w:rsidR="001C756E" w:rsidRDefault="001C756E" w:rsidP="004F77A1">
      <w:pPr>
        <w:jc w:val="both"/>
        <w:rPr>
          <w:rFonts w:ascii="Times New Roman" w:hAnsi="Times New Roman" w:cs="Times New Roman"/>
          <w:sz w:val="24"/>
          <w:szCs w:val="24"/>
        </w:rPr>
      </w:pPr>
    </w:p>
    <w:p w:rsidR="001C756E" w:rsidRDefault="001C756E" w:rsidP="004F77A1">
      <w:pPr>
        <w:jc w:val="both"/>
        <w:rPr>
          <w:rFonts w:ascii="Times New Roman" w:hAnsi="Times New Roman" w:cs="Times New Roman"/>
          <w:sz w:val="24"/>
          <w:szCs w:val="24"/>
        </w:rPr>
      </w:pPr>
    </w:p>
    <w:p w:rsidR="001C756E" w:rsidRPr="002A77D1" w:rsidRDefault="001C756E" w:rsidP="004F77A1">
      <w:pPr>
        <w:jc w:val="both"/>
        <w:rPr>
          <w:rFonts w:ascii="Times New Roman" w:hAnsi="Times New Roman" w:cs="Times New Roman"/>
          <w:sz w:val="24"/>
          <w:szCs w:val="24"/>
        </w:rPr>
      </w:pPr>
    </w:p>
    <w:p w:rsidR="004F77A1" w:rsidRPr="002A77D1" w:rsidRDefault="004F77A1" w:rsidP="004F77A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Times New Roman" w:hAnsi="Times New Roman" w:cs="Times New Roman"/>
          <w:sz w:val="24"/>
          <w:szCs w:val="24"/>
        </w:rPr>
      </w:pPr>
    </w:p>
    <w:p w:rsidR="004F77A1" w:rsidRPr="002A77D1" w:rsidRDefault="004F77A1" w:rsidP="004F77A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Times New Roman" w:hAnsi="Times New Roman" w:cs="Times New Roman"/>
          <w:sz w:val="24"/>
          <w:szCs w:val="24"/>
        </w:rPr>
      </w:pPr>
      <w:r w:rsidRPr="002A77D1">
        <w:rPr>
          <w:rFonts w:ascii="Times New Roman" w:hAnsi="Times New Roman" w:cs="Times New Roman"/>
          <w:sz w:val="24"/>
          <w:szCs w:val="24"/>
        </w:rPr>
        <w:lastRenderedPageBreak/>
        <w:t>Приложение № 5</w:t>
      </w:r>
    </w:p>
    <w:p w:rsidR="004F77A1" w:rsidRPr="002A77D1" w:rsidRDefault="004F77A1" w:rsidP="004F77A1">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Times New Roman" w:hAnsi="Times New Roman" w:cs="Times New Roman"/>
          <w:sz w:val="24"/>
          <w:szCs w:val="24"/>
        </w:rPr>
      </w:pPr>
      <w:r w:rsidRPr="002A77D1">
        <w:rPr>
          <w:rFonts w:ascii="Times New Roman" w:hAnsi="Times New Roman" w:cs="Times New Roman"/>
          <w:sz w:val="24"/>
          <w:szCs w:val="24"/>
        </w:rPr>
        <w:t>к административному регламенту</w:t>
      </w:r>
    </w:p>
    <w:tbl>
      <w:tblPr>
        <w:tblW w:w="0" w:type="auto"/>
        <w:tblLook w:val="04A0" w:firstRow="1" w:lastRow="0" w:firstColumn="1" w:lastColumn="0" w:noHBand="0" w:noVBand="1"/>
      </w:tblPr>
      <w:tblGrid>
        <w:gridCol w:w="391"/>
        <w:gridCol w:w="223"/>
        <w:gridCol w:w="223"/>
        <w:gridCol w:w="223"/>
        <w:gridCol w:w="223"/>
        <w:gridCol w:w="3289"/>
        <w:gridCol w:w="5185"/>
      </w:tblGrid>
      <w:tr w:rsidR="004F77A1" w:rsidRPr="002A77D1" w:rsidTr="00805135">
        <w:trPr>
          <w:trHeight w:val="417"/>
        </w:trPr>
        <w:tc>
          <w:tcPr>
            <w:tcW w:w="390" w:type="dxa"/>
            <w:noWrap/>
            <w:vAlign w:val="center"/>
          </w:tcPr>
          <w:p w:rsidR="004F77A1" w:rsidRPr="002A77D1" w:rsidRDefault="004F77A1" w:rsidP="00805135">
            <w:pPr>
              <w:ind w:firstLine="567"/>
              <w:jc w:val="both"/>
              <w:rPr>
                <w:rFonts w:ascii="Times New Roman" w:hAnsi="Times New Roman" w:cs="Times New Roman"/>
                <w:b/>
                <w:sz w:val="24"/>
                <w:szCs w:val="24"/>
                <w:lang w:eastAsia="en-US"/>
              </w:rPr>
            </w:pPr>
          </w:p>
        </w:tc>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3278"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5168" w:type="dxa"/>
            <w:noWrap/>
            <w:vAlign w:val="bottom"/>
            <w:hideMark/>
          </w:tcPr>
          <w:p w:rsidR="004F77A1" w:rsidRPr="002A77D1" w:rsidRDefault="004F77A1" w:rsidP="00805135">
            <w:pPr>
              <w:ind w:hanging="103"/>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№_________</w:t>
            </w:r>
          </w:p>
        </w:tc>
      </w:tr>
      <w:tr w:rsidR="004F77A1" w:rsidRPr="002A77D1" w:rsidTr="00805135">
        <w:trPr>
          <w:trHeight w:val="417"/>
        </w:trPr>
        <w:tc>
          <w:tcPr>
            <w:tcW w:w="390" w:type="dxa"/>
            <w:noWrap/>
            <w:vAlign w:val="center"/>
          </w:tcPr>
          <w:p w:rsidR="004F77A1" w:rsidRPr="002A77D1" w:rsidRDefault="004F77A1" w:rsidP="00805135">
            <w:pPr>
              <w:ind w:firstLine="567"/>
              <w:jc w:val="both"/>
              <w:rPr>
                <w:rFonts w:ascii="Times New Roman" w:hAnsi="Times New Roman" w:cs="Times New Roman"/>
                <w:b/>
                <w:sz w:val="24"/>
                <w:szCs w:val="24"/>
                <w:lang w:eastAsia="en-US"/>
              </w:rPr>
            </w:pPr>
          </w:p>
        </w:tc>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3278"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5168" w:type="dxa"/>
            <w:noWrap/>
            <w:vAlign w:val="bottom"/>
            <w:hideMark/>
          </w:tcPr>
          <w:p w:rsidR="004F77A1" w:rsidRPr="002A77D1" w:rsidRDefault="004F77A1" w:rsidP="00805135">
            <w:pPr>
              <w:ind w:hanging="103"/>
              <w:jc w:val="both"/>
              <w:rPr>
                <w:rFonts w:ascii="Times New Roman" w:hAnsi="Times New Roman" w:cs="Times New Roman"/>
                <w:sz w:val="24"/>
                <w:szCs w:val="24"/>
                <w:lang w:eastAsia="en-US"/>
              </w:rPr>
            </w:pPr>
            <w:proofErr w:type="gramStart"/>
            <w:r w:rsidRPr="002A77D1">
              <w:rPr>
                <w:rFonts w:ascii="Times New Roman" w:hAnsi="Times New Roman" w:cs="Times New Roman"/>
                <w:sz w:val="24"/>
                <w:szCs w:val="24"/>
                <w:lang w:eastAsia="en-US"/>
              </w:rPr>
              <w:t>От</w:t>
            </w:r>
            <w:proofErr w:type="gramEnd"/>
            <w:r w:rsidRPr="002A77D1">
              <w:rPr>
                <w:rFonts w:ascii="Times New Roman" w:hAnsi="Times New Roman" w:cs="Times New Roman"/>
                <w:sz w:val="24"/>
                <w:szCs w:val="24"/>
                <w:lang w:eastAsia="en-US"/>
              </w:rPr>
              <w:t xml:space="preserve">  </w:t>
            </w:r>
            <w:r w:rsidRPr="002A77D1">
              <w:rPr>
                <w:rFonts w:ascii="Times New Roman" w:hAnsi="Times New Roman" w:cs="Times New Roman"/>
                <w:i/>
                <w:sz w:val="24"/>
                <w:szCs w:val="24"/>
                <w:u w:val="single"/>
                <w:lang w:eastAsia="en-US"/>
              </w:rPr>
              <w:t xml:space="preserve">(указать </w:t>
            </w:r>
            <w:proofErr w:type="gramStart"/>
            <w:r w:rsidRPr="002A77D1">
              <w:rPr>
                <w:rFonts w:ascii="Times New Roman" w:hAnsi="Times New Roman" w:cs="Times New Roman"/>
                <w:i/>
                <w:sz w:val="24"/>
                <w:szCs w:val="24"/>
                <w:u w:val="single"/>
                <w:lang w:eastAsia="en-US"/>
              </w:rPr>
              <w:t>наименование</w:t>
            </w:r>
            <w:proofErr w:type="gramEnd"/>
            <w:r w:rsidRPr="002A77D1">
              <w:rPr>
                <w:rFonts w:ascii="Times New Roman" w:hAnsi="Times New Roman" w:cs="Times New Roman"/>
                <w:i/>
                <w:sz w:val="24"/>
                <w:szCs w:val="24"/>
                <w:u w:val="single"/>
                <w:lang w:eastAsia="en-US"/>
              </w:rPr>
              <w:t xml:space="preserve"> органа)</w:t>
            </w:r>
          </w:p>
          <w:p w:rsidR="004F77A1" w:rsidRPr="002A77D1" w:rsidRDefault="004F77A1" w:rsidP="00805135">
            <w:pPr>
              <w:ind w:hanging="103"/>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Кому __________________________________</w:t>
            </w:r>
          </w:p>
          <w:p w:rsidR="004F77A1" w:rsidRPr="002A77D1" w:rsidRDefault="004F77A1" w:rsidP="00805135">
            <w:pPr>
              <w:ind w:hanging="103"/>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Проживающег</w:t>
            </w:r>
            <w:proofErr w:type="gramStart"/>
            <w:r w:rsidRPr="002A77D1">
              <w:rPr>
                <w:rFonts w:ascii="Times New Roman" w:hAnsi="Times New Roman" w:cs="Times New Roman"/>
                <w:sz w:val="24"/>
                <w:szCs w:val="24"/>
                <w:lang w:eastAsia="en-US"/>
              </w:rPr>
              <w:t>о(</w:t>
            </w:r>
            <w:proofErr w:type="gramEnd"/>
            <w:r w:rsidRPr="002A77D1">
              <w:rPr>
                <w:rFonts w:ascii="Times New Roman" w:hAnsi="Times New Roman" w:cs="Times New Roman"/>
                <w:sz w:val="24"/>
                <w:szCs w:val="24"/>
                <w:lang w:eastAsia="en-US"/>
              </w:rPr>
              <w:t>ей) по адресу:</w:t>
            </w:r>
          </w:p>
          <w:p w:rsidR="004F77A1" w:rsidRPr="002A77D1" w:rsidRDefault="004F77A1" w:rsidP="00805135">
            <w:pPr>
              <w:ind w:hanging="103"/>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__________________________________</w:t>
            </w:r>
          </w:p>
        </w:tc>
      </w:tr>
      <w:tr w:rsidR="004F77A1" w:rsidRPr="002A77D1" w:rsidTr="00805135">
        <w:trPr>
          <w:trHeight w:val="417"/>
        </w:trPr>
        <w:tc>
          <w:tcPr>
            <w:tcW w:w="390" w:type="dxa"/>
            <w:noWrap/>
            <w:vAlign w:val="center"/>
          </w:tcPr>
          <w:p w:rsidR="004F77A1" w:rsidRPr="002A77D1" w:rsidRDefault="004F77A1" w:rsidP="00805135">
            <w:pPr>
              <w:ind w:firstLine="567"/>
              <w:jc w:val="both"/>
              <w:rPr>
                <w:rFonts w:ascii="Times New Roman" w:hAnsi="Times New Roman" w:cs="Times New Roman"/>
                <w:b/>
                <w:sz w:val="24"/>
                <w:szCs w:val="24"/>
                <w:lang w:eastAsia="en-US"/>
              </w:rPr>
            </w:pPr>
          </w:p>
        </w:tc>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3278"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5168"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r>
      <w:tr w:rsidR="004F77A1" w:rsidRPr="002A77D1" w:rsidTr="00805135">
        <w:trPr>
          <w:trHeight w:val="360"/>
        </w:trPr>
        <w:tc>
          <w:tcPr>
            <w:tcW w:w="9756" w:type="dxa"/>
            <w:gridSpan w:val="7"/>
            <w:noWrap/>
            <w:vAlign w:val="center"/>
          </w:tcPr>
          <w:p w:rsidR="004F77A1" w:rsidRPr="002A77D1" w:rsidRDefault="004F77A1" w:rsidP="00805135">
            <w:pPr>
              <w:ind w:firstLine="567"/>
              <w:jc w:val="center"/>
              <w:rPr>
                <w:rFonts w:ascii="Times New Roman" w:hAnsi="Times New Roman" w:cs="Times New Roman"/>
                <w:sz w:val="24"/>
                <w:szCs w:val="24"/>
                <w:lang w:eastAsia="en-US"/>
              </w:rPr>
            </w:pPr>
            <w:r w:rsidRPr="002A77D1">
              <w:rPr>
                <w:rFonts w:ascii="Times New Roman" w:hAnsi="Times New Roman" w:cs="Times New Roman"/>
                <w:sz w:val="24"/>
                <w:szCs w:val="24"/>
                <w:lang w:eastAsia="en-US"/>
              </w:rPr>
              <w:t>УВЕДОМЛЕНИЕ</w:t>
            </w:r>
          </w:p>
          <w:p w:rsidR="004F77A1" w:rsidRPr="002A77D1" w:rsidRDefault="004F77A1" w:rsidP="00805135">
            <w:pPr>
              <w:ind w:firstLine="567"/>
              <w:jc w:val="both"/>
              <w:rPr>
                <w:rFonts w:ascii="Times New Roman" w:hAnsi="Times New Roman" w:cs="Times New Roman"/>
                <w:b/>
                <w:sz w:val="24"/>
                <w:szCs w:val="24"/>
                <w:lang w:eastAsia="en-US"/>
              </w:rPr>
            </w:pPr>
          </w:p>
        </w:tc>
      </w:tr>
      <w:tr w:rsidR="004F77A1" w:rsidRPr="002A77D1" w:rsidTr="00805135">
        <w:trPr>
          <w:trHeight w:val="360"/>
        </w:trPr>
        <w:tc>
          <w:tcPr>
            <w:tcW w:w="9756" w:type="dxa"/>
            <w:gridSpan w:val="7"/>
            <w:noWrap/>
            <w:vAlign w:val="center"/>
          </w:tcPr>
          <w:p w:rsidR="004F77A1" w:rsidRPr="002A77D1" w:rsidRDefault="004F77A1" w:rsidP="00805135">
            <w:pPr>
              <w:widowControl w:val="0"/>
              <w:tabs>
                <w:tab w:val="left" w:pos="900"/>
                <w:tab w:val="left" w:pos="1310"/>
              </w:tabs>
              <w:suppressAutoHyphens/>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xml:space="preserve">По результатам рассмотрения заявления  </w:t>
            </w:r>
            <w:proofErr w:type="gramStart"/>
            <w:r w:rsidRPr="002A77D1">
              <w:rPr>
                <w:rFonts w:ascii="Times New Roman" w:hAnsi="Times New Roman" w:cs="Times New Roman"/>
                <w:sz w:val="24"/>
                <w:szCs w:val="24"/>
                <w:lang w:eastAsia="en-US"/>
              </w:rPr>
              <w:t>от</w:t>
            </w:r>
            <w:proofErr w:type="gramEnd"/>
            <w:r w:rsidRPr="002A77D1">
              <w:rPr>
                <w:rFonts w:ascii="Times New Roman" w:hAnsi="Times New Roman" w:cs="Times New Roman"/>
                <w:sz w:val="24"/>
                <w:szCs w:val="24"/>
                <w:lang w:eastAsia="en-US"/>
              </w:rPr>
              <w:t xml:space="preserve">  _________№______ принято </w:t>
            </w:r>
            <w:proofErr w:type="gramStart"/>
            <w:r w:rsidRPr="002A77D1">
              <w:rPr>
                <w:rFonts w:ascii="Times New Roman" w:hAnsi="Times New Roman" w:cs="Times New Roman"/>
                <w:sz w:val="24"/>
                <w:szCs w:val="24"/>
                <w:lang w:eastAsia="en-US"/>
              </w:rPr>
              <w:t>решение</w:t>
            </w:r>
            <w:proofErr w:type="gramEnd"/>
            <w:r w:rsidRPr="002A77D1">
              <w:rPr>
                <w:rFonts w:ascii="Times New Roman" w:hAnsi="Times New Roman" w:cs="Times New Roman"/>
                <w:sz w:val="24"/>
                <w:szCs w:val="24"/>
                <w:lang w:eastAsia="en-US"/>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2A77D1">
              <w:rPr>
                <w:rFonts w:ascii="Times New Roman" w:hAnsi="Times New Roman" w:cs="Times New Roman"/>
                <w:sz w:val="24"/>
                <w:szCs w:val="24"/>
                <w:lang w:eastAsia="en-US"/>
              </w:rPr>
              <w:t>похозяйственной</w:t>
            </w:r>
            <w:proofErr w:type="spellEnd"/>
            <w:r w:rsidRPr="002A77D1">
              <w:rPr>
                <w:rFonts w:ascii="Times New Roman" w:hAnsi="Times New Roman" w:cs="Times New Roman"/>
                <w:sz w:val="24"/>
                <w:szCs w:val="24"/>
                <w:lang w:eastAsia="en-US"/>
              </w:rPr>
              <w:t xml:space="preserve"> книги»:</w:t>
            </w:r>
          </w:p>
          <w:p w:rsidR="004F77A1" w:rsidRPr="002A77D1" w:rsidRDefault="004F77A1" w:rsidP="00805135">
            <w:pPr>
              <w:widowControl w:val="0"/>
              <w:tabs>
                <w:tab w:val="left" w:pos="900"/>
                <w:tab w:val="left" w:pos="1310"/>
              </w:tabs>
              <w:suppressAutoHyphens/>
              <w:jc w:val="center"/>
              <w:rPr>
                <w:rFonts w:ascii="Times New Roman" w:hAnsi="Times New Roman" w:cs="Times New Roman"/>
                <w:sz w:val="24"/>
                <w:szCs w:val="24"/>
                <w:lang w:eastAsia="en-US"/>
              </w:rPr>
            </w:pPr>
            <w:r w:rsidRPr="002A77D1">
              <w:rPr>
                <w:rFonts w:ascii="Times New Roman" w:hAnsi="Times New Roman" w:cs="Times New Roman"/>
                <w:sz w:val="24"/>
                <w:szCs w:val="24"/>
                <w:lang w:eastAsia="en-US"/>
              </w:rPr>
              <w:t xml:space="preserve">________________________________________________________________________ </w:t>
            </w:r>
            <w:r w:rsidRPr="002A77D1">
              <w:rPr>
                <w:rFonts w:ascii="Times New Roman" w:hAnsi="Times New Roman" w:cs="Times New Roman"/>
                <w:i/>
                <w:sz w:val="24"/>
                <w:szCs w:val="24"/>
                <w:lang w:eastAsia="en-US"/>
              </w:rPr>
              <w:t>(указать причину отказа)</w:t>
            </w:r>
          </w:p>
          <w:p w:rsidR="004F77A1" w:rsidRPr="002A77D1" w:rsidRDefault="004F77A1" w:rsidP="00805135">
            <w:pPr>
              <w:widowControl w:val="0"/>
              <w:suppressAutoHyphens/>
              <w:ind w:firstLine="567"/>
              <w:jc w:val="both"/>
              <w:rPr>
                <w:rFonts w:ascii="Times New Roman" w:hAnsi="Times New Roman" w:cs="Times New Roman"/>
                <w:sz w:val="24"/>
                <w:szCs w:val="24"/>
                <w:lang w:eastAsia="en-US"/>
              </w:rPr>
            </w:pPr>
          </w:p>
        </w:tc>
      </w:tr>
    </w:tbl>
    <w:p w:rsidR="004F77A1" w:rsidRPr="002A77D1" w:rsidRDefault="004F77A1" w:rsidP="004F77A1">
      <w:pPr>
        <w:numPr>
          <w:ilvl w:val="0"/>
          <w:numId w:val="36"/>
        </w:numPr>
        <w:spacing w:after="0" w:line="240" w:lineRule="auto"/>
        <w:ind w:left="0" w:firstLine="567"/>
        <w:jc w:val="both"/>
        <w:rPr>
          <w:rFonts w:ascii="Times New Roman" w:hAnsi="Times New Roman" w:cs="Times New Roman"/>
          <w:sz w:val="24"/>
          <w:szCs w:val="24"/>
        </w:rPr>
      </w:pPr>
    </w:p>
    <w:p w:rsidR="004F77A1" w:rsidRPr="002A77D1" w:rsidRDefault="004F77A1" w:rsidP="004F77A1">
      <w:pPr>
        <w:numPr>
          <w:ilvl w:val="0"/>
          <w:numId w:val="36"/>
        </w:numPr>
        <w:spacing w:after="0" w:line="240" w:lineRule="auto"/>
        <w:ind w:left="0" w:firstLine="567"/>
        <w:jc w:val="both"/>
        <w:rPr>
          <w:rFonts w:ascii="Times New Roman" w:hAnsi="Times New Roman" w:cs="Times New Roman"/>
          <w:sz w:val="24"/>
          <w:szCs w:val="24"/>
        </w:rPr>
      </w:pPr>
      <w:r w:rsidRPr="002A77D1">
        <w:rPr>
          <w:rFonts w:ascii="Times New Roman" w:hAnsi="Times New Roman" w:cs="Times New Roman"/>
          <w:sz w:val="24"/>
          <w:szCs w:val="24"/>
        </w:rPr>
        <w:t>Дата</w:t>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r>
      <w:r w:rsidRPr="002A77D1">
        <w:rPr>
          <w:rFonts w:ascii="Times New Roman" w:hAnsi="Times New Roman" w:cs="Times New Roman"/>
          <w:sz w:val="24"/>
          <w:szCs w:val="24"/>
        </w:rPr>
        <w:tab/>
        <w:t>00.00.0000</w:t>
      </w:r>
    </w:p>
    <w:p w:rsidR="004F77A1" w:rsidRPr="002A77D1" w:rsidRDefault="004F77A1" w:rsidP="004F77A1">
      <w:pPr>
        <w:numPr>
          <w:ilvl w:val="0"/>
          <w:numId w:val="36"/>
        </w:numPr>
        <w:spacing w:after="0" w:line="240" w:lineRule="auto"/>
        <w:ind w:left="0" w:firstLine="567"/>
        <w:jc w:val="both"/>
        <w:rPr>
          <w:rFonts w:ascii="Times New Roman" w:hAnsi="Times New Roman" w:cs="Times New Roman"/>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4F77A1" w:rsidRPr="002A77D1" w:rsidTr="00805135">
        <w:trPr>
          <w:trHeight w:val="657"/>
        </w:trPr>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486" w:type="dxa"/>
            <w:tcBorders>
              <w:top w:val="nil"/>
              <w:left w:val="nil"/>
              <w:bottom w:val="single" w:sz="4" w:space="0" w:color="000000"/>
              <w:right w:val="nil"/>
            </w:tcBorders>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c>
          <w:tcPr>
            <w:tcW w:w="1134" w:type="dxa"/>
            <w:noWrap/>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984" w:type="dxa"/>
            <w:tcBorders>
              <w:top w:val="nil"/>
              <w:left w:val="nil"/>
              <w:bottom w:val="single" w:sz="4" w:space="0" w:color="000000"/>
              <w:right w:val="nil"/>
            </w:tcBorders>
            <w:noWrap/>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c>
          <w:tcPr>
            <w:tcW w:w="1134"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693" w:type="dxa"/>
            <w:tcBorders>
              <w:top w:val="nil"/>
              <w:left w:val="nil"/>
              <w:bottom w:val="single" w:sz="4" w:space="0" w:color="000000"/>
              <w:right w:val="nil"/>
            </w:tcBorders>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r>
      <w:tr w:rsidR="004F77A1" w:rsidRPr="002A77D1" w:rsidTr="00805135">
        <w:trPr>
          <w:trHeight w:val="255"/>
        </w:trPr>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486" w:type="dxa"/>
            <w:noWrap/>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(должность)</w:t>
            </w:r>
          </w:p>
        </w:tc>
        <w:tc>
          <w:tcPr>
            <w:tcW w:w="1134"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984" w:type="dxa"/>
            <w:noWrap/>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(подпись)</w:t>
            </w:r>
          </w:p>
        </w:tc>
        <w:tc>
          <w:tcPr>
            <w:tcW w:w="1134" w:type="dxa"/>
            <w:noWrap/>
            <w:vAlign w:val="bottom"/>
            <w:hideMark/>
          </w:tcPr>
          <w:p w:rsidR="004F77A1" w:rsidRPr="002A77D1" w:rsidRDefault="004F77A1" w:rsidP="00805135">
            <w:pPr>
              <w:ind w:hanging="2"/>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М.П.</w:t>
            </w:r>
          </w:p>
        </w:tc>
        <w:tc>
          <w:tcPr>
            <w:tcW w:w="2693" w:type="dxa"/>
            <w:noWrap/>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(Ф.И.О.)</w:t>
            </w:r>
          </w:p>
        </w:tc>
      </w:tr>
    </w:tbl>
    <w:p w:rsidR="004F77A1" w:rsidRPr="002A77D1" w:rsidRDefault="004F77A1" w:rsidP="004F77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567"/>
        <w:jc w:val="both"/>
        <w:rPr>
          <w:rFonts w:ascii="Times New Roman" w:hAnsi="Times New Roman" w:cs="Times New Roman"/>
          <w:sz w:val="24"/>
          <w:szCs w:val="24"/>
          <w:lang w:eastAsia="ar-SA"/>
        </w:rPr>
      </w:pPr>
    </w:p>
    <w:p w:rsidR="004F77A1" w:rsidRPr="002A77D1" w:rsidRDefault="004F77A1" w:rsidP="004F77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Times New Roman" w:hAnsi="Times New Roman" w:cs="Times New Roman"/>
          <w:sz w:val="24"/>
          <w:szCs w:val="24"/>
        </w:rPr>
      </w:pPr>
    </w:p>
    <w:p w:rsidR="004F77A1" w:rsidRPr="002A77D1" w:rsidRDefault="004F77A1" w:rsidP="004F77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Times New Roman" w:hAnsi="Times New Roman" w:cs="Times New Roman"/>
          <w:sz w:val="24"/>
          <w:szCs w:val="24"/>
        </w:rPr>
      </w:pPr>
    </w:p>
    <w:p w:rsidR="004F77A1" w:rsidRPr="002A77D1" w:rsidRDefault="004F77A1" w:rsidP="004F77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Times New Roman" w:hAnsi="Times New Roman" w:cs="Times New Roman"/>
          <w:sz w:val="24"/>
          <w:szCs w:val="24"/>
        </w:rPr>
      </w:pPr>
    </w:p>
    <w:p w:rsidR="004F77A1" w:rsidRPr="002A77D1" w:rsidRDefault="004F77A1" w:rsidP="004F77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Times New Roman" w:hAnsi="Times New Roman" w:cs="Times New Roman"/>
          <w:sz w:val="24"/>
          <w:szCs w:val="24"/>
        </w:rPr>
      </w:pPr>
    </w:p>
    <w:p w:rsidR="004F77A1" w:rsidRPr="002A77D1" w:rsidRDefault="004F77A1" w:rsidP="004F77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Times New Roman" w:hAnsi="Times New Roman" w:cs="Times New Roman"/>
          <w:sz w:val="24"/>
          <w:szCs w:val="24"/>
        </w:rPr>
      </w:pPr>
    </w:p>
    <w:p w:rsidR="004F77A1" w:rsidRPr="002A77D1" w:rsidRDefault="004F77A1" w:rsidP="004F77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Times New Roman" w:hAnsi="Times New Roman" w:cs="Times New Roman"/>
          <w:sz w:val="24"/>
          <w:szCs w:val="24"/>
        </w:rPr>
      </w:pPr>
    </w:p>
    <w:p w:rsidR="004F77A1" w:rsidRPr="002A77D1" w:rsidRDefault="004F77A1" w:rsidP="008C674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Times New Roman" w:hAnsi="Times New Roman" w:cs="Times New Roman"/>
          <w:sz w:val="24"/>
          <w:szCs w:val="24"/>
        </w:rPr>
      </w:pPr>
    </w:p>
    <w:p w:rsidR="004F77A1" w:rsidRPr="002A77D1" w:rsidRDefault="004F77A1" w:rsidP="004F77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Times New Roman" w:hAnsi="Times New Roman" w:cs="Times New Roman"/>
          <w:sz w:val="24"/>
          <w:szCs w:val="24"/>
        </w:rPr>
      </w:pPr>
    </w:p>
    <w:p w:rsidR="004F77A1" w:rsidRPr="002A77D1" w:rsidRDefault="004F77A1" w:rsidP="004F77A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Times New Roman" w:hAnsi="Times New Roman" w:cs="Times New Roman"/>
          <w:sz w:val="24"/>
          <w:szCs w:val="24"/>
        </w:rPr>
      </w:pPr>
    </w:p>
    <w:p w:rsidR="004F77A1" w:rsidRPr="002A77D1" w:rsidRDefault="004F77A1" w:rsidP="004F77A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Times New Roman" w:hAnsi="Times New Roman" w:cs="Times New Roman"/>
          <w:sz w:val="24"/>
          <w:szCs w:val="24"/>
        </w:rPr>
      </w:pPr>
      <w:r w:rsidRPr="002A77D1">
        <w:rPr>
          <w:rFonts w:ascii="Times New Roman" w:hAnsi="Times New Roman" w:cs="Times New Roman"/>
          <w:sz w:val="24"/>
          <w:szCs w:val="24"/>
        </w:rPr>
        <w:lastRenderedPageBreak/>
        <w:t>Приложение № 6</w:t>
      </w:r>
    </w:p>
    <w:p w:rsidR="004F77A1" w:rsidRPr="002A77D1" w:rsidRDefault="004F77A1" w:rsidP="004F77A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Times New Roman" w:hAnsi="Times New Roman" w:cs="Times New Roman"/>
          <w:sz w:val="24"/>
          <w:szCs w:val="24"/>
        </w:rPr>
      </w:pPr>
      <w:r w:rsidRPr="002A77D1">
        <w:rPr>
          <w:rFonts w:ascii="Times New Roman" w:hAnsi="Times New Roman" w:cs="Times New Roman"/>
          <w:sz w:val="24"/>
          <w:szCs w:val="24"/>
        </w:rPr>
        <w:t>к административному регламенту</w:t>
      </w:r>
    </w:p>
    <w:p w:rsidR="004F77A1" w:rsidRPr="002A77D1" w:rsidRDefault="004F77A1" w:rsidP="004F77A1">
      <w:pPr>
        <w:pStyle w:val="1"/>
        <w:numPr>
          <w:ilvl w:val="0"/>
          <w:numId w:val="36"/>
        </w:numPr>
        <w:suppressAutoHyphens/>
        <w:autoSpaceDN/>
        <w:adjustRightInd/>
        <w:spacing w:before="0" w:after="0"/>
        <w:ind w:left="0" w:firstLine="567"/>
        <w:jc w:val="both"/>
        <w:rPr>
          <w:rFonts w:ascii="Times New Roman" w:hAnsi="Times New Roman"/>
        </w:rPr>
      </w:pP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4"/>
          <w:szCs w:val="24"/>
        </w:rPr>
      </w:pPr>
      <w:r w:rsidRPr="002A77D1">
        <w:rPr>
          <w:rFonts w:ascii="Times New Roman" w:hAnsi="Times New Roman" w:cs="Times New Roman"/>
          <w:sz w:val="24"/>
          <w:szCs w:val="24"/>
        </w:rPr>
        <w:t>Наименование органа местного самоуправл</w:t>
      </w:r>
      <w:r w:rsidRPr="002A77D1">
        <w:rPr>
          <w:rFonts w:ascii="Times New Roman" w:hAnsi="Times New Roman" w:cs="Times New Roman"/>
          <w:sz w:val="24"/>
          <w:szCs w:val="24"/>
        </w:rPr>
        <w:t>е</w:t>
      </w:r>
      <w:r w:rsidRPr="002A77D1">
        <w:rPr>
          <w:rFonts w:ascii="Times New Roman" w:hAnsi="Times New Roman" w:cs="Times New Roman"/>
          <w:sz w:val="24"/>
          <w:szCs w:val="24"/>
        </w:rPr>
        <w:t>ния________________________</w:t>
      </w: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Times New Roman" w:hAnsi="Times New Roman" w:cs="Times New Roman"/>
          <w:sz w:val="24"/>
          <w:szCs w:val="24"/>
        </w:rPr>
      </w:pPr>
      <w:r w:rsidRPr="002A77D1">
        <w:rPr>
          <w:rFonts w:ascii="Times New Roman" w:hAnsi="Times New Roman" w:cs="Times New Roman"/>
          <w:sz w:val="24"/>
          <w:szCs w:val="24"/>
        </w:rPr>
        <w:t>Сведения о заявителе: ______________________________________</w:t>
      </w: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Times New Roman" w:hAnsi="Times New Roman" w:cs="Times New Roman"/>
          <w:sz w:val="24"/>
          <w:szCs w:val="24"/>
        </w:rPr>
      </w:pPr>
      <w:r w:rsidRPr="002A77D1">
        <w:rPr>
          <w:rFonts w:ascii="Times New Roman" w:hAnsi="Times New Roman" w:cs="Times New Roman"/>
          <w:sz w:val="24"/>
          <w:szCs w:val="24"/>
        </w:rPr>
        <w:t>(Ф.И.О. полностью)</w:t>
      </w: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4"/>
          <w:szCs w:val="24"/>
        </w:rPr>
      </w:pPr>
      <w:r w:rsidRPr="002A77D1">
        <w:rPr>
          <w:rFonts w:ascii="Times New Roman" w:hAnsi="Times New Roman" w:cs="Times New Roman"/>
          <w:sz w:val="24"/>
          <w:szCs w:val="24"/>
        </w:rPr>
        <w:t>документ, удостоверяющий личность:</w:t>
      </w: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4"/>
          <w:szCs w:val="24"/>
        </w:rPr>
      </w:pPr>
      <w:r w:rsidRPr="002A77D1">
        <w:rPr>
          <w:rFonts w:ascii="Times New Roman" w:hAnsi="Times New Roman" w:cs="Times New Roman"/>
          <w:sz w:val="24"/>
          <w:szCs w:val="24"/>
        </w:rPr>
        <w:t>______________________________________</w:t>
      </w: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4"/>
          <w:szCs w:val="24"/>
        </w:rPr>
      </w:pPr>
      <w:r w:rsidRPr="002A77D1">
        <w:rPr>
          <w:rFonts w:ascii="Times New Roman" w:hAnsi="Times New Roman" w:cs="Times New Roman"/>
          <w:sz w:val="24"/>
          <w:szCs w:val="24"/>
        </w:rPr>
        <w:t>______________________________________</w:t>
      </w: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Times New Roman" w:hAnsi="Times New Roman" w:cs="Times New Roman"/>
          <w:sz w:val="24"/>
          <w:szCs w:val="24"/>
        </w:rPr>
      </w:pPr>
      <w:r w:rsidRPr="002A77D1">
        <w:rPr>
          <w:rFonts w:ascii="Times New Roman" w:hAnsi="Times New Roman" w:cs="Times New Roman"/>
          <w:sz w:val="24"/>
          <w:szCs w:val="24"/>
        </w:rPr>
        <w:t>(вид документа, серия, номер)</w:t>
      </w: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4"/>
          <w:szCs w:val="24"/>
        </w:rPr>
      </w:pPr>
      <w:r w:rsidRPr="002A77D1">
        <w:rPr>
          <w:rFonts w:ascii="Times New Roman" w:hAnsi="Times New Roman" w:cs="Times New Roman"/>
          <w:sz w:val="24"/>
          <w:szCs w:val="24"/>
        </w:rPr>
        <w:t>_______________________________________</w:t>
      </w: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4"/>
          <w:szCs w:val="24"/>
        </w:rPr>
      </w:pPr>
      <w:r w:rsidRPr="002A77D1">
        <w:rPr>
          <w:rFonts w:ascii="Times New Roman" w:hAnsi="Times New Roman" w:cs="Times New Roman"/>
          <w:sz w:val="24"/>
          <w:szCs w:val="24"/>
        </w:rPr>
        <w:t>(дата выдачи, наименование органа, выдавшего д</w:t>
      </w:r>
      <w:r w:rsidRPr="002A77D1">
        <w:rPr>
          <w:rFonts w:ascii="Times New Roman" w:hAnsi="Times New Roman" w:cs="Times New Roman"/>
          <w:sz w:val="24"/>
          <w:szCs w:val="24"/>
        </w:rPr>
        <w:t>о</w:t>
      </w:r>
      <w:r w:rsidRPr="002A77D1">
        <w:rPr>
          <w:rFonts w:ascii="Times New Roman" w:hAnsi="Times New Roman" w:cs="Times New Roman"/>
          <w:sz w:val="24"/>
          <w:szCs w:val="24"/>
        </w:rPr>
        <w:t>кумент, удостоверяющий личность)</w:t>
      </w: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4"/>
          <w:szCs w:val="24"/>
        </w:rPr>
      </w:pPr>
      <w:r w:rsidRPr="002A77D1">
        <w:rPr>
          <w:rFonts w:ascii="Times New Roman" w:hAnsi="Times New Roman" w:cs="Times New Roman"/>
          <w:sz w:val="24"/>
          <w:szCs w:val="24"/>
        </w:rPr>
        <w:t>_______________________________________</w:t>
      </w: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Times New Roman" w:hAnsi="Times New Roman" w:cs="Times New Roman"/>
          <w:sz w:val="24"/>
          <w:szCs w:val="24"/>
        </w:rPr>
      </w:pPr>
      <w:r w:rsidRPr="002A77D1">
        <w:rPr>
          <w:rFonts w:ascii="Times New Roman" w:hAnsi="Times New Roman" w:cs="Times New Roman"/>
          <w:sz w:val="24"/>
          <w:szCs w:val="24"/>
        </w:rPr>
        <w:t>(число, месяц, год рождения)</w:t>
      </w: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4"/>
          <w:szCs w:val="24"/>
        </w:rPr>
      </w:pPr>
      <w:r w:rsidRPr="002A77D1">
        <w:rPr>
          <w:rFonts w:ascii="Times New Roman" w:hAnsi="Times New Roman" w:cs="Times New Roman"/>
          <w:sz w:val="24"/>
          <w:szCs w:val="24"/>
        </w:rPr>
        <w:t>Контактная информация:</w:t>
      </w: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4"/>
          <w:szCs w:val="24"/>
        </w:rPr>
      </w:pPr>
      <w:r w:rsidRPr="002A77D1">
        <w:rPr>
          <w:rFonts w:ascii="Times New Roman" w:hAnsi="Times New Roman" w:cs="Times New Roman"/>
          <w:sz w:val="24"/>
          <w:szCs w:val="24"/>
        </w:rPr>
        <w:t>тел.:___________________________________</w:t>
      </w: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4"/>
          <w:szCs w:val="24"/>
        </w:rPr>
      </w:pPr>
      <w:r w:rsidRPr="002A77D1">
        <w:rPr>
          <w:rFonts w:ascii="Times New Roman" w:hAnsi="Times New Roman" w:cs="Times New Roman"/>
          <w:sz w:val="24"/>
          <w:szCs w:val="24"/>
        </w:rPr>
        <w:t>эл. почта________________________________</w:t>
      </w: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Times New Roman" w:hAnsi="Times New Roman" w:cs="Times New Roman"/>
          <w:sz w:val="24"/>
          <w:szCs w:val="24"/>
        </w:rPr>
      </w:pPr>
      <w:r w:rsidRPr="002A77D1">
        <w:rPr>
          <w:rFonts w:ascii="Times New Roman" w:hAnsi="Times New Roman" w:cs="Times New Roman"/>
          <w:sz w:val="24"/>
          <w:szCs w:val="24"/>
        </w:rPr>
        <w:t>адрес места жительства___________________</w:t>
      </w:r>
    </w:p>
    <w:p w:rsidR="004F77A1" w:rsidRPr="002A77D1" w:rsidRDefault="004F77A1" w:rsidP="004F77A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center"/>
        <w:rPr>
          <w:rFonts w:ascii="Times New Roman" w:hAnsi="Times New Roman" w:cs="Times New Roman"/>
          <w:b/>
          <w:sz w:val="24"/>
          <w:szCs w:val="24"/>
        </w:rPr>
      </w:pPr>
      <w:r w:rsidRPr="002A77D1">
        <w:rPr>
          <w:rFonts w:ascii="Times New Roman" w:hAnsi="Times New Roman" w:cs="Times New Roman"/>
          <w:b/>
          <w:sz w:val="24"/>
          <w:szCs w:val="24"/>
        </w:rPr>
        <w:t>Заявление</w:t>
      </w:r>
    </w:p>
    <w:p w:rsidR="004F77A1" w:rsidRPr="002A77D1" w:rsidRDefault="004F77A1" w:rsidP="004F77A1">
      <w:pPr>
        <w:ind w:firstLine="567"/>
        <w:jc w:val="center"/>
        <w:rPr>
          <w:rFonts w:ascii="Times New Roman" w:hAnsi="Times New Roman" w:cs="Times New Roman"/>
          <w:b/>
          <w:sz w:val="24"/>
          <w:szCs w:val="24"/>
        </w:rPr>
      </w:pPr>
      <w:r w:rsidRPr="002A77D1">
        <w:rPr>
          <w:rFonts w:ascii="Times New Roman" w:hAnsi="Times New Roman" w:cs="Times New Roman"/>
          <w:b/>
          <w:sz w:val="24"/>
          <w:szCs w:val="24"/>
        </w:rPr>
        <w:t>о предоставлении муниципальной услуги</w:t>
      </w: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 xml:space="preserve">1. Прошу представить выписку из </w:t>
      </w:r>
      <w:proofErr w:type="spellStart"/>
      <w:r w:rsidRPr="002A77D1">
        <w:rPr>
          <w:rFonts w:ascii="Times New Roman" w:hAnsi="Times New Roman" w:cs="Times New Roman"/>
          <w:sz w:val="24"/>
          <w:szCs w:val="24"/>
        </w:rPr>
        <w:t>похозяйственной</w:t>
      </w:r>
      <w:proofErr w:type="spellEnd"/>
      <w:r w:rsidRPr="002A77D1">
        <w:rPr>
          <w:rFonts w:ascii="Times New Roman" w:hAnsi="Times New Roman" w:cs="Times New Roman"/>
          <w:sz w:val="24"/>
          <w:szCs w:val="24"/>
        </w:rPr>
        <w:t xml:space="preserve"> книги в форме (</w:t>
      </w:r>
      <w:r w:rsidRPr="002A77D1">
        <w:rPr>
          <w:rFonts w:ascii="Times New Roman" w:hAnsi="Times New Roman" w:cs="Times New Roman"/>
          <w:i/>
          <w:sz w:val="24"/>
          <w:szCs w:val="24"/>
        </w:rPr>
        <w:t>отметьте запраш</w:t>
      </w:r>
      <w:r w:rsidRPr="002A77D1">
        <w:rPr>
          <w:rFonts w:ascii="Times New Roman" w:hAnsi="Times New Roman" w:cs="Times New Roman"/>
          <w:i/>
          <w:sz w:val="24"/>
          <w:szCs w:val="24"/>
        </w:rPr>
        <w:t>и</w:t>
      </w:r>
      <w:r w:rsidRPr="002A77D1">
        <w:rPr>
          <w:rFonts w:ascii="Times New Roman" w:hAnsi="Times New Roman" w:cs="Times New Roman"/>
          <w:i/>
          <w:sz w:val="24"/>
          <w:szCs w:val="24"/>
        </w:rPr>
        <w:t>ваемый документ</w:t>
      </w:r>
      <w:r w:rsidRPr="002A77D1">
        <w:rPr>
          <w:rFonts w:ascii="Times New Roman" w:hAnsi="Times New Roman" w:cs="Times New Roman"/>
          <w:sz w:val="24"/>
          <w:szCs w:val="24"/>
        </w:rPr>
        <w:t>):</w:t>
      </w:r>
    </w:p>
    <w:p w:rsidR="004F77A1" w:rsidRPr="002A77D1" w:rsidRDefault="004F77A1" w:rsidP="004F77A1">
      <w:pPr>
        <w:pStyle w:val="ab"/>
        <w:numPr>
          <w:ilvl w:val="0"/>
          <w:numId w:val="41"/>
        </w:numPr>
        <w:shd w:val="clear" w:color="auto" w:fill="FFFFFF"/>
        <w:tabs>
          <w:tab w:val="left" w:pos="567"/>
        </w:tabs>
        <w:autoSpaceDE w:val="0"/>
        <w:autoSpaceDN w:val="0"/>
        <w:adjustRightInd w:val="0"/>
        <w:spacing w:after="0" w:line="240" w:lineRule="auto"/>
        <w:ind w:left="567" w:firstLine="567"/>
        <w:contextualSpacing/>
        <w:jc w:val="both"/>
      </w:pPr>
      <w:r w:rsidRPr="002A77D1">
        <w:rPr>
          <w:webHidden/>
        </w:rPr>
        <w:t>Справки о составе семьи;</w:t>
      </w:r>
    </w:p>
    <w:p w:rsidR="004F77A1" w:rsidRPr="002A77D1" w:rsidRDefault="004F77A1" w:rsidP="004F77A1">
      <w:pPr>
        <w:pStyle w:val="ab"/>
        <w:numPr>
          <w:ilvl w:val="0"/>
          <w:numId w:val="41"/>
        </w:numPr>
        <w:shd w:val="clear" w:color="auto" w:fill="FFFFFF"/>
        <w:tabs>
          <w:tab w:val="left" w:pos="567"/>
        </w:tabs>
        <w:autoSpaceDE w:val="0"/>
        <w:autoSpaceDN w:val="0"/>
        <w:adjustRightInd w:val="0"/>
        <w:spacing w:after="0" w:line="240" w:lineRule="auto"/>
        <w:ind w:left="567" w:firstLine="567"/>
        <w:contextualSpacing/>
        <w:jc w:val="both"/>
      </w:pPr>
      <w:r w:rsidRPr="002A77D1">
        <w:rPr>
          <w:webHidden/>
        </w:rPr>
        <w:t xml:space="preserve">Справки </w:t>
      </w:r>
      <w:r w:rsidRPr="002A77D1">
        <w:t>о наличии личного подсобного хозяйства;</w:t>
      </w:r>
    </w:p>
    <w:p w:rsidR="004F77A1" w:rsidRPr="002A77D1" w:rsidRDefault="004F77A1" w:rsidP="004F77A1">
      <w:pPr>
        <w:pStyle w:val="ab"/>
        <w:numPr>
          <w:ilvl w:val="0"/>
          <w:numId w:val="41"/>
        </w:numPr>
        <w:shd w:val="clear" w:color="auto" w:fill="FFFFFF"/>
        <w:tabs>
          <w:tab w:val="left" w:pos="567"/>
        </w:tabs>
        <w:autoSpaceDE w:val="0"/>
        <w:autoSpaceDN w:val="0"/>
        <w:adjustRightInd w:val="0"/>
        <w:spacing w:after="0" w:line="240" w:lineRule="auto"/>
        <w:ind w:left="567" w:firstLine="567"/>
        <w:contextualSpacing/>
        <w:jc w:val="both"/>
        <w:rPr>
          <w:webHidden/>
        </w:rPr>
      </w:pPr>
      <w:r w:rsidRPr="002A77D1">
        <w:rPr>
          <w:webHidden/>
        </w:rPr>
        <w:t xml:space="preserve">Справки </w:t>
      </w:r>
      <w:r w:rsidRPr="002A77D1">
        <w:t>о месте жительства умершего;</w:t>
      </w:r>
    </w:p>
    <w:p w:rsidR="004F77A1" w:rsidRPr="002A77D1" w:rsidRDefault="004F77A1" w:rsidP="004F77A1">
      <w:pPr>
        <w:pStyle w:val="ab"/>
        <w:numPr>
          <w:ilvl w:val="0"/>
          <w:numId w:val="41"/>
        </w:numPr>
        <w:shd w:val="clear" w:color="auto" w:fill="FFFFFF"/>
        <w:tabs>
          <w:tab w:val="left" w:pos="567"/>
        </w:tabs>
        <w:autoSpaceDE w:val="0"/>
        <w:autoSpaceDN w:val="0"/>
        <w:adjustRightInd w:val="0"/>
        <w:spacing w:after="0" w:line="240" w:lineRule="auto"/>
        <w:ind w:left="567" w:firstLine="567"/>
        <w:contextualSpacing/>
        <w:jc w:val="both"/>
      </w:pPr>
      <w:r w:rsidRPr="002A77D1">
        <w:rPr>
          <w:webHidden/>
        </w:rPr>
        <w:t xml:space="preserve">Выписки </w:t>
      </w:r>
      <w:r w:rsidRPr="002A77D1">
        <w:t xml:space="preserve">из </w:t>
      </w:r>
      <w:proofErr w:type="spellStart"/>
      <w:r w:rsidRPr="002A77D1">
        <w:t>похозяйственной</w:t>
      </w:r>
      <w:proofErr w:type="spellEnd"/>
      <w:r w:rsidRPr="002A77D1">
        <w:t xml:space="preserve"> книги о наличии у гражданина права на земельный участок</w:t>
      </w:r>
      <w:r w:rsidRPr="002A77D1">
        <w:rPr>
          <w:webHidden/>
        </w:rPr>
        <w:t>;</w:t>
      </w:r>
    </w:p>
    <w:p w:rsidR="004F77A1" w:rsidRPr="002A77D1" w:rsidRDefault="004F77A1" w:rsidP="004F77A1">
      <w:pPr>
        <w:pStyle w:val="ab"/>
        <w:numPr>
          <w:ilvl w:val="0"/>
          <w:numId w:val="41"/>
        </w:numPr>
        <w:shd w:val="clear" w:color="auto" w:fill="FFFFFF"/>
        <w:tabs>
          <w:tab w:val="left" w:pos="567"/>
        </w:tabs>
        <w:autoSpaceDE w:val="0"/>
        <w:autoSpaceDN w:val="0"/>
        <w:adjustRightInd w:val="0"/>
        <w:spacing w:after="0" w:line="240" w:lineRule="auto"/>
        <w:ind w:left="567" w:firstLine="567"/>
        <w:contextualSpacing/>
        <w:jc w:val="both"/>
      </w:pPr>
      <w:r w:rsidRPr="002A77D1">
        <w:rPr>
          <w:webHidden/>
        </w:rPr>
        <w:lastRenderedPageBreak/>
        <w:t xml:space="preserve">Выписки из </w:t>
      </w:r>
      <w:proofErr w:type="spellStart"/>
      <w:r w:rsidRPr="002A77D1">
        <w:rPr>
          <w:webHidden/>
        </w:rPr>
        <w:t>похозяйственной</w:t>
      </w:r>
      <w:proofErr w:type="spellEnd"/>
      <w:r w:rsidRPr="002A77D1">
        <w:rPr>
          <w:webHidden/>
        </w:rPr>
        <w:t xml:space="preserve"> книги в </w:t>
      </w:r>
      <w:r w:rsidRPr="002A77D1">
        <w:t xml:space="preserve">форме листов </w:t>
      </w:r>
      <w:proofErr w:type="spellStart"/>
      <w:r w:rsidRPr="002A77D1">
        <w:t>похозяйственной</w:t>
      </w:r>
      <w:proofErr w:type="spellEnd"/>
      <w:r w:rsidRPr="002A77D1">
        <w:t xml:space="preserve"> книги (к</w:t>
      </w:r>
      <w:r w:rsidRPr="002A77D1">
        <w:t>о</w:t>
      </w:r>
      <w:r w:rsidRPr="002A77D1">
        <w:t>пий листов)</w:t>
      </w:r>
      <w:r w:rsidRPr="002A77D1">
        <w:rPr>
          <w:webHidden/>
        </w:rPr>
        <w:t>;</w:t>
      </w:r>
    </w:p>
    <w:p w:rsidR="004F77A1" w:rsidRPr="002A77D1" w:rsidRDefault="004F77A1" w:rsidP="004F77A1">
      <w:pPr>
        <w:ind w:left="142" w:firstLine="567"/>
        <w:jc w:val="both"/>
        <w:rPr>
          <w:rFonts w:ascii="Times New Roman" w:hAnsi="Times New Roman" w:cs="Times New Roman"/>
          <w:webHidden/>
          <w:sz w:val="24"/>
          <w:szCs w:val="24"/>
        </w:rPr>
      </w:pPr>
      <w:r w:rsidRPr="002A77D1">
        <w:rPr>
          <w:rFonts w:ascii="Times New Roman" w:hAnsi="Times New Roman" w:cs="Times New Roman"/>
          <w:sz w:val="24"/>
          <w:szCs w:val="24"/>
        </w:rPr>
        <w:t xml:space="preserve">в отношении личного подсобного хозяйства, расположенного по адресу: _____________________________________________________________________ </w:t>
      </w:r>
    </w:p>
    <w:p w:rsidR="004F77A1" w:rsidRPr="002A77D1" w:rsidRDefault="004F77A1" w:rsidP="004F77A1">
      <w:pPr>
        <w:autoSpaceDE w:val="0"/>
        <w:autoSpaceDN w:val="0"/>
        <w:adjustRightInd w:val="0"/>
        <w:ind w:firstLine="567"/>
        <w:jc w:val="both"/>
        <w:rPr>
          <w:rFonts w:ascii="Times New Roman" w:eastAsia="Calibri" w:hAnsi="Times New Roman" w:cs="Times New Roman"/>
          <w:webHidden/>
          <w:sz w:val="24"/>
          <w:szCs w:val="24"/>
        </w:rPr>
      </w:pP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2. Приложение (</w:t>
      </w:r>
      <w:r w:rsidRPr="002A77D1">
        <w:rPr>
          <w:rFonts w:ascii="Times New Roman" w:hAnsi="Times New Roman" w:cs="Times New Roman"/>
          <w:i/>
          <w:sz w:val="24"/>
          <w:szCs w:val="24"/>
        </w:rPr>
        <w:t>опись прилагаемых документов</w:t>
      </w:r>
      <w:r w:rsidRPr="002A77D1">
        <w:rPr>
          <w:rFonts w:ascii="Times New Roman" w:hAnsi="Times New Roman" w:cs="Times New Roman"/>
          <w:sz w:val="24"/>
          <w:szCs w:val="24"/>
        </w:rPr>
        <w:t>):</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rsidR="004F77A1" w:rsidRPr="002A77D1" w:rsidRDefault="004F77A1" w:rsidP="004F77A1">
      <w:pPr>
        <w:ind w:firstLine="567"/>
        <w:jc w:val="both"/>
        <w:rPr>
          <w:rFonts w:ascii="Times New Roman" w:hAnsi="Times New Roman" w:cs="Times New Roman"/>
          <w:sz w:val="24"/>
          <w:szCs w:val="24"/>
          <w:lang w:eastAsia="ar-SA"/>
        </w:rPr>
      </w:pP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 xml:space="preserve">3. </w:t>
      </w:r>
      <w:proofErr w:type="gramStart"/>
      <w:r w:rsidRPr="002A77D1">
        <w:rPr>
          <w:rFonts w:ascii="Times New Roman" w:hAnsi="Times New Roman" w:cs="Times New Roman"/>
          <w:sz w:val="24"/>
          <w:szCs w:val="24"/>
        </w:rPr>
        <w:t>Результат услуги прошу предоставить мне/представителю (при наличии</w:t>
      </w:r>
      <w:proofErr w:type="gramEnd"/>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доверенности) в виде:</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(отметьте только один вариант)</w:t>
      </w:r>
    </w:p>
    <w:p w:rsidR="004F77A1" w:rsidRPr="002A77D1" w:rsidRDefault="004F77A1" w:rsidP="004F77A1">
      <w:pPr>
        <w:pStyle w:val="ab"/>
        <w:numPr>
          <w:ilvl w:val="0"/>
          <w:numId w:val="41"/>
        </w:numPr>
        <w:shd w:val="clear" w:color="auto" w:fill="FFFFFF"/>
        <w:tabs>
          <w:tab w:val="left" w:pos="567"/>
        </w:tabs>
        <w:autoSpaceDE w:val="0"/>
        <w:autoSpaceDN w:val="0"/>
        <w:adjustRightInd w:val="0"/>
        <w:spacing w:after="0" w:line="240" w:lineRule="auto"/>
        <w:ind w:left="567" w:firstLine="567"/>
        <w:contextualSpacing/>
        <w:jc w:val="both"/>
      </w:pPr>
      <w:r w:rsidRPr="002A77D1">
        <w:t xml:space="preserve">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w:t>
      </w:r>
      <w:proofErr w:type="gramStart"/>
      <w:r w:rsidRPr="002A77D1">
        <w:t>интернет-портала</w:t>
      </w:r>
      <w:proofErr w:type="gramEnd"/>
      <w:r w:rsidRPr="002A77D1">
        <w:t xml:space="preserve"> www.gosuslugi.ru);</w:t>
      </w:r>
    </w:p>
    <w:p w:rsidR="004F77A1" w:rsidRPr="002A77D1" w:rsidRDefault="004F77A1" w:rsidP="004F77A1">
      <w:pPr>
        <w:pStyle w:val="ab"/>
        <w:numPr>
          <w:ilvl w:val="0"/>
          <w:numId w:val="41"/>
        </w:numPr>
        <w:shd w:val="clear" w:color="auto" w:fill="FFFFFF"/>
        <w:tabs>
          <w:tab w:val="left" w:pos="567"/>
        </w:tabs>
        <w:autoSpaceDE w:val="0"/>
        <w:autoSpaceDN w:val="0"/>
        <w:adjustRightInd w:val="0"/>
        <w:spacing w:after="0" w:line="240" w:lineRule="auto"/>
        <w:ind w:left="567" w:firstLine="567"/>
        <w:contextualSpacing/>
        <w:jc w:val="both"/>
      </w:pPr>
      <w:r w:rsidRPr="002A77D1">
        <w:t>документа на бумажном носителе в МФЦ;</w:t>
      </w:r>
    </w:p>
    <w:p w:rsidR="004F77A1" w:rsidRPr="002A77D1" w:rsidRDefault="004F77A1" w:rsidP="004F77A1">
      <w:pPr>
        <w:pStyle w:val="ab"/>
        <w:numPr>
          <w:ilvl w:val="0"/>
          <w:numId w:val="41"/>
        </w:numPr>
        <w:shd w:val="clear" w:color="auto" w:fill="FFFFFF"/>
        <w:tabs>
          <w:tab w:val="left" w:pos="567"/>
        </w:tabs>
        <w:autoSpaceDE w:val="0"/>
        <w:autoSpaceDN w:val="0"/>
        <w:adjustRightInd w:val="0"/>
        <w:spacing w:after="0" w:line="240" w:lineRule="auto"/>
        <w:ind w:left="567" w:firstLine="567"/>
        <w:contextualSpacing/>
        <w:jc w:val="both"/>
      </w:pPr>
      <w:r w:rsidRPr="002A77D1">
        <w:t>документа на бумажном носителе непосредственно в органе (организации).</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4. В целях регистрации и (или) дальнейшего информирования о ходе исполнения услуги (получения результата услуги) прошу:</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(отметьте только один вариант)</w:t>
      </w:r>
    </w:p>
    <w:p w:rsidR="004F77A1" w:rsidRPr="002A77D1" w:rsidRDefault="004F77A1" w:rsidP="004F77A1">
      <w:pPr>
        <w:pStyle w:val="ab"/>
        <w:numPr>
          <w:ilvl w:val="0"/>
          <w:numId w:val="41"/>
        </w:numPr>
        <w:shd w:val="clear" w:color="auto" w:fill="FFFFFF"/>
        <w:tabs>
          <w:tab w:val="left" w:pos="567"/>
        </w:tabs>
        <w:autoSpaceDE w:val="0"/>
        <w:autoSpaceDN w:val="0"/>
        <w:adjustRightInd w:val="0"/>
        <w:spacing w:after="0" w:line="240" w:lineRule="auto"/>
        <w:ind w:left="567" w:firstLine="567"/>
        <w:contextualSpacing/>
        <w:jc w:val="both"/>
      </w:pPr>
      <w:r w:rsidRPr="002A77D1">
        <w:t xml:space="preserve">произвести регистрацию на </w:t>
      </w:r>
      <w:proofErr w:type="gramStart"/>
      <w:r w:rsidRPr="002A77D1">
        <w:t>интернет-портале</w:t>
      </w:r>
      <w:proofErr w:type="gramEnd"/>
      <w:r w:rsidRPr="002A77D1">
        <w:t xml:space="preserve"> www.gosuslugi.ru (в ЕСИА);</w:t>
      </w:r>
    </w:p>
    <w:p w:rsidR="004F77A1" w:rsidRPr="002A77D1" w:rsidRDefault="004F77A1" w:rsidP="004F77A1">
      <w:pPr>
        <w:pStyle w:val="ab"/>
        <w:numPr>
          <w:ilvl w:val="0"/>
          <w:numId w:val="41"/>
        </w:numPr>
        <w:shd w:val="clear" w:color="auto" w:fill="FFFFFF"/>
        <w:tabs>
          <w:tab w:val="left" w:pos="567"/>
        </w:tabs>
        <w:autoSpaceDE w:val="0"/>
        <w:autoSpaceDN w:val="0"/>
        <w:adjustRightInd w:val="0"/>
        <w:spacing w:after="0" w:line="240" w:lineRule="auto"/>
        <w:ind w:left="567" w:firstLine="567"/>
        <w:contextualSpacing/>
        <w:jc w:val="both"/>
      </w:pPr>
      <w:r w:rsidRPr="002A77D1">
        <w:t xml:space="preserve">восстановить доступ на </w:t>
      </w:r>
      <w:proofErr w:type="gramStart"/>
      <w:r w:rsidRPr="002A77D1">
        <w:t>интернет-портале</w:t>
      </w:r>
      <w:proofErr w:type="gramEnd"/>
      <w:r w:rsidRPr="002A77D1">
        <w:t xml:space="preserve"> www.gosuslugi.ru (в ЕСИА);</w:t>
      </w:r>
    </w:p>
    <w:p w:rsidR="004F77A1" w:rsidRPr="002A77D1" w:rsidRDefault="004F77A1" w:rsidP="004F77A1">
      <w:pPr>
        <w:pStyle w:val="ab"/>
        <w:numPr>
          <w:ilvl w:val="0"/>
          <w:numId w:val="41"/>
        </w:numPr>
        <w:shd w:val="clear" w:color="auto" w:fill="FFFFFF"/>
        <w:tabs>
          <w:tab w:val="left" w:pos="567"/>
        </w:tabs>
        <w:autoSpaceDE w:val="0"/>
        <w:autoSpaceDN w:val="0"/>
        <w:adjustRightInd w:val="0"/>
        <w:spacing w:after="0" w:line="240" w:lineRule="auto"/>
        <w:ind w:left="567" w:firstLine="567"/>
        <w:contextualSpacing/>
        <w:jc w:val="both"/>
      </w:pPr>
      <w:r w:rsidRPr="002A77D1">
        <w:t xml:space="preserve">подтвердить регистрацию учетной записи на </w:t>
      </w:r>
      <w:proofErr w:type="gramStart"/>
      <w:r w:rsidRPr="002A77D1">
        <w:t>интернет-портале</w:t>
      </w:r>
      <w:proofErr w:type="gramEnd"/>
      <w:r w:rsidRPr="002A77D1">
        <w:t xml:space="preserve"> www.gosuslugi.ru (в ЕСИА).</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В целях регистрации и дальнейшего информирования о ходе исполнения услуги (получ</w:t>
      </w:r>
      <w:r w:rsidRPr="002A77D1">
        <w:rPr>
          <w:rFonts w:ascii="Times New Roman" w:hAnsi="Times New Roman" w:cs="Times New Roman"/>
          <w:sz w:val="24"/>
          <w:szCs w:val="24"/>
        </w:rPr>
        <w:t>е</w:t>
      </w:r>
      <w:r w:rsidRPr="002A77D1">
        <w:rPr>
          <w:rFonts w:ascii="Times New Roman" w:hAnsi="Times New Roman" w:cs="Times New Roman"/>
          <w:sz w:val="24"/>
          <w:szCs w:val="24"/>
        </w:rPr>
        <w:t>ния результата услуги) указывается следующая информация:</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СНИЛС 000-000-000-00</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номер мобильного телефона в федеральном формате: 00000000000</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e-</w:t>
      </w:r>
      <w:proofErr w:type="spellStart"/>
      <w:r w:rsidRPr="002A77D1">
        <w:rPr>
          <w:rFonts w:ascii="Times New Roman" w:hAnsi="Times New Roman" w:cs="Times New Roman"/>
          <w:sz w:val="24"/>
          <w:szCs w:val="24"/>
        </w:rPr>
        <w:t>mail</w:t>
      </w:r>
      <w:proofErr w:type="spellEnd"/>
      <w:r w:rsidRPr="002A77D1">
        <w:rPr>
          <w:rFonts w:ascii="Times New Roman" w:hAnsi="Times New Roman" w:cs="Times New Roman"/>
          <w:sz w:val="24"/>
          <w:szCs w:val="24"/>
        </w:rPr>
        <w:t xml:space="preserve"> _______________________________________ (если имеется)</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гражданство - Российская Федерация/ ________________________</w:t>
      </w:r>
    </w:p>
    <w:p w:rsidR="004F77A1" w:rsidRPr="002A77D1" w:rsidRDefault="004F77A1" w:rsidP="004F77A1">
      <w:pPr>
        <w:ind w:left="3540" w:firstLine="567"/>
        <w:jc w:val="both"/>
        <w:rPr>
          <w:rFonts w:ascii="Times New Roman" w:hAnsi="Times New Roman" w:cs="Times New Roman"/>
          <w:sz w:val="24"/>
          <w:szCs w:val="24"/>
        </w:rPr>
      </w:pPr>
      <w:r w:rsidRPr="002A77D1">
        <w:rPr>
          <w:rFonts w:ascii="Times New Roman" w:hAnsi="Times New Roman" w:cs="Times New Roman"/>
          <w:sz w:val="24"/>
          <w:szCs w:val="24"/>
        </w:rPr>
        <w:t>(наименование иностранного государства)</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В случае</w:t>
      </w:r>
      <w:proofErr w:type="gramStart"/>
      <w:r w:rsidRPr="002A77D1">
        <w:rPr>
          <w:rFonts w:ascii="Times New Roman" w:hAnsi="Times New Roman" w:cs="Times New Roman"/>
          <w:sz w:val="24"/>
          <w:szCs w:val="24"/>
        </w:rPr>
        <w:t>,</w:t>
      </w:r>
      <w:proofErr w:type="gramEnd"/>
      <w:r w:rsidRPr="002A77D1">
        <w:rPr>
          <w:rFonts w:ascii="Times New Roman" w:hAnsi="Times New Roman" w:cs="Times New Roman"/>
          <w:sz w:val="24"/>
          <w:szCs w:val="24"/>
        </w:rPr>
        <w:t xml:space="preserve"> если документ, удостоверяющий личность - паспорт гражданина РФ:</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серия, номер - 0000000000</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 xml:space="preserve">кем </w:t>
      </w:r>
      <w:proofErr w:type="gramStart"/>
      <w:r w:rsidRPr="002A77D1">
        <w:rPr>
          <w:rFonts w:ascii="Times New Roman" w:hAnsi="Times New Roman" w:cs="Times New Roman"/>
          <w:sz w:val="24"/>
          <w:szCs w:val="24"/>
        </w:rPr>
        <w:t>выдан</w:t>
      </w:r>
      <w:proofErr w:type="gramEnd"/>
      <w:r w:rsidRPr="002A77D1">
        <w:rPr>
          <w:rFonts w:ascii="Times New Roman" w:hAnsi="Times New Roman" w:cs="Times New Roman"/>
          <w:sz w:val="24"/>
          <w:szCs w:val="24"/>
        </w:rPr>
        <w:t xml:space="preserve"> - _______________________________________________</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дата выдачи - 00.00.0000</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lastRenderedPageBreak/>
        <w:t>код подразделения - 000000</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дата рождения - 00.00.0000</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место рождения - __________________________________________</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В случае</w:t>
      </w:r>
      <w:proofErr w:type="gramStart"/>
      <w:r w:rsidRPr="002A77D1">
        <w:rPr>
          <w:rFonts w:ascii="Times New Roman" w:hAnsi="Times New Roman" w:cs="Times New Roman"/>
          <w:sz w:val="24"/>
          <w:szCs w:val="24"/>
        </w:rPr>
        <w:t>,</w:t>
      </w:r>
      <w:proofErr w:type="gramEnd"/>
      <w:r w:rsidRPr="002A77D1">
        <w:rPr>
          <w:rFonts w:ascii="Times New Roman" w:hAnsi="Times New Roman" w:cs="Times New Roman"/>
          <w:sz w:val="24"/>
          <w:szCs w:val="24"/>
        </w:rPr>
        <w:t xml:space="preserve"> если документ, удостоверяющий личность - паспорт гражданина иностранного государства:</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дата выдачи - 00.00.0000</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дата окончания срока действия - 00.00.0000</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 xml:space="preserve">5. Прошу информировать меня о ходе исполнения услуги (получения результата услуги) через единый личный кабинет </w:t>
      </w:r>
      <w:proofErr w:type="gramStart"/>
      <w:r w:rsidRPr="002A77D1">
        <w:rPr>
          <w:rFonts w:ascii="Times New Roman" w:hAnsi="Times New Roman" w:cs="Times New Roman"/>
          <w:sz w:val="24"/>
          <w:szCs w:val="24"/>
        </w:rPr>
        <w:t>интернет-портала</w:t>
      </w:r>
      <w:proofErr w:type="gramEnd"/>
      <w:r w:rsidRPr="002A77D1">
        <w:rPr>
          <w:rFonts w:ascii="Times New Roman" w:hAnsi="Times New Roman" w:cs="Times New Roman"/>
          <w:sz w:val="24"/>
          <w:szCs w:val="24"/>
        </w:rPr>
        <w:t xml:space="preserve"> www.gosuslugi.ru (для заявителей, зарегистр</w:t>
      </w:r>
      <w:r w:rsidRPr="002A77D1">
        <w:rPr>
          <w:rFonts w:ascii="Times New Roman" w:hAnsi="Times New Roman" w:cs="Times New Roman"/>
          <w:sz w:val="24"/>
          <w:szCs w:val="24"/>
        </w:rPr>
        <w:t>и</w:t>
      </w:r>
      <w:r w:rsidRPr="002A77D1">
        <w:rPr>
          <w:rFonts w:ascii="Times New Roman" w:hAnsi="Times New Roman" w:cs="Times New Roman"/>
          <w:sz w:val="24"/>
          <w:szCs w:val="24"/>
        </w:rPr>
        <w:t>рованных в ЕСИА) СНИЛС 000-000-000-00</w:t>
      </w: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sz w:val="24"/>
          <w:szCs w:val="24"/>
        </w:rPr>
        <w:t>(отметьте только один вариант)</w:t>
      </w:r>
    </w:p>
    <w:p w:rsidR="004F77A1" w:rsidRPr="002A77D1" w:rsidRDefault="004F77A1" w:rsidP="004F77A1">
      <w:pPr>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4F77A1" w:rsidRPr="002A77D1" w:rsidTr="00805135">
        <w:tc>
          <w:tcPr>
            <w:tcW w:w="420" w:type="dxa"/>
            <w:tcBorders>
              <w:top w:val="single" w:sz="4" w:space="0" w:color="auto"/>
              <w:left w:val="single" w:sz="4" w:space="0" w:color="auto"/>
              <w:bottom w:val="single" w:sz="4" w:space="0" w:color="auto"/>
              <w:right w:val="single" w:sz="4" w:space="0" w:color="auto"/>
            </w:tcBorders>
          </w:tcPr>
          <w:p w:rsidR="004F77A1" w:rsidRPr="002A77D1" w:rsidRDefault="004F77A1" w:rsidP="00805135">
            <w:pPr>
              <w:pStyle w:val="affffb"/>
              <w:spacing w:line="276" w:lineRule="auto"/>
              <w:ind w:firstLine="567"/>
              <w:rPr>
                <w:rFonts w:ascii="Times New Roman" w:eastAsiaTheme="minorEastAsia" w:hAnsi="Times New Roman"/>
              </w:rPr>
            </w:pPr>
          </w:p>
        </w:tc>
        <w:tc>
          <w:tcPr>
            <w:tcW w:w="280" w:type="dxa"/>
            <w:tcBorders>
              <w:top w:val="nil"/>
              <w:left w:val="single" w:sz="4" w:space="0" w:color="auto"/>
              <w:bottom w:val="nil"/>
              <w:right w:val="nil"/>
            </w:tcBorders>
          </w:tcPr>
          <w:p w:rsidR="004F77A1" w:rsidRPr="002A77D1" w:rsidRDefault="004F77A1" w:rsidP="00805135">
            <w:pPr>
              <w:pStyle w:val="affffb"/>
              <w:spacing w:line="276" w:lineRule="auto"/>
              <w:ind w:firstLine="567"/>
              <w:rPr>
                <w:rFonts w:ascii="Times New Roman" w:eastAsiaTheme="minorEastAsia" w:hAnsi="Times New Roman"/>
              </w:rPr>
            </w:pPr>
          </w:p>
        </w:tc>
        <w:tc>
          <w:tcPr>
            <w:tcW w:w="1680" w:type="dxa"/>
            <w:tcBorders>
              <w:top w:val="nil"/>
              <w:left w:val="nil"/>
              <w:bottom w:val="nil"/>
              <w:right w:val="single" w:sz="4" w:space="0" w:color="auto"/>
            </w:tcBorders>
            <w:hideMark/>
          </w:tcPr>
          <w:p w:rsidR="004F77A1" w:rsidRPr="002A77D1" w:rsidRDefault="004F77A1" w:rsidP="00805135">
            <w:pPr>
              <w:pStyle w:val="affffb"/>
              <w:spacing w:line="276" w:lineRule="auto"/>
              <w:ind w:firstLine="567"/>
              <w:rPr>
                <w:rFonts w:ascii="Times New Roman" w:eastAsiaTheme="minorEastAsia" w:hAnsi="Times New Roman"/>
              </w:rPr>
            </w:pPr>
            <w:r w:rsidRPr="002A77D1">
              <w:rPr>
                <w:rFonts w:ascii="Times New Roman" w:eastAsiaTheme="minorEastAsia" w:hAnsi="Times New Roman"/>
              </w:rPr>
              <w:t>ДА</w:t>
            </w:r>
          </w:p>
        </w:tc>
        <w:tc>
          <w:tcPr>
            <w:tcW w:w="420" w:type="dxa"/>
            <w:tcBorders>
              <w:top w:val="single" w:sz="4" w:space="0" w:color="auto"/>
              <w:left w:val="single" w:sz="4" w:space="0" w:color="auto"/>
              <w:bottom w:val="single" w:sz="4" w:space="0" w:color="auto"/>
              <w:right w:val="single" w:sz="4" w:space="0" w:color="auto"/>
            </w:tcBorders>
          </w:tcPr>
          <w:p w:rsidR="004F77A1" w:rsidRPr="002A77D1" w:rsidRDefault="004F77A1" w:rsidP="00805135">
            <w:pPr>
              <w:pStyle w:val="affffb"/>
              <w:spacing w:line="276" w:lineRule="auto"/>
              <w:ind w:firstLine="567"/>
              <w:rPr>
                <w:rFonts w:ascii="Times New Roman" w:eastAsiaTheme="minorEastAsia" w:hAnsi="Times New Roman"/>
              </w:rPr>
            </w:pPr>
          </w:p>
        </w:tc>
        <w:tc>
          <w:tcPr>
            <w:tcW w:w="280" w:type="dxa"/>
            <w:tcBorders>
              <w:top w:val="nil"/>
              <w:left w:val="single" w:sz="4" w:space="0" w:color="auto"/>
              <w:bottom w:val="nil"/>
              <w:right w:val="nil"/>
            </w:tcBorders>
          </w:tcPr>
          <w:p w:rsidR="004F77A1" w:rsidRPr="002A77D1" w:rsidRDefault="004F77A1" w:rsidP="00805135">
            <w:pPr>
              <w:pStyle w:val="affffb"/>
              <w:spacing w:line="276" w:lineRule="auto"/>
              <w:ind w:firstLine="567"/>
              <w:rPr>
                <w:rFonts w:ascii="Times New Roman" w:eastAsiaTheme="minorEastAsia" w:hAnsi="Times New Roman"/>
              </w:rPr>
            </w:pPr>
          </w:p>
        </w:tc>
        <w:tc>
          <w:tcPr>
            <w:tcW w:w="1680" w:type="dxa"/>
            <w:tcBorders>
              <w:top w:val="nil"/>
              <w:left w:val="nil"/>
              <w:bottom w:val="nil"/>
              <w:right w:val="nil"/>
            </w:tcBorders>
            <w:hideMark/>
          </w:tcPr>
          <w:p w:rsidR="004F77A1" w:rsidRPr="002A77D1" w:rsidRDefault="004F77A1" w:rsidP="00805135">
            <w:pPr>
              <w:pStyle w:val="affffb"/>
              <w:spacing w:line="276" w:lineRule="auto"/>
              <w:ind w:firstLine="567"/>
              <w:rPr>
                <w:rFonts w:ascii="Times New Roman" w:eastAsiaTheme="minorEastAsia" w:hAnsi="Times New Roman"/>
              </w:rPr>
            </w:pPr>
            <w:r w:rsidRPr="002A77D1">
              <w:rPr>
                <w:rFonts w:ascii="Times New Roman" w:eastAsiaTheme="minorEastAsia" w:hAnsi="Times New Roman"/>
              </w:rPr>
              <w:t>НЕТ</w:t>
            </w:r>
          </w:p>
        </w:tc>
      </w:tr>
    </w:tbl>
    <w:p w:rsidR="004F77A1" w:rsidRPr="002A77D1" w:rsidRDefault="004F77A1" w:rsidP="004F77A1">
      <w:pPr>
        <w:shd w:val="clear" w:color="auto" w:fill="FFFFFF"/>
        <w:tabs>
          <w:tab w:val="left" w:pos="567"/>
        </w:tabs>
        <w:autoSpaceDE w:val="0"/>
        <w:autoSpaceDN w:val="0"/>
        <w:adjustRightInd w:val="0"/>
        <w:ind w:left="142" w:firstLine="567"/>
        <w:jc w:val="both"/>
        <w:rPr>
          <w:rFonts w:ascii="Times New Roman" w:hAnsi="Times New Roman" w:cs="Times New Roman"/>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4F77A1" w:rsidRPr="002A77D1" w:rsidTr="00805135">
        <w:trPr>
          <w:trHeight w:val="657"/>
        </w:trPr>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486" w:type="dxa"/>
            <w:tcBorders>
              <w:top w:val="nil"/>
              <w:left w:val="nil"/>
              <w:bottom w:val="single" w:sz="4" w:space="0" w:color="000000"/>
              <w:right w:val="nil"/>
            </w:tcBorders>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134" w:type="dxa"/>
            <w:noWrap/>
            <w:vAlign w:val="center"/>
          </w:tcPr>
          <w:p w:rsidR="004F77A1" w:rsidRPr="002A77D1" w:rsidRDefault="004F77A1" w:rsidP="00805135">
            <w:pPr>
              <w:ind w:firstLine="567"/>
              <w:jc w:val="both"/>
              <w:rPr>
                <w:rFonts w:ascii="Times New Roman" w:hAnsi="Times New Roman" w:cs="Times New Roman"/>
                <w:sz w:val="24"/>
                <w:szCs w:val="24"/>
                <w:lang w:eastAsia="en-US"/>
              </w:rPr>
            </w:pPr>
          </w:p>
        </w:tc>
        <w:tc>
          <w:tcPr>
            <w:tcW w:w="1984" w:type="dxa"/>
            <w:tcBorders>
              <w:top w:val="nil"/>
              <w:left w:val="nil"/>
              <w:bottom w:val="single" w:sz="4" w:space="0" w:color="000000"/>
              <w:right w:val="nil"/>
            </w:tcBorders>
            <w:noWrap/>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c>
          <w:tcPr>
            <w:tcW w:w="1134"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693" w:type="dxa"/>
            <w:tcBorders>
              <w:top w:val="nil"/>
              <w:left w:val="nil"/>
              <w:bottom w:val="single" w:sz="4" w:space="0" w:color="000000"/>
              <w:right w:val="nil"/>
            </w:tcBorders>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 </w:t>
            </w:r>
          </w:p>
        </w:tc>
      </w:tr>
      <w:tr w:rsidR="004F77A1" w:rsidRPr="002A77D1" w:rsidTr="00805135">
        <w:trPr>
          <w:trHeight w:val="255"/>
        </w:trPr>
        <w:tc>
          <w:tcPr>
            <w:tcW w:w="0" w:type="auto"/>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486" w:type="dxa"/>
            <w:noWrap/>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(дата)</w:t>
            </w:r>
          </w:p>
        </w:tc>
        <w:tc>
          <w:tcPr>
            <w:tcW w:w="1134"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1984" w:type="dxa"/>
            <w:noWrap/>
            <w:vAlign w:val="bottom"/>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(подпись)</w:t>
            </w:r>
          </w:p>
        </w:tc>
        <w:tc>
          <w:tcPr>
            <w:tcW w:w="1134" w:type="dxa"/>
            <w:noWrap/>
            <w:vAlign w:val="bottom"/>
          </w:tcPr>
          <w:p w:rsidR="004F77A1" w:rsidRPr="002A77D1" w:rsidRDefault="004F77A1" w:rsidP="00805135">
            <w:pPr>
              <w:ind w:firstLine="567"/>
              <w:jc w:val="both"/>
              <w:rPr>
                <w:rFonts w:ascii="Times New Roman" w:hAnsi="Times New Roman" w:cs="Times New Roman"/>
                <w:sz w:val="24"/>
                <w:szCs w:val="24"/>
                <w:lang w:eastAsia="en-US"/>
              </w:rPr>
            </w:pPr>
          </w:p>
        </w:tc>
        <w:tc>
          <w:tcPr>
            <w:tcW w:w="2693" w:type="dxa"/>
            <w:noWrap/>
            <w:vAlign w:val="center"/>
            <w:hideMark/>
          </w:tcPr>
          <w:p w:rsidR="004F77A1" w:rsidRPr="002A77D1" w:rsidRDefault="004F77A1" w:rsidP="00805135">
            <w:pPr>
              <w:ind w:firstLine="567"/>
              <w:jc w:val="both"/>
              <w:rPr>
                <w:rFonts w:ascii="Times New Roman" w:hAnsi="Times New Roman" w:cs="Times New Roman"/>
                <w:sz w:val="24"/>
                <w:szCs w:val="24"/>
                <w:lang w:eastAsia="en-US"/>
              </w:rPr>
            </w:pPr>
            <w:r w:rsidRPr="002A77D1">
              <w:rPr>
                <w:rFonts w:ascii="Times New Roman" w:hAnsi="Times New Roman" w:cs="Times New Roman"/>
                <w:sz w:val="24"/>
                <w:szCs w:val="24"/>
                <w:lang w:eastAsia="en-US"/>
              </w:rPr>
              <w:t>(Ф.И.О.)</w:t>
            </w:r>
          </w:p>
        </w:tc>
      </w:tr>
    </w:tbl>
    <w:p w:rsidR="004F77A1" w:rsidRPr="002A77D1" w:rsidRDefault="004F77A1" w:rsidP="004F77A1">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Times New Roman" w:hAnsi="Times New Roman" w:cs="Times New Roman"/>
          <w:sz w:val="24"/>
          <w:szCs w:val="24"/>
        </w:rPr>
      </w:pPr>
      <w:r w:rsidRPr="002A77D1">
        <w:rPr>
          <w:rFonts w:ascii="Times New Roman" w:hAnsi="Times New Roman" w:cs="Times New Roman"/>
          <w:sz w:val="24"/>
          <w:szCs w:val="24"/>
        </w:rPr>
        <w:br w:type="page"/>
      </w:r>
      <w:r w:rsidRPr="002A77D1">
        <w:rPr>
          <w:rFonts w:ascii="Times New Roman" w:hAnsi="Times New Roman" w:cs="Times New Roman"/>
          <w:sz w:val="24"/>
          <w:szCs w:val="24"/>
        </w:rPr>
        <w:lastRenderedPageBreak/>
        <w:t>Приложение № 7</w:t>
      </w:r>
    </w:p>
    <w:p w:rsidR="004F77A1" w:rsidRPr="002A77D1" w:rsidRDefault="004F77A1" w:rsidP="004F77A1">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Times New Roman" w:hAnsi="Times New Roman" w:cs="Times New Roman"/>
          <w:sz w:val="24"/>
          <w:szCs w:val="24"/>
        </w:rPr>
      </w:pPr>
      <w:r w:rsidRPr="002A77D1">
        <w:rPr>
          <w:rFonts w:ascii="Times New Roman" w:hAnsi="Times New Roman" w:cs="Times New Roman"/>
          <w:sz w:val="24"/>
          <w:szCs w:val="24"/>
        </w:rPr>
        <w:t>к административному регламенту</w:t>
      </w: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center"/>
        <w:rPr>
          <w:rFonts w:ascii="Times New Roman" w:hAnsi="Times New Roman" w:cs="Times New Roman"/>
          <w:b/>
          <w:sz w:val="24"/>
          <w:szCs w:val="24"/>
        </w:rPr>
      </w:pPr>
      <w:r w:rsidRPr="002A77D1">
        <w:rPr>
          <w:rFonts w:ascii="Times New Roman" w:hAnsi="Times New Roman" w:cs="Times New Roman"/>
          <w:b/>
          <w:sz w:val="24"/>
          <w:szCs w:val="24"/>
        </w:rPr>
        <w:t>Блок – схема</w:t>
      </w:r>
    </w:p>
    <w:p w:rsidR="004F77A1" w:rsidRPr="002A77D1" w:rsidRDefault="004F77A1" w:rsidP="004F77A1">
      <w:pPr>
        <w:ind w:firstLine="567"/>
        <w:jc w:val="center"/>
        <w:rPr>
          <w:rFonts w:ascii="Times New Roman" w:hAnsi="Times New Roman" w:cs="Times New Roman"/>
          <w:b/>
          <w:sz w:val="24"/>
          <w:szCs w:val="24"/>
        </w:rPr>
      </w:pPr>
      <w:r w:rsidRPr="002A77D1">
        <w:rPr>
          <w:rFonts w:ascii="Times New Roman" w:hAnsi="Times New Roman" w:cs="Times New Roman"/>
          <w:b/>
          <w:sz w:val="24"/>
          <w:szCs w:val="24"/>
        </w:rPr>
        <w:t>последовательности действий при предоставлении муниципальной услуги</w:t>
      </w:r>
    </w:p>
    <w:p w:rsidR="004F77A1" w:rsidRPr="002A77D1" w:rsidRDefault="004F77A1" w:rsidP="004F77A1">
      <w:pPr>
        <w:ind w:firstLine="567"/>
        <w:jc w:val="center"/>
        <w:rPr>
          <w:rFonts w:ascii="Times New Roman" w:hAnsi="Times New Roman" w:cs="Times New Roman"/>
          <w:b/>
          <w:sz w:val="24"/>
          <w:szCs w:val="24"/>
        </w:rPr>
      </w:pPr>
      <w:r w:rsidRPr="002A77D1">
        <w:rPr>
          <w:rFonts w:ascii="Times New Roman" w:hAnsi="Times New Roman" w:cs="Times New Roman"/>
          <w:b/>
          <w:sz w:val="24"/>
          <w:szCs w:val="24"/>
        </w:rPr>
        <w:t xml:space="preserve">«Выдача выписки из </w:t>
      </w:r>
      <w:proofErr w:type="spellStart"/>
      <w:r w:rsidRPr="002A77D1">
        <w:rPr>
          <w:rFonts w:ascii="Times New Roman" w:hAnsi="Times New Roman" w:cs="Times New Roman"/>
          <w:b/>
          <w:sz w:val="24"/>
          <w:szCs w:val="24"/>
        </w:rPr>
        <w:t>похозяйственной</w:t>
      </w:r>
      <w:proofErr w:type="spellEnd"/>
      <w:r w:rsidRPr="002A77D1">
        <w:rPr>
          <w:rFonts w:ascii="Times New Roman" w:hAnsi="Times New Roman" w:cs="Times New Roman"/>
          <w:b/>
          <w:sz w:val="24"/>
          <w:szCs w:val="24"/>
        </w:rPr>
        <w:t xml:space="preserve"> книги»</w:t>
      </w: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r w:rsidRPr="002A77D1">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6BFF6CFE" wp14:editId="41054FFF">
                <wp:simplePos x="0" y="0"/>
                <wp:positionH relativeFrom="column">
                  <wp:posOffset>-182245</wp:posOffset>
                </wp:positionH>
                <wp:positionV relativeFrom="paragraph">
                  <wp:posOffset>83820</wp:posOffset>
                </wp:positionV>
                <wp:extent cx="6179185" cy="5547360"/>
                <wp:effectExtent l="0" t="0" r="12065" b="15240"/>
                <wp:wrapNone/>
                <wp:docPr id="4" name="Группа 4"/>
                <wp:cNvGraphicFramePr/>
                <a:graphic xmlns:a="http://schemas.openxmlformats.org/drawingml/2006/main">
                  <a:graphicData uri="http://schemas.microsoft.com/office/word/2010/wordprocessingGroup">
                    <wpg:wgp>
                      <wpg:cNvGrpSpPr/>
                      <wpg:grpSpPr bwMode="auto">
                        <a:xfrm>
                          <a:off x="0" y="0"/>
                          <a:ext cx="6179185" cy="5547360"/>
                          <a:chOff x="0" y="0"/>
                          <a:chExt cx="9731" cy="8736"/>
                        </a:xfrm>
                      </wpg:grpSpPr>
                      <wps:wsp>
                        <wps:cNvPr id="5" name="Text Box 30"/>
                        <wps:cNvSpPr txBox="1">
                          <a:spLocks noChangeArrowheads="1"/>
                        </wps:cNvSpPr>
                        <wps:spPr bwMode="auto">
                          <a:xfrm>
                            <a:off x="2" y="6445"/>
                            <a:ext cx="4274" cy="1193"/>
                          </a:xfrm>
                          <a:prstGeom prst="rect">
                            <a:avLst/>
                          </a:prstGeom>
                          <a:solidFill>
                            <a:srgbClr val="FFFFFF"/>
                          </a:solidFill>
                          <a:ln w="9525">
                            <a:solidFill>
                              <a:srgbClr val="000000"/>
                            </a:solidFill>
                            <a:miter lim="800000"/>
                            <a:headEnd/>
                            <a:tailEnd/>
                          </a:ln>
                        </wps:spPr>
                        <wps:txbx>
                          <w:txbxContent>
                            <w:p w:rsidR="004F77A1" w:rsidRDefault="004F77A1" w:rsidP="004F77A1">
                              <w:pPr>
                                <w:jc w:val="center"/>
                                <w:rPr>
                                  <w:sz w:val="24"/>
                                  <w:szCs w:val="24"/>
                                </w:rPr>
                              </w:pPr>
                              <w:r>
                                <w:rPr>
                                  <w:sz w:val="24"/>
                                  <w:szCs w:val="24"/>
                                  <w:lang w:eastAsia="en-US"/>
                                </w:rPr>
                                <w:t>Принятие решения о предоставлении муниципальной услуги</w:t>
                              </w:r>
                            </w:p>
                          </w:txbxContent>
                        </wps:txbx>
                        <wps:bodyPr rot="0" vert="horz" wrap="square" lIns="91440" tIns="45720" rIns="91440" bIns="45720" anchor="t" anchorCtr="0" upright="1">
                          <a:noAutofit/>
                        </wps:bodyPr>
                      </wps:wsp>
                      <wps:wsp>
                        <wps:cNvPr id="6" name="Text Box 31"/>
                        <wps:cNvSpPr txBox="1">
                          <a:spLocks noChangeArrowheads="1"/>
                        </wps:cNvSpPr>
                        <wps:spPr bwMode="auto">
                          <a:xfrm>
                            <a:off x="5151" y="5262"/>
                            <a:ext cx="4528" cy="1186"/>
                          </a:xfrm>
                          <a:prstGeom prst="rect">
                            <a:avLst/>
                          </a:prstGeom>
                          <a:solidFill>
                            <a:srgbClr val="FFFFFF"/>
                          </a:solidFill>
                          <a:ln w="9525">
                            <a:solidFill>
                              <a:srgbClr val="000000"/>
                            </a:solidFill>
                            <a:miter lim="800000"/>
                            <a:headEnd/>
                            <a:tailEnd/>
                          </a:ln>
                        </wps:spPr>
                        <wps:txbx>
                          <w:txbxContent>
                            <w:p w:rsidR="004F77A1" w:rsidRDefault="004F77A1" w:rsidP="004F77A1">
                              <w:pPr>
                                <w:jc w:val="center"/>
                                <w:rPr>
                                  <w:sz w:val="24"/>
                                  <w:szCs w:val="24"/>
                                </w:rPr>
                              </w:pPr>
                              <w:r>
                                <w:rPr>
                                  <w:sz w:val="24"/>
                                  <w:szCs w:val="24"/>
                                  <w:lang w:eastAsia="en-US"/>
                                </w:rPr>
                                <w:t xml:space="preserve">Принятие решения </w:t>
                              </w:r>
                              <w:r>
                                <w:rPr>
                                  <w:sz w:val="24"/>
                                  <w:szCs w:val="24"/>
                                </w:rPr>
                                <w:t>об отказе в пред</w:t>
                              </w:r>
                              <w:r>
                                <w:rPr>
                                  <w:sz w:val="24"/>
                                  <w:szCs w:val="24"/>
                                </w:rPr>
                                <w:t>о</w:t>
                              </w:r>
                              <w:r>
                                <w:rPr>
                                  <w:sz w:val="24"/>
                                  <w:szCs w:val="24"/>
                                </w:rPr>
                                <w:t>ставлении муниципальной услуги</w:t>
                              </w:r>
                            </w:p>
                          </w:txbxContent>
                        </wps:txbx>
                        <wps:bodyPr rot="0" vert="horz" wrap="square" lIns="91440" tIns="45720" rIns="91440" bIns="45720" anchor="t" anchorCtr="0" upright="1">
                          <a:noAutofit/>
                        </wps:bodyPr>
                      </wps:wsp>
                      <wps:wsp>
                        <wps:cNvPr id="7" name="Text Box 32"/>
                        <wps:cNvSpPr txBox="1">
                          <a:spLocks noChangeArrowheads="1"/>
                        </wps:cNvSpPr>
                        <wps:spPr bwMode="auto">
                          <a:xfrm>
                            <a:off x="0" y="7857"/>
                            <a:ext cx="9731" cy="879"/>
                          </a:xfrm>
                          <a:prstGeom prst="rect">
                            <a:avLst/>
                          </a:prstGeom>
                          <a:solidFill>
                            <a:srgbClr val="FFFFFF"/>
                          </a:solidFill>
                          <a:ln w="9525">
                            <a:solidFill>
                              <a:srgbClr val="000000"/>
                            </a:solidFill>
                            <a:miter lim="800000"/>
                            <a:headEnd/>
                            <a:tailEnd/>
                          </a:ln>
                        </wps:spPr>
                        <wps:txbx>
                          <w:txbxContent>
                            <w:p w:rsidR="004F77A1" w:rsidRDefault="004F77A1" w:rsidP="004F77A1">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услуги или письма с мотивированным отказом в предоставлении услуги</w:t>
                              </w:r>
                            </w:p>
                            <w:p w:rsidR="004F77A1" w:rsidRDefault="004F77A1" w:rsidP="004F77A1">
                              <w:pPr>
                                <w:rPr>
                                  <w:szCs w:val="24"/>
                                </w:rPr>
                              </w:pPr>
                            </w:p>
                          </w:txbxContent>
                        </wps:txbx>
                        <wps:bodyPr rot="0" vert="horz" wrap="square" lIns="91440" tIns="45720" rIns="91440" bIns="45720" anchor="t" anchorCtr="0" upright="1">
                          <a:noAutofit/>
                        </wps:bodyPr>
                      </wps:wsp>
                      <wps:wsp>
                        <wps:cNvPr id="8" name="Text Box 33"/>
                        <wps:cNvSpPr txBox="1">
                          <a:spLocks noChangeArrowheads="1"/>
                        </wps:cNvSpPr>
                        <wps:spPr bwMode="auto">
                          <a:xfrm>
                            <a:off x="1213" y="5745"/>
                            <a:ext cx="1844" cy="484"/>
                          </a:xfrm>
                          <a:prstGeom prst="rect">
                            <a:avLst/>
                          </a:prstGeom>
                          <a:solidFill>
                            <a:srgbClr val="FFFFFF"/>
                          </a:solidFill>
                          <a:ln w="9525">
                            <a:solidFill>
                              <a:srgbClr val="000000"/>
                            </a:solidFill>
                            <a:miter lim="800000"/>
                            <a:headEnd/>
                            <a:tailEnd/>
                          </a:ln>
                        </wps:spPr>
                        <wps:txbx>
                          <w:txbxContent>
                            <w:p w:rsidR="004F77A1" w:rsidRDefault="004F77A1" w:rsidP="004F77A1">
                              <w:pPr>
                                <w:jc w:val="center"/>
                                <w:rPr>
                                  <w:sz w:val="24"/>
                                  <w:szCs w:val="24"/>
                                </w:rPr>
                              </w:pPr>
                              <w:r>
                                <w:rPr>
                                  <w:sz w:val="24"/>
                                  <w:szCs w:val="24"/>
                                </w:rPr>
                                <w:t>Не имеются</w:t>
                              </w:r>
                            </w:p>
                          </w:txbxContent>
                        </wps:txbx>
                        <wps:bodyPr rot="0" vert="horz" wrap="square" lIns="91440" tIns="45720" rIns="91440" bIns="45720" anchor="t" anchorCtr="0" upright="1">
                          <a:noAutofit/>
                        </wps:bodyPr>
                      </wps:wsp>
                      <wps:wsp>
                        <wps:cNvPr id="9" name="Text Box 34"/>
                        <wps:cNvSpPr txBox="1">
                          <a:spLocks noChangeArrowheads="1"/>
                        </wps:cNvSpPr>
                        <wps:spPr bwMode="auto">
                          <a:xfrm>
                            <a:off x="6497" y="4539"/>
                            <a:ext cx="1844" cy="495"/>
                          </a:xfrm>
                          <a:prstGeom prst="rect">
                            <a:avLst/>
                          </a:prstGeom>
                          <a:solidFill>
                            <a:srgbClr val="FFFFFF"/>
                          </a:solidFill>
                          <a:ln w="9525">
                            <a:solidFill>
                              <a:srgbClr val="000000"/>
                            </a:solidFill>
                            <a:miter lim="800000"/>
                            <a:headEnd/>
                            <a:tailEnd/>
                          </a:ln>
                        </wps:spPr>
                        <wps:txbx>
                          <w:txbxContent>
                            <w:p w:rsidR="004F77A1" w:rsidRDefault="004F77A1" w:rsidP="004F77A1">
                              <w:pPr>
                                <w:jc w:val="center"/>
                                <w:rPr>
                                  <w:sz w:val="24"/>
                                  <w:szCs w:val="24"/>
                                </w:rPr>
                              </w:pPr>
                              <w:r>
                                <w:rPr>
                                  <w:sz w:val="24"/>
                                  <w:szCs w:val="24"/>
                                </w:rPr>
                                <w:t>Имеются</w:t>
                              </w:r>
                            </w:p>
                          </w:txbxContent>
                        </wps:txbx>
                        <wps:bodyPr rot="0" vert="horz" wrap="square" lIns="91440" tIns="45720" rIns="91440" bIns="45720" anchor="t" anchorCtr="0" upright="1">
                          <a:noAutofit/>
                        </wps:bodyPr>
                      </wps:wsp>
                      <wps:wsp>
                        <wps:cNvPr id="10" name="AutoShape 35"/>
                        <wps:cNvCnPr>
                          <a:cxnSpLocks noChangeShapeType="1"/>
                        </wps:cNvCnPr>
                        <wps:spPr bwMode="auto">
                          <a:xfrm>
                            <a:off x="2136" y="552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6"/>
                        <wps:cNvCnPr>
                          <a:cxnSpLocks noChangeShapeType="1"/>
                        </wps:cNvCnPr>
                        <wps:spPr bwMode="auto">
                          <a:xfrm>
                            <a:off x="2136" y="6229"/>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7"/>
                        <wps:cNvCnPr>
                          <a:cxnSpLocks noChangeShapeType="1"/>
                        </wps:cNvCnPr>
                        <wps:spPr bwMode="auto">
                          <a:xfrm>
                            <a:off x="4276" y="4754"/>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38"/>
                        <wps:cNvCnPr>
                          <a:cxnSpLocks noChangeShapeType="1"/>
                        </wps:cNvCnPr>
                        <wps:spPr bwMode="auto">
                          <a:xfrm>
                            <a:off x="7421" y="503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9"/>
                        <wps:cNvCnPr>
                          <a:cxnSpLocks noChangeShapeType="1"/>
                        </wps:cNvCnPr>
                        <wps:spPr bwMode="auto">
                          <a:xfrm>
                            <a:off x="2136" y="7638"/>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0"/>
                        <wps:cNvCnPr>
                          <a:cxnSpLocks noChangeShapeType="1"/>
                        </wps:cNvCnPr>
                        <wps:spPr bwMode="auto">
                          <a:xfrm>
                            <a:off x="7421" y="6445"/>
                            <a:ext cx="0" cy="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41"/>
                        <wps:cNvSpPr txBox="1">
                          <a:spLocks noChangeArrowheads="1"/>
                        </wps:cNvSpPr>
                        <wps:spPr bwMode="auto">
                          <a:xfrm>
                            <a:off x="2191" y="0"/>
                            <a:ext cx="5656" cy="572"/>
                          </a:xfrm>
                          <a:prstGeom prst="rect">
                            <a:avLst/>
                          </a:prstGeom>
                          <a:solidFill>
                            <a:srgbClr val="FFFFFF"/>
                          </a:solidFill>
                          <a:ln w="9525">
                            <a:solidFill>
                              <a:srgbClr val="000000"/>
                            </a:solidFill>
                            <a:miter lim="800000"/>
                            <a:headEnd/>
                            <a:tailEnd/>
                          </a:ln>
                        </wps:spPr>
                        <wps:txbx>
                          <w:txbxContent>
                            <w:p w:rsidR="004F77A1" w:rsidRDefault="004F77A1" w:rsidP="004F77A1">
                              <w:pPr>
                                <w:widowControl w:val="0"/>
                                <w:autoSpaceDE w:val="0"/>
                                <w:autoSpaceDN w:val="0"/>
                                <w:adjustRightInd w:val="0"/>
                                <w:jc w:val="center"/>
                                <w:rPr>
                                  <w:sz w:val="24"/>
                                  <w:szCs w:val="24"/>
                                </w:rPr>
                              </w:pPr>
                              <w:r>
                                <w:rPr>
                                  <w:sz w:val="24"/>
                                  <w:szCs w:val="24"/>
                                </w:rPr>
                                <w:t>Приём заявления и документов</w:t>
                              </w:r>
                            </w:p>
                            <w:p w:rsidR="004F77A1" w:rsidRDefault="004F77A1" w:rsidP="004F77A1"/>
                          </w:txbxContent>
                        </wps:txbx>
                        <wps:bodyPr rot="0" vert="horz" wrap="square" lIns="91440" tIns="45720" rIns="91440" bIns="45720" anchor="t" anchorCtr="0" upright="1">
                          <a:noAutofit/>
                        </wps:bodyPr>
                      </wps:wsp>
                      <wps:wsp>
                        <wps:cNvPr id="17" name="Text Box 42"/>
                        <wps:cNvSpPr txBox="1">
                          <a:spLocks noChangeArrowheads="1"/>
                        </wps:cNvSpPr>
                        <wps:spPr bwMode="auto">
                          <a:xfrm>
                            <a:off x="2" y="791"/>
                            <a:ext cx="4274" cy="749"/>
                          </a:xfrm>
                          <a:prstGeom prst="rect">
                            <a:avLst/>
                          </a:prstGeom>
                          <a:solidFill>
                            <a:srgbClr val="FFFFFF"/>
                          </a:solidFill>
                          <a:ln w="9525">
                            <a:solidFill>
                              <a:srgbClr val="000000"/>
                            </a:solidFill>
                            <a:miter lim="800000"/>
                            <a:headEnd/>
                            <a:tailEnd/>
                          </a:ln>
                        </wps:spPr>
                        <wps:txbx>
                          <w:txbxContent>
                            <w:p w:rsidR="004F77A1" w:rsidRDefault="004F77A1" w:rsidP="004F77A1">
                              <w:pPr>
                                <w:widowControl w:val="0"/>
                                <w:autoSpaceDE w:val="0"/>
                                <w:autoSpaceDN w:val="0"/>
                                <w:adjustRightInd w:val="0"/>
                                <w:jc w:val="center"/>
                                <w:rPr>
                                  <w:sz w:val="24"/>
                                  <w:szCs w:val="24"/>
                                </w:rPr>
                              </w:pPr>
                              <w:r>
                                <w:rPr>
                                  <w:sz w:val="24"/>
                                  <w:szCs w:val="24"/>
                                </w:rPr>
                                <w:t>Основания для отказа в приеме док</w:t>
                              </w:r>
                              <w:r>
                                <w:rPr>
                                  <w:sz w:val="24"/>
                                  <w:szCs w:val="24"/>
                                </w:rPr>
                                <w:t>у</w:t>
                              </w:r>
                              <w:r>
                                <w:rPr>
                                  <w:sz w:val="24"/>
                                  <w:szCs w:val="24"/>
                                </w:rPr>
                                <w:t>ментов</w:t>
                              </w:r>
                            </w:p>
                          </w:txbxContent>
                        </wps:txbx>
                        <wps:bodyPr rot="0" vert="horz" wrap="square" lIns="91440" tIns="45720" rIns="91440" bIns="45720" anchor="t" anchorCtr="0" upright="1">
                          <a:noAutofit/>
                        </wps:bodyPr>
                      </wps:wsp>
                      <wps:wsp>
                        <wps:cNvPr id="18" name="Text Box 43"/>
                        <wps:cNvSpPr txBox="1">
                          <a:spLocks noChangeArrowheads="1"/>
                        </wps:cNvSpPr>
                        <wps:spPr bwMode="auto">
                          <a:xfrm>
                            <a:off x="1213" y="1759"/>
                            <a:ext cx="1844" cy="484"/>
                          </a:xfrm>
                          <a:prstGeom prst="rect">
                            <a:avLst/>
                          </a:prstGeom>
                          <a:solidFill>
                            <a:srgbClr val="FFFFFF"/>
                          </a:solidFill>
                          <a:ln w="9525">
                            <a:solidFill>
                              <a:srgbClr val="000000"/>
                            </a:solidFill>
                            <a:miter lim="800000"/>
                            <a:headEnd/>
                            <a:tailEnd/>
                          </a:ln>
                        </wps:spPr>
                        <wps:txbx>
                          <w:txbxContent>
                            <w:p w:rsidR="004F77A1" w:rsidRDefault="004F77A1" w:rsidP="004F77A1">
                              <w:pPr>
                                <w:jc w:val="center"/>
                                <w:rPr>
                                  <w:sz w:val="24"/>
                                  <w:szCs w:val="24"/>
                                </w:rPr>
                              </w:pPr>
                              <w:r>
                                <w:rPr>
                                  <w:sz w:val="24"/>
                                  <w:szCs w:val="24"/>
                                </w:rPr>
                                <w:t>Не имеются</w:t>
                              </w:r>
                            </w:p>
                          </w:txbxContent>
                        </wps:txbx>
                        <wps:bodyPr rot="0" vert="horz" wrap="square" lIns="91440" tIns="45720" rIns="91440" bIns="45720" anchor="t" anchorCtr="0" upright="1">
                          <a:noAutofit/>
                        </wps:bodyPr>
                      </wps:wsp>
                      <wps:wsp>
                        <wps:cNvPr id="19" name="Text Box 44"/>
                        <wps:cNvSpPr txBox="1">
                          <a:spLocks noChangeArrowheads="1"/>
                        </wps:cNvSpPr>
                        <wps:spPr bwMode="auto">
                          <a:xfrm>
                            <a:off x="6491" y="791"/>
                            <a:ext cx="1844" cy="495"/>
                          </a:xfrm>
                          <a:prstGeom prst="rect">
                            <a:avLst/>
                          </a:prstGeom>
                          <a:solidFill>
                            <a:srgbClr val="FFFFFF"/>
                          </a:solidFill>
                          <a:ln w="9525">
                            <a:solidFill>
                              <a:srgbClr val="000000"/>
                            </a:solidFill>
                            <a:miter lim="800000"/>
                            <a:headEnd/>
                            <a:tailEnd/>
                          </a:ln>
                        </wps:spPr>
                        <wps:txbx>
                          <w:txbxContent>
                            <w:p w:rsidR="004F77A1" w:rsidRDefault="004F77A1" w:rsidP="004F77A1">
                              <w:pPr>
                                <w:jc w:val="center"/>
                                <w:rPr>
                                  <w:sz w:val="24"/>
                                  <w:szCs w:val="24"/>
                                </w:rPr>
                              </w:pPr>
                              <w:r>
                                <w:rPr>
                                  <w:sz w:val="24"/>
                                  <w:szCs w:val="24"/>
                                </w:rPr>
                                <w:t>Имеются</w:t>
                              </w:r>
                            </w:p>
                          </w:txbxContent>
                        </wps:txbx>
                        <wps:bodyPr rot="0" vert="horz" wrap="square" lIns="91440" tIns="45720" rIns="91440" bIns="45720" anchor="t" anchorCtr="0" upright="1">
                          <a:noAutofit/>
                        </wps:bodyPr>
                      </wps:wsp>
                      <wps:wsp>
                        <wps:cNvPr id="20" name="Text Box 45"/>
                        <wps:cNvSpPr txBox="1">
                          <a:spLocks noChangeArrowheads="1"/>
                        </wps:cNvSpPr>
                        <wps:spPr bwMode="auto">
                          <a:xfrm>
                            <a:off x="5203" y="1505"/>
                            <a:ext cx="4528" cy="1233"/>
                          </a:xfrm>
                          <a:prstGeom prst="rect">
                            <a:avLst/>
                          </a:prstGeom>
                          <a:solidFill>
                            <a:srgbClr val="FFFFFF"/>
                          </a:solidFill>
                          <a:ln w="9525">
                            <a:solidFill>
                              <a:srgbClr val="000000"/>
                            </a:solidFill>
                            <a:miter lim="800000"/>
                            <a:headEnd/>
                            <a:tailEnd/>
                          </a:ln>
                        </wps:spPr>
                        <wps:txbx>
                          <w:txbxContent>
                            <w:p w:rsidR="004F77A1" w:rsidRDefault="004F77A1" w:rsidP="004F77A1">
                              <w:pPr>
                                <w:jc w:val="center"/>
                                <w:rPr>
                                  <w:sz w:val="24"/>
                                  <w:szCs w:val="24"/>
                                </w:rPr>
                              </w:pPr>
                              <w:r>
                                <w:rPr>
                                  <w:sz w:val="24"/>
                                  <w:szCs w:val="24"/>
                                  <w:lang w:eastAsia="en-US"/>
                                </w:rPr>
                                <w:t>Принятие и направление заявителю р</w:t>
                              </w:r>
                              <w:r>
                                <w:rPr>
                                  <w:sz w:val="24"/>
                                  <w:szCs w:val="24"/>
                                  <w:lang w:eastAsia="en-US"/>
                                </w:rPr>
                                <w:t>е</w:t>
                              </w:r>
                              <w:r>
                                <w:rPr>
                                  <w:sz w:val="24"/>
                                  <w:szCs w:val="24"/>
                                  <w:lang w:eastAsia="en-US"/>
                                </w:rPr>
                                <w:t>шения об отказе в приеме документов</w:t>
                              </w:r>
                            </w:p>
                          </w:txbxContent>
                        </wps:txbx>
                        <wps:bodyPr rot="0" vert="horz" wrap="square" lIns="91440" tIns="45720" rIns="91440" bIns="45720" anchor="t" anchorCtr="0" upright="1">
                          <a:noAutofit/>
                        </wps:bodyPr>
                      </wps:wsp>
                      <wps:wsp>
                        <wps:cNvPr id="21" name="Text Box 46"/>
                        <wps:cNvSpPr txBox="1">
                          <a:spLocks noChangeArrowheads="1"/>
                        </wps:cNvSpPr>
                        <wps:spPr bwMode="auto">
                          <a:xfrm>
                            <a:off x="2" y="2473"/>
                            <a:ext cx="4274" cy="461"/>
                          </a:xfrm>
                          <a:prstGeom prst="rect">
                            <a:avLst/>
                          </a:prstGeom>
                          <a:solidFill>
                            <a:srgbClr val="FFFFFF"/>
                          </a:solidFill>
                          <a:ln w="9525">
                            <a:solidFill>
                              <a:srgbClr val="000000"/>
                            </a:solidFill>
                            <a:miter lim="800000"/>
                            <a:headEnd/>
                            <a:tailEnd/>
                          </a:ln>
                        </wps:spPr>
                        <wps:txbx>
                          <w:txbxContent>
                            <w:p w:rsidR="004F77A1" w:rsidRDefault="004F77A1" w:rsidP="004F77A1">
                              <w:pPr>
                                <w:jc w:val="center"/>
                              </w:pPr>
                              <w:r>
                                <w:rPr>
                                  <w:sz w:val="24"/>
                                  <w:szCs w:val="24"/>
                                </w:rPr>
                                <w:t>Регистрация заявления</w:t>
                              </w:r>
                              <w:r>
                                <w:t xml:space="preserve">  документов</w:t>
                              </w:r>
                            </w:p>
                          </w:txbxContent>
                        </wps:txbx>
                        <wps:bodyPr rot="0" vert="horz" wrap="square" lIns="91440" tIns="45720" rIns="91440" bIns="45720" anchor="t" anchorCtr="0" upright="1">
                          <a:noAutofit/>
                        </wps:bodyPr>
                      </wps:wsp>
                      <wps:wsp>
                        <wps:cNvPr id="22" name="Text Box 47"/>
                        <wps:cNvSpPr txBox="1">
                          <a:spLocks noChangeArrowheads="1"/>
                        </wps:cNvSpPr>
                        <wps:spPr bwMode="auto">
                          <a:xfrm>
                            <a:off x="2" y="3163"/>
                            <a:ext cx="4274" cy="790"/>
                          </a:xfrm>
                          <a:prstGeom prst="rect">
                            <a:avLst/>
                          </a:prstGeom>
                          <a:solidFill>
                            <a:srgbClr val="FFFFFF"/>
                          </a:solidFill>
                          <a:ln w="9525">
                            <a:solidFill>
                              <a:srgbClr val="000000"/>
                            </a:solidFill>
                            <a:miter lim="800000"/>
                            <a:headEnd/>
                            <a:tailEnd/>
                          </a:ln>
                        </wps:spPr>
                        <wps:txbx>
                          <w:txbxContent>
                            <w:p w:rsidR="004F77A1" w:rsidRDefault="004F77A1" w:rsidP="004F77A1">
                              <w:pPr>
                                <w:widowControl w:val="0"/>
                                <w:autoSpaceDE w:val="0"/>
                                <w:autoSpaceDN w:val="0"/>
                                <w:adjustRightInd w:val="0"/>
                                <w:jc w:val="center"/>
                                <w:rPr>
                                  <w:b/>
                                  <w:sz w:val="24"/>
                                  <w:szCs w:val="24"/>
                                  <w:lang w:eastAsia="en-US"/>
                                </w:rPr>
                              </w:pPr>
                              <w:r>
                                <w:rPr>
                                  <w:sz w:val="24"/>
                                  <w:szCs w:val="24"/>
                                </w:rPr>
                                <w:t>Рассмотрение документов, предста</w:t>
                              </w:r>
                              <w:r>
                                <w:rPr>
                                  <w:sz w:val="24"/>
                                  <w:szCs w:val="24"/>
                                </w:rPr>
                                <w:t>в</w:t>
                              </w:r>
                              <w:r>
                                <w:rPr>
                                  <w:sz w:val="24"/>
                                  <w:szCs w:val="24"/>
                                </w:rPr>
                                <w:t>ленных заявителем</w:t>
                              </w:r>
                            </w:p>
                            <w:p w:rsidR="004F77A1" w:rsidRDefault="004F77A1" w:rsidP="004F77A1">
                              <w:pPr>
                                <w:rPr>
                                  <w:szCs w:val="24"/>
                                </w:rPr>
                              </w:pPr>
                            </w:p>
                          </w:txbxContent>
                        </wps:txbx>
                        <wps:bodyPr rot="0" vert="horz" wrap="square" lIns="91440" tIns="45720" rIns="91440" bIns="45720" anchor="t" anchorCtr="0" upright="1">
                          <a:noAutofit/>
                        </wps:bodyPr>
                      </wps:wsp>
                      <wps:wsp>
                        <wps:cNvPr id="23" name="Text Box 48"/>
                        <wps:cNvSpPr txBox="1">
                          <a:spLocks noChangeArrowheads="1"/>
                        </wps:cNvSpPr>
                        <wps:spPr bwMode="auto">
                          <a:xfrm>
                            <a:off x="2" y="4172"/>
                            <a:ext cx="4274" cy="1357"/>
                          </a:xfrm>
                          <a:prstGeom prst="rect">
                            <a:avLst/>
                          </a:prstGeom>
                          <a:solidFill>
                            <a:srgbClr val="FFFFFF"/>
                          </a:solidFill>
                          <a:ln w="9525">
                            <a:solidFill>
                              <a:srgbClr val="000000"/>
                            </a:solidFill>
                            <a:miter lim="800000"/>
                            <a:headEnd/>
                            <a:tailEnd/>
                          </a:ln>
                        </wps:spPr>
                        <wps:txbx>
                          <w:txbxContent>
                            <w:p w:rsidR="004F77A1" w:rsidRDefault="004F77A1" w:rsidP="004F77A1">
                              <w:pPr>
                                <w:jc w:val="center"/>
                                <w:rPr>
                                  <w:sz w:val="24"/>
                                  <w:szCs w:val="24"/>
                                </w:rPr>
                              </w:pPr>
                              <w:r>
                                <w:rPr>
                                  <w:sz w:val="24"/>
                                  <w:szCs w:val="24"/>
                                </w:rPr>
                                <w:t>Основания для отказа в предоставл</w:t>
                              </w:r>
                              <w:r>
                                <w:rPr>
                                  <w:sz w:val="24"/>
                                  <w:szCs w:val="24"/>
                                </w:rPr>
                                <w:t>е</w:t>
                              </w:r>
                              <w:r>
                                <w:rPr>
                                  <w:sz w:val="24"/>
                                  <w:szCs w:val="24"/>
                                </w:rPr>
                                <w:t>нии муниципальной услуги</w:t>
                              </w:r>
                            </w:p>
                          </w:txbxContent>
                        </wps:txbx>
                        <wps:bodyPr rot="0" vert="horz" wrap="square" lIns="91440" tIns="45720" rIns="91440" bIns="45720" anchor="t" anchorCtr="0" upright="1">
                          <a:noAutofit/>
                        </wps:bodyPr>
                      </wps:wsp>
                      <wps:wsp>
                        <wps:cNvPr id="24" name="AutoShape 49"/>
                        <wps:cNvCnPr>
                          <a:cxnSpLocks noChangeShapeType="1"/>
                        </wps:cNvCnPr>
                        <wps:spPr bwMode="auto">
                          <a:xfrm>
                            <a:off x="2753" y="57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0"/>
                        <wps:cNvCnPr>
                          <a:cxnSpLocks noChangeShapeType="1"/>
                        </wps:cNvCnPr>
                        <wps:spPr bwMode="auto">
                          <a:xfrm>
                            <a:off x="2136" y="154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1"/>
                        <wps:cNvCnPr>
                          <a:cxnSpLocks noChangeShapeType="1"/>
                        </wps:cNvCnPr>
                        <wps:spPr bwMode="auto">
                          <a:xfrm>
                            <a:off x="7448" y="128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2"/>
                        <wps:cNvCnPr>
                          <a:cxnSpLocks noChangeShapeType="1"/>
                        </wps:cNvCnPr>
                        <wps:spPr bwMode="auto">
                          <a:xfrm>
                            <a:off x="2136" y="225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53"/>
                        <wps:cNvCnPr>
                          <a:cxnSpLocks noChangeShapeType="1"/>
                        </wps:cNvCnPr>
                        <wps:spPr bwMode="auto">
                          <a:xfrm>
                            <a:off x="2136" y="294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4"/>
                        <wps:cNvCnPr>
                          <a:cxnSpLocks noChangeShapeType="1"/>
                        </wps:cNvCnPr>
                        <wps:spPr bwMode="auto">
                          <a:xfrm>
                            <a:off x="2136" y="3953"/>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5"/>
                        <wps:cNvCnPr>
                          <a:cxnSpLocks noChangeShapeType="1"/>
                        </wps:cNvCnPr>
                        <wps:spPr bwMode="auto">
                          <a:xfrm>
                            <a:off x="4276" y="992"/>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14.35pt;margin-top:6.6pt;width:486.55pt;height:436.8pt;z-index:251659264"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">
                <v:shapetype id="_x0000_t202" coordsize="21600,21600" o:spt="202" path="m,l,21600r21600,l21600,xe">
                  <v:stroke joinstyle="miter"/>
                  <v:path gradientshapeok="t" o:connecttype="rect"/>
                </v:shapetype>
                <v:shape id="Text Box 30" o:spid="_x0000_s1027" type="#_x0000_t202" style="position:absolute;left:2;top:6445;width:427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F77A1" w:rsidRDefault="004F77A1" w:rsidP="004F77A1">
                        <w:pPr>
                          <w:jc w:val="center"/>
                          <w:rPr>
                            <w:sz w:val="24"/>
                            <w:szCs w:val="24"/>
                          </w:rPr>
                        </w:pPr>
                        <w:r>
                          <w:rPr>
                            <w:sz w:val="24"/>
                            <w:szCs w:val="24"/>
                            <w:lang w:eastAsia="en-US"/>
                          </w:rPr>
                          <w:t>Принятие решения о предоставлении муниципальной услуги</w:t>
                        </w:r>
                      </w:p>
                    </w:txbxContent>
                  </v:textbox>
                </v:shape>
                <v:shape id="Text Box 31" o:spid="_x0000_s1028" type="#_x0000_t202" style="position:absolute;left:5151;top:5262;width:4528;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F77A1" w:rsidRDefault="004F77A1" w:rsidP="004F77A1">
                        <w:pPr>
                          <w:jc w:val="center"/>
                          <w:rPr>
                            <w:sz w:val="24"/>
                            <w:szCs w:val="24"/>
                          </w:rPr>
                        </w:pPr>
                        <w:r>
                          <w:rPr>
                            <w:sz w:val="24"/>
                            <w:szCs w:val="24"/>
                            <w:lang w:eastAsia="en-US"/>
                          </w:rPr>
                          <w:t xml:space="preserve">Принятие решения </w:t>
                        </w:r>
                        <w:r>
                          <w:rPr>
                            <w:sz w:val="24"/>
                            <w:szCs w:val="24"/>
                          </w:rPr>
                          <w:t>об отказе в пред</w:t>
                        </w:r>
                        <w:r>
                          <w:rPr>
                            <w:sz w:val="24"/>
                            <w:szCs w:val="24"/>
                          </w:rPr>
                          <w:t>о</w:t>
                        </w:r>
                        <w:r>
                          <w:rPr>
                            <w:sz w:val="24"/>
                            <w:szCs w:val="24"/>
                          </w:rPr>
                          <w:t>ставлении муниципальной услуги</w:t>
                        </w:r>
                      </w:p>
                    </w:txbxContent>
                  </v:textbox>
                </v:shape>
                <v:shape id="Text Box 32" o:spid="_x0000_s1029" type="#_x0000_t202" style="position:absolute;top:7857;width:973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F77A1" w:rsidRDefault="004F77A1" w:rsidP="004F77A1">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услуги или письма с мотивированным отказом в предоставлении услуги</w:t>
                        </w:r>
                      </w:p>
                      <w:p w:rsidR="004F77A1" w:rsidRDefault="004F77A1" w:rsidP="004F77A1">
                        <w:pPr>
                          <w:rPr>
                            <w:szCs w:val="24"/>
                          </w:rPr>
                        </w:pPr>
                      </w:p>
                    </w:txbxContent>
                  </v:textbox>
                </v:shape>
                <v:shape id="Text Box 33" o:spid="_x0000_s1030" type="#_x0000_t202" style="position:absolute;left:1213;top:5745;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F77A1" w:rsidRDefault="004F77A1" w:rsidP="004F77A1">
                        <w:pPr>
                          <w:jc w:val="center"/>
                          <w:rPr>
                            <w:sz w:val="24"/>
                            <w:szCs w:val="24"/>
                          </w:rPr>
                        </w:pPr>
                        <w:r>
                          <w:rPr>
                            <w:sz w:val="24"/>
                            <w:szCs w:val="24"/>
                          </w:rPr>
                          <w:t>Не имеются</w:t>
                        </w:r>
                      </w:p>
                    </w:txbxContent>
                  </v:textbox>
                </v:shape>
                <v:shape id="Text Box 34" o:spid="_x0000_s1031" type="#_x0000_t202" style="position:absolute;left:6497;top:4539;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F77A1" w:rsidRDefault="004F77A1" w:rsidP="004F77A1">
                        <w:pPr>
                          <w:jc w:val="center"/>
                          <w:rPr>
                            <w:sz w:val="24"/>
                            <w:szCs w:val="24"/>
                          </w:rPr>
                        </w:pPr>
                        <w:r>
                          <w:rPr>
                            <w:sz w:val="24"/>
                            <w:szCs w:val="24"/>
                          </w:rPr>
                          <w:t>Имеются</w:t>
                        </w:r>
                      </w:p>
                    </w:txbxContent>
                  </v:textbox>
                </v:shape>
                <v:shapetype id="_x0000_t32" coordsize="21600,21600" o:spt="32" o:oned="t" path="m,l21600,21600e" filled="f">
                  <v:path arrowok="t" fillok="f" o:connecttype="none"/>
                  <o:lock v:ext="edit" shapetype="t"/>
                </v:shapetype>
                <v:shape id="AutoShape 35" o:spid="_x0000_s1032" type="#_x0000_t32" style="position:absolute;left:2136;top:552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6" o:spid="_x0000_s1033" type="#_x0000_t32" style="position:absolute;left:2136;top:6229;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37" o:spid="_x0000_s1034" type="#_x0000_t32" style="position:absolute;left:4276;top:4754;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38" o:spid="_x0000_s1035" type="#_x0000_t32" style="position:absolute;left:7421;top:503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39" o:spid="_x0000_s1036" type="#_x0000_t32" style="position:absolute;left:2136;top:7638;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0" o:spid="_x0000_s1037" type="#_x0000_t32" style="position:absolute;left:7421;top:6445;width:0;height:1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Text Box 41" o:spid="_x0000_s1038" type="#_x0000_t202" style="position:absolute;left:2191;width:565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F77A1" w:rsidRDefault="004F77A1" w:rsidP="004F77A1">
                        <w:pPr>
                          <w:widowControl w:val="0"/>
                          <w:autoSpaceDE w:val="0"/>
                          <w:autoSpaceDN w:val="0"/>
                          <w:adjustRightInd w:val="0"/>
                          <w:jc w:val="center"/>
                          <w:rPr>
                            <w:sz w:val="24"/>
                            <w:szCs w:val="24"/>
                          </w:rPr>
                        </w:pPr>
                        <w:r>
                          <w:rPr>
                            <w:sz w:val="24"/>
                            <w:szCs w:val="24"/>
                          </w:rPr>
                          <w:t>Приём заявления и документов</w:t>
                        </w:r>
                      </w:p>
                      <w:p w:rsidR="004F77A1" w:rsidRDefault="004F77A1" w:rsidP="004F77A1"/>
                    </w:txbxContent>
                  </v:textbox>
                </v:shape>
                <v:shape id="Text Box 42" o:spid="_x0000_s1039" type="#_x0000_t202" style="position:absolute;left:2;top:791;width:427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F77A1" w:rsidRDefault="004F77A1" w:rsidP="004F77A1">
                        <w:pPr>
                          <w:widowControl w:val="0"/>
                          <w:autoSpaceDE w:val="0"/>
                          <w:autoSpaceDN w:val="0"/>
                          <w:adjustRightInd w:val="0"/>
                          <w:jc w:val="center"/>
                          <w:rPr>
                            <w:sz w:val="24"/>
                            <w:szCs w:val="24"/>
                          </w:rPr>
                        </w:pPr>
                        <w:r>
                          <w:rPr>
                            <w:sz w:val="24"/>
                            <w:szCs w:val="24"/>
                          </w:rPr>
                          <w:t>Основания для отказа в приеме док</w:t>
                        </w:r>
                        <w:r>
                          <w:rPr>
                            <w:sz w:val="24"/>
                            <w:szCs w:val="24"/>
                          </w:rPr>
                          <w:t>у</w:t>
                        </w:r>
                        <w:r>
                          <w:rPr>
                            <w:sz w:val="24"/>
                            <w:szCs w:val="24"/>
                          </w:rPr>
                          <w:t>ментов</w:t>
                        </w:r>
                      </w:p>
                    </w:txbxContent>
                  </v:textbox>
                </v:shape>
                <v:shape id="Text Box 43" o:spid="_x0000_s1040" type="#_x0000_t202" style="position:absolute;left:1213;top:1759;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F77A1" w:rsidRDefault="004F77A1" w:rsidP="004F77A1">
                        <w:pPr>
                          <w:jc w:val="center"/>
                          <w:rPr>
                            <w:sz w:val="24"/>
                            <w:szCs w:val="24"/>
                          </w:rPr>
                        </w:pPr>
                        <w:r>
                          <w:rPr>
                            <w:sz w:val="24"/>
                            <w:szCs w:val="24"/>
                          </w:rPr>
                          <w:t>Не имеются</w:t>
                        </w:r>
                      </w:p>
                    </w:txbxContent>
                  </v:textbox>
                </v:shape>
                <v:shape id="Text Box 44" o:spid="_x0000_s1041" type="#_x0000_t202" style="position:absolute;left:6491;top:791;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F77A1" w:rsidRDefault="004F77A1" w:rsidP="004F77A1">
                        <w:pPr>
                          <w:jc w:val="center"/>
                          <w:rPr>
                            <w:sz w:val="24"/>
                            <w:szCs w:val="24"/>
                          </w:rPr>
                        </w:pPr>
                        <w:r>
                          <w:rPr>
                            <w:sz w:val="24"/>
                            <w:szCs w:val="24"/>
                          </w:rPr>
                          <w:t>Имеются</w:t>
                        </w:r>
                      </w:p>
                    </w:txbxContent>
                  </v:textbox>
                </v:shape>
                <v:shape id="Text Box 45" o:spid="_x0000_s1042" type="#_x0000_t202" style="position:absolute;left:5203;top:1505;width:4528;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F77A1" w:rsidRDefault="004F77A1" w:rsidP="004F77A1">
                        <w:pPr>
                          <w:jc w:val="center"/>
                          <w:rPr>
                            <w:sz w:val="24"/>
                            <w:szCs w:val="24"/>
                          </w:rPr>
                        </w:pPr>
                        <w:r>
                          <w:rPr>
                            <w:sz w:val="24"/>
                            <w:szCs w:val="24"/>
                            <w:lang w:eastAsia="en-US"/>
                          </w:rPr>
                          <w:t>Принятие и направление заявителю р</w:t>
                        </w:r>
                        <w:r>
                          <w:rPr>
                            <w:sz w:val="24"/>
                            <w:szCs w:val="24"/>
                            <w:lang w:eastAsia="en-US"/>
                          </w:rPr>
                          <w:t>е</w:t>
                        </w:r>
                        <w:r>
                          <w:rPr>
                            <w:sz w:val="24"/>
                            <w:szCs w:val="24"/>
                            <w:lang w:eastAsia="en-US"/>
                          </w:rPr>
                          <w:t>шения об отказе в приеме документов</w:t>
                        </w:r>
                      </w:p>
                    </w:txbxContent>
                  </v:textbox>
                </v:shape>
                <v:shape id="Text Box 46" o:spid="_x0000_s1043" type="#_x0000_t202" style="position:absolute;left:2;top:2473;width:42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F77A1" w:rsidRDefault="004F77A1" w:rsidP="004F77A1">
                        <w:pPr>
                          <w:jc w:val="center"/>
                        </w:pPr>
                        <w:r>
                          <w:rPr>
                            <w:sz w:val="24"/>
                            <w:szCs w:val="24"/>
                          </w:rPr>
                          <w:t>Регистрация заявления</w:t>
                        </w:r>
                        <w:r>
                          <w:t xml:space="preserve">  документов</w:t>
                        </w:r>
                      </w:p>
                    </w:txbxContent>
                  </v:textbox>
                </v:shape>
                <v:shape id="Text Box 47" o:spid="_x0000_s1044" type="#_x0000_t202" style="position:absolute;left:2;top:3163;width:427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4F77A1" w:rsidRDefault="004F77A1" w:rsidP="004F77A1">
                        <w:pPr>
                          <w:widowControl w:val="0"/>
                          <w:autoSpaceDE w:val="0"/>
                          <w:autoSpaceDN w:val="0"/>
                          <w:adjustRightInd w:val="0"/>
                          <w:jc w:val="center"/>
                          <w:rPr>
                            <w:b/>
                            <w:sz w:val="24"/>
                            <w:szCs w:val="24"/>
                            <w:lang w:eastAsia="en-US"/>
                          </w:rPr>
                        </w:pPr>
                        <w:r>
                          <w:rPr>
                            <w:sz w:val="24"/>
                            <w:szCs w:val="24"/>
                          </w:rPr>
                          <w:t>Рассмотрение документов, предста</w:t>
                        </w:r>
                        <w:r>
                          <w:rPr>
                            <w:sz w:val="24"/>
                            <w:szCs w:val="24"/>
                          </w:rPr>
                          <w:t>в</w:t>
                        </w:r>
                        <w:r>
                          <w:rPr>
                            <w:sz w:val="24"/>
                            <w:szCs w:val="24"/>
                          </w:rPr>
                          <w:t>ленных заявителем</w:t>
                        </w:r>
                      </w:p>
                      <w:p w:rsidR="004F77A1" w:rsidRDefault="004F77A1" w:rsidP="004F77A1">
                        <w:pPr>
                          <w:rPr>
                            <w:szCs w:val="24"/>
                          </w:rPr>
                        </w:pPr>
                      </w:p>
                    </w:txbxContent>
                  </v:textbox>
                </v:shape>
                <v:shape id="Text Box 48" o:spid="_x0000_s1045" type="#_x0000_t202" style="position:absolute;left:2;top:4172;width:427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4F77A1" w:rsidRDefault="004F77A1" w:rsidP="004F77A1">
                        <w:pPr>
                          <w:jc w:val="center"/>
                          <w:rPr>
                            <w:sz w:val="24"/>
                            <w:szCs w:val="24"/>
                          </w:rPr>
                        </w:pPr>
                        <w:r>
                          <w:rPr>
                            <w:sz w:val="24"/>
                            <w:szCs w:val="24"/>
                          </w:rPr>
                          <w:t>Основания для отказа в предоставл</w:t>
                        </w:r>
                        <w:r>
                          <w:rPr>
                            <w:sz w:val="24"/>
                            <w:szCs w:val="24"/>
                          </w:rPr>
                          <w:t>е</w:t>
                        </w:r>
                        <w:r>
                          <w:rPr>
                            <w:sz w:val="24"/>
                            <w:szCs w:val="24"/>
                          </w:rPr>
                          <w:t>нии муниципальной услуги</w:t>
                        </w:r>
                      </w:p>
                    </w:txbxContent>
                  </v:textbox>
                </v:shape>
                <v:shape id="AutoShape 49" o:spid="_x0000_s1046" type="#_x0000_t32" style="position:absolute;left:2753;top:57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50" o:spid="_x0000_s1047" type="#_x0000_t32" style="position:absolute;left:2136;top:154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51" o:spid="_x0000_s1048" type="#_x0000_t32" style="position:absolute;left:7448;top:128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52" o:spid="_x0000_s1049" type="#_x0000_t32" style="position:absolute;left:2136;top:225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53" o:spid="_x0000_s1050" type="#_x0000_t32" style="position:absolute;left:2136;top:294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54" o:spid="_x0000_s1051" type="#_x0000_t32" style="position:absolute;left:2136;top:3953;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55" o:spid="_x0000_s1052" type="#_x0000_t32" style="position:absolute;left:4276;top:992;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group>
            </w:pict>
          </mc:Fallback>
        </mc:AlternateContent>
      </w: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ind w:firstLine="567"/>
        <w:jc w:val="both"/>
        <w:rPr>
          <w:rFonts w:ascii="Times New Roman" w:hAnsi="Times New Roman" w:cs="Times New Roman"/>
          <w:sz w:val="24"/>
          <w:szCs w:val="24"/>
        </w:rPr>
      </w:pPr>
    </w:p>
    <w:p w:rsidR="004F77A1" w:rsidRPr="002A77D1" w:rsidRDefault="004F77A1" w:rsidP="004F77A1">
      <w:pPr>
        <w:jc w:val="both"/>
        <w:rPr>
          <w:rFonts w:ascii="Times New Roman" w:hAnsi="Times New Roman" w:cs="Times New Roman"/>
          <w:sz w:val="24"/>
          <w:szCs w:val="24"/>
        </w:rPr>
      </w:pPr>
    </w:p>
    <w:p w:rsidR="004F77A1" w:rsidRDefault="004F77A1" w:rsidP="004F77A1">
      <w:pPr>
        <w:ind w:firstLine="567"/>
        <w:jc w:val="both"/>
        <w:rPr>
          <w:rFonts w:ascii="Times New Roman" w:hAnsi="Times New Roman" w:cs="Times New Roman"/>
          <w:sz w:val="24"/>
          <w:szCs w:val="24"/>
        </w:rPr>
      </w:pPr>
    </w:p>
    <w:p w:rsidR="001C756E" w:rsidRDefault="001C756E" w:rsidP="004F77A1">
      <w:pPr>
        <w:ind w:firstLine="567"/>
        <w:jc w:val="both"/>
        <w:rPr>
          <w:rFonts w:ascii="Times New Roman" w:hAnsi="Times New Roman" w:cs="Times New Roman"/>
          <w:sz w:val="24"/>
          <w:szCs w:val="24"/>
        </w:rPr>
      </w:pPr>
    </w:p>
    <w:p w:rsidR="001C756E" w:rsidRPr="002A77D1" w:rsidRDefault="001C756E" w:rsidP="004F77A1">
      <w:pPr>
        <w:ind w:firstLine="567"/>
        <w:jc w:val="both"/>
        <w:rPr>
          <w:rFonts w:ascii="Times New Roman" w:hAnsi="Times New Roman" w:cs="Times New Roman"/>
          <w:sz w:val="24"/>
          <w:szCs w:val="24"/>
        </w:rPr>
      </w:pPr>
    </w:p>
    <w:p w:rsidR="002A77D1" w:rsidRPr="002A77D1" w:rsidRDefault="002A77D1" w:rsidP="002A77D1">
      <w:pPr>
        <w:rPr>
          <w:rFonts w:ascii="Times New Roman" w:hAnsi="Times New Roman" w:cs="Times New Roman"/>
          <w:sz w:val="28"/>
          <w:szCs w:val="28"/>
        </w:rPr>
      </w:pPr>
    </w:p>
    <w:p w:rsidR="002A77D1" w:rsidRPr="001C756E" w:rsidRDefault="002A77D1" w:rsidP="001C756E">
      <w:pPr>
        <w:jc w:val="center"/>
        <w:rPr>
          <w:rFonts w:ascii="Times New Roman" w:hAnsi="Times New Roman" w:cs="Times New Roman"/>
          <w:b/>
          <w:sz w:val="28"/>
          <w:szCs w:val="28"/>
        </w:rPr>
      </w:pPr>
      <w:r w:rsidRPr="001C756E">
        <w:rPr>
          <w:rFonts w:ascii="Times New Roman" w:hAnsi="Times New Roman" w:cs="Times New Roman"/>
          <w:b/>
          <w:sz w:val="28"/>
          <w:szCs w:val="28"/>
        </w:rPr>
        <w:lastRenderedPageBreak/>
        <w:t>АДМИНИСТРАЦИЯ</w:t>
      </w:r>
      <w:r w:rsidRPr="001C756E">
        <w:rPr>
          <w:rFonts w:ascii="Times New Roman" w:hAnsi="Times New Roman" w:cs="Times New Roman"/>
          <w:b/>
          <w:sz w:val="28"/>
          <w:szCs w:val="28"/>
        </w:rPr>
        <w:br/>
        <w:t>МУНИЦИПАЛЬНОГО  ОБРАЗОВАНИЯ</w:t>
      </w:r>
      <w:r w:rsidRPr="001C756E">
        <w:rPr>
          <w:rFonts w:ascii="Times New Roman" w:hAnsi="Times New Roman" w:cs="Times New Roman"/>
          <w:b/>
          <w:sz w:val="28"/>
          <w:szCs w:val="28"/>
        </w:rPr>
        <w:br/>
        <w:t xml:space="preserve">      КУТУШЕВСКИЙ СЕЛЬСОВЕТ </w:t>
      </w:r>
      <w:r w:rsidRPr="001C756E">
        <w:rPr>
          <w:rFonts w:ascii="Times New Roman" w:hAnsi="Times New Roman" w:cs="Times New Roman"/>
          <w:b/>
          <w:sz w:val="28"/>
          <w:szCs w:val="28"/>
        </w:rPr>
        <w:br/>
        <w:t xml:space="preserve">    НОВОСЕРГИЕВСКОГО РАЙОНА</w:t>
      </w:r>
      <w:r w:rsidRPr="001C756E">
        <w:rPr>
          <w:rFonts w:ascii="Times New Roman" w:hAnsi="Times New Roman" w:cs="Times New Roman"/>
          <w:b/>
          <w:sz w:val="28"/>
          <w:szCs w:val="28"/>
        </w:rPr>
        <w:br/>
        <w:t xml:space="preserve">        ОРЕНБУРГСКОЙ ОБЛАСТИ</w:t>
      </w:r>
      <w:r w:rsidRPr="001C756E">
        <w:rPr>
          <w:rFonts w:ascii="Times New Roman" w:hAnsi="Times New Roman" w:cs="Times New Roman"/>
          <w:b/>
          <w:sz w:val="28"/>
          <w:szCs w:val="28"/>
        </w:rPr>
        <w:br/>
      </w:r>
    </w:p>
    <w:p w:rsidR="002A77D1" w:rsidRPr="001C756E" w:rsidRDefault="001C756E" w:rsidP="001C756E">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r>
        <w:rPr>
          <w:rFonts w:ascii="Times New Roman" w:hAnsi="Times New Roman" w:cs="Times New Roman"/>
          <w:b/>
          <w:sz w:val="28"/>
          <w:szCs w:val="28"/>
        </w:rPr>
        <w:br/>
      </w:r>
      <w:r>
        <w:rPr>
          <w:rFonts w:ascii="Times New Roman" w:hAnsi="Times New Roman" w:cs="Times New Roman"/>
          <w:b/>
          <w:sz w:val="28"/>
          <w:szCs w:val="28"/>
        </w:rPr>
        <w:br/>
      </w:r>
      <w:r w:rsidR="002A77D1" w:rsidRPr="001C756E">
        <w:rPr>
          <w:rFonts w:ascii="Times New Roman" w:hAnsi="Times New Roman" w:cs="Times New Roman"/>
          <w:b/>
          <w:sz w:val="28"/>
          <w:szCs w:val="28"/>
        </w:rPr>
        <w:t>15.03.2024</w:t>
      </w:r>
      <w:r>
        <w:rPr>
          <w:rFonts w:ascii="Times New Roman" w:hAnsi="Times New Roman" w:cs="Times New Roman"/>
          <w:b/>
          <w:sz w:val="28"/>
          <w:szCs w:val="28"/>
        </w:rPr>
        <w:t xml:space="preserve">                                  № 14-п</w:t>
      </w:r>
      <w:r>
        <w:rPr>
          <w:rFonts w:ascii="Times New Roman" w:hAnsi="Times New Roman" w:cs="Times New Roman"/>
          <w:b/>
          <w:sz w:val="28"/>
          <w:szCs w:val="28"/>
        </w:rPr>
        <w:br/>
      </w:r>
      <w:r w:rsidR="002A77D1" w:rsidRPr="001C756E">
        <w:rPr>
          <w:rFonts w:ascii="Times New Roman" w:hAnsi="Times New Roman" w:cs="Times New Roman"/>
          <w:b/>
          <w:sz w:val="28"/>
          <w:szCs w:val="28"/>
        </w:rPr>
        <w:t xml:space="preserve">с. </w:t>
      </w:r>
      <w:proofErr w:type="spellStart"/>
      <w:r w:rsidR="002A77D1" w:rsidRPr="001C756E">
        <w:rPr>
          <w:rFonts w:ascii="Times New Roman" w:hAnsi="Times New Roman" w:cs="Times New Roman"/>
          <w:b/>
          <w:sz w:val="28"/>
          <w:szCs w:val="28"/>
        </w:rPr>
        <w:t>Кутуш</w:t>
      </w:r>
      <w:proofErr w:type="spellEnd"/>
      <w:r w:rsidR="002A77D1" w:rsidRPr="001C756E">
        <w:rPr>
          <w:rFonts w:ascii="Times New Roman" w:hAnsi="Times New Roman" w:cs="Times New Roman"/>
          <w:b/>
          <w:sz w:val="28"/>
          <w:szCs w:val="28"/>
        </w:rPr>
        <w:br/>
      </w:r>
    </w:p>
    <w:p w:rsidR="002A77D1" w:rsidRPr="002A77D1" w:rsidRDefault="002A77D1" w:rsidP="001C756E">
      <w:pPr>
        <w:jc w:val="center"/>
        <w:rPr>
          <w:rFonts w:ascii="Times New Roman" w:hAnsi="Times New Roman" w:cs="Times New Roman"/>
          <w:sz w:val="28"/>
          <w:szCs w:val="28"/>
        </w:rPr>
      </w:pPr>
      <w:r w:rsidRPr="001C756E">
        <w:rPr>
          <w:rFonts w:ascii="Times New Roman" w:hAnsi="Times New Roman" w:cs="Times New Roman"/>
          <w:b/>
          <w:sz w:val="28"/>
          <w:szCs w:val="28"/>
        </w:rPr>
        <w:t>О создании комиссии по пропуску</w:t>
      </w:r>
      <w:r w:rsidRPr="001C756E">
        <w:rPr>
          <w:rFonts w:ascii="Times New Roman" w:hAnsi="Times New Roman" w:cs="Times New Roman"/>
          <w:b/>
          <w:sz w:val="28"/>
          <w:szCs w:val="28"/>
        </w:rPr>
        <w:br/>
        <w:t>весеннего паводка 2024 года.</w:t>
      </w:r>
      <w:r w:rsidRPr="002A77D1">
        <w:rPr>
          <w:rFonts w:ascii="Times New Roman" w:hAnsi="Times New Roman" w:cs="Times New Roman"/>
          <w:sz w:val="28"/>
          <w:szCs w:val="28"/>
        </w:rPr>
        <w:br/>
      </w:r>
    </w:p>
    <w:p w:rsidR="002A77D1" w:rsidRPr="002A77D1" w:rsidRDefault="002A77D1" w:rsidP="002A77D1">
      <w:pPr>
        <w:ind w:firstLine="540"/>
        <w:rPr>
          <w:rFonts w:ascii="Times New Roman" w:hAnsi="Times New Roman" w:cs="Times New Roman"/>
          <w:sz w:val="28"/>
          <w:szCs w:val="28"/>
        </w:rPr>
      </w:pPr>
      <w:r w:rsidRPr="002A77D1">
        <w:rPr>
          <w:rFonts w:ascii="Times New Roman" w:hAnsi="Times New Roman" w:cs="Times New Roman"/>
          <w:sz w:val="28"/>
          <w:szCs w:val="28"/>
        </w:rPr>
        <w:t xml:space="preserve">        В</w:t>
      </w:r>
      <w:r w:rsidRPr="002A77D1">
        <w:rPr>
          <w:rFonts w:ascii="Times New Roman" w:hAnsi="Times New Roman" w:cs="Times New Roman"/>
        </w:rPr>
        <w:t xml:space="preserve"> </w:t>
      </w:r>
      <w:r w:rsidRPr="002A77D1">
        <w:rPr>
          <w:rFonts w:ascii="Times New Roman" w:hAnsi="Times New Roman" w:cs="Times New Roman"/>
          <w:sz w:val="28"/>
          <w:szCs w:val="28"/>
        </w:rPr>
        <w:t xml:space="preserve"> целях обеспечения безопасности населения, бесперебойной работы объектов экономики, сохранности материальных ценностей, организованного проведения спасательных работ в  зонах  возможных затоплений (подтоплений) в ходе подготовки и  проведения весеннего паводка 2024 года: </w:t>
      </w:r>
    </w:p>
    <w:p w:rsidR="002A77D1" w:rsidRPr="002A77D1" w:rsidRDefault="002A77D1" w:rsidP="002A77D1">
      <w:pPr>
        <w:shd w:val="clear" w:color="auto" w:fill="FFFFFF"/>
        <w:ind w:firstLine="720"/>
        <w:jc w:val="both"/>
        <w:rPr>
          <w:rFonts w:ascii="Times New Roman" w:hAnsi="Times New Roman" w:cs="Times New Roman"/>
          <w:sz w:val="28"/>
          <w:szCs w:val="28"/>
        </w:rPr>
      </w:pPr>
      <w:r w:rsidRPr="002A77D1">
        <w:rPr>
          <w:rStyle w:val="af7"/>
          <w:rFonts w:ascii="Times New Roman" w:hAnsi="Times New Roman" w:cs="Times New Roman"/>
          <w:b w:val="0"/>
          <w:sz w:val="28"/>
          <w:szCs w:val="28"/>
        </w:rPr>
        <w:t xml:space="preserve">1. </w:t>
      </w:r>
      <w:r w:rsidRPr="002A77D1">
        <w:rPr>
          <w:rFonts w:ascii="Times New Roman" w:hAnsi="Times New Roman" w:cs="Times New Roman"/>
          <w:sz w:val="28"/>
          <w:szCs w:val="28"/>
        </w:rPr>
        <w:t>Создать комиссию по пропуску весеннего паводка 2024 года и утвердить ее в составе, согласно приложению № 1.</w:t>
      </w:r>
    </w:p>
    <w:p w:rsidR="002A77D1" w:rsidRPr="002A77D1" w:rsidRDefault="002A77D1" w:rsidP="002A77D1">
      <w:pPr>
        <w:shd w:val="clear" w:color="auto" w:fill="FFFFFF"/>
        <w:ind w:firstLine="720"/>
        <w:jc w:val="both"/>
        <w:rPr>
          <w:rFonts w:ascii="Times New Roman" w:hAnsi="Times New Roman" w:cs="Times New Roman"/>
          <w:sz w:val="28"/>
          <w:szCs w:val="28"/>
        </w:rPr>
      </w:pPr>
      <w:r w:rsidRPr="002A77D1">
        <w:rPr>
          <w:rStyle w:val="af7"/>
          <w:rFonts w:ascii="Times New Roman" w:hAnsi="Times New Roman" w:cs="Times New Roman"/>
          <w:b w:val="0"/>
          <w:sz w:val="28"/>
          <w:szCs w:val="28"/>
        </w:rPr>
        <w:t xml:space="preserve">2. </w:t>
      </w:r>
      <w:r w:rsidRPr="002A77D1">
        <w:rPr>
          <w:rFonts w:ascii="Times New Roman" w:hAnsi="Times New Roman" w:cs="Times New Roman"/>
          <w:sz w:val="28"/>
          <w:szCs w:val="28"/>
        </w:rPr>
        <w:t>Утвердить положение о комиссии и пропуску весеннего паводка (прил</w:t>
      </w:r>
      <w:r w:rsidRPr="002A77D1">
        <w:rPr>
          <w:rFonts w:ascii="Times New Roman" w:hAnsi="Times New Roman" w:cs="Times New Roman"/>
          <w:sz w:val="28"/>
          <w:szCs w:val="28"/>
        </w:rPr>
        <w:t>о</w:t>
      </w:r>
      <w:r w:rsidRPr="002A77D1">
        <w:rPr>
          <w:rFonts w:ascii="Times New Roman" w:hAnsi="Times New Roman" w:cs="Times New Roman"/>
          <w:sz w:val="28"/>
          <w:szCs w:val="28"/>
        </w:rPr>
        <w:t>жение № 2).</w:t>
      </w:r>
    </w:p>
    <w:p w:rsidR="002A77D1" w:rsidRPr="002A77D1" w:rsidRDefault="002A77D1" w:rsidP="002A77D1">
      <w:pPr>
        <w:shd w:val="clear" w:color="auto" w:fill="FFFFFF"/>
        <w:ind w:firstLine="720"/>
        <w:jc w:val="both"/>
        <w:rPr>
          <w:rFonts w:ascii="Times New Roman" w:hAnsi="Times New Roman" w:cs="Times New Roman"/>
          <w:sz w:val="28"/>
          <w:szCs w:val="28"/>
        </w:rPr>
      </w:pPr>
      <w:r w:rsidRPr="002A77D1">
        <w:rPr>
          <w:rFonts w:ascii="Times New Roman" w:hAnsi="Times New Roman" w:cs="Times New Roman"/>
          <w:sz w:val="28"/>
          <w:szCs w:val="28"/>
        </w:rPr>
        <w:t>3.  Комиссии по пропуску весеннего паводка  до 01 апреля 2024 года  опр</w:t>
      </w:r>
      <w:r w:rsidRPr="002A77D1">
        <w:rPr>
          <w:rFonts w:ascii="Times New Roman" w:hAnsi="Times New Roman" w:cs="Times New Roman"/>
          <w:sz w:val="28"/>
          <w:szCs w:val="28"/>
        </w:rPr>
        <w:t>е</w:t>
      </w:r>
      <w:r w:rsidRPr="002A77D1">
        <w:rPr>
          <w:rFonts w:ascii="Times New Roman" w:hAnsi="Times New Roman" w:cs="Times New Roman"/>
          <w:sz w:val="28"/>
          <w:szCs w:val="28"/>
        </w:rPr>
        <w:t>делить меры  по обеспечению пропуска весеннего паводка.</w:t>
      </w:r>
    </w:p>
    <w:p w:rsidR="002A77D1" w:rsidRPr="002A77D1" w:rsidRDefault="002A77D1" w:rsidP="002A77D1">
      <w:pPr>
        <w:shd w:val="clear" w:color="auto" w:fill="FFFFFF"/>
        <w:ind w:firstLine="720"/>
        <w:jc w:val="both"/>
        <w:rPr>
          <w:rFonts w:ascii="Times New Roman" w:hAnsi="Times New Roman" w:cs="Times New Roman"/>
          <w:sz w:val="28"/>
          <w:szCs w:val="28"/>
        </w:rPr>
      </w:pPr>
      <w:r w:rsidRPr="002A77D1">
        <w:rPr>
          <w:rStyle w:val="af7"/>
          <w:rFonts w:ascii="Times New Roman" w:hAnsi="Times New Roman" w:cs="Times New Roman"/>
          <w:b w:val="0"/>
          <w:sz w:val="28"/>
          <w:szCs w:val="28"/>
        </w:rPr>
        <w:t xml:space="preserve">4. </w:t>
      </w:r>
      <w:r w:rsidRPr="002A77D1">
        <w:rPr>
          <w:rFonts w:ascii="Times New Roman" w:hAnsi="Times New Roman" w:cs="Times New Roman"/>
          <w:sz w:val="28"/>
          <w:szCs w:val="28"/>
        </w:rPr>
        <w:t>Контроль за выполнение данного постановления оставляю за собой.</w:t>
      </w:r>
    </w:p>
    <w:p w:rsidR="002A77D1" w:rsidRPr="002A77D1" w:rsidRDefault="002A77D1" w:rsidP="002A77D1">
      <w:pPr>
        <w:shd w:val="clear" w:color="auto" w:fill="FFFFFF"/>
        <w:jc w:val="both"/>
        <w:rPr>
          <w:rFonts w:ascii="Times New Roman" w:hAnsi="Times New Roman" w:cs="Times New Roman"/>
          <w:bCs/>
          <w:sz w:val="28"/>
          <w:szCs w:val="28"/>
        </w:rPr>
      </w:pPr>
      <w:r w:rsidRPr="002A77D1">
        <w:rPr>
          <w:rFonts w:ascii="Times New Roman" w:hAnsi="Times New Roman" w:cs="Times New Roman"/>
          <w:sz w:val="28"/>
          <w:szCs w:val="28"/>
        </w:rPr>
        <w:t xml:space="preserve">          </w:t>
      </w:r>
      <w:r w:rsidRPr="002A77D1">
        <w:rPr>
          <w:rFonts w:ascii="Times New Roman" w:hAnsi="Times New Roman" w:cs="Times New Roman"/>
          <w:bCs/>
          <w:sz w:val="28"/>
          <w:szCs w:val="28"/>
        </w:rPr>
        <w:t xml:space="preserve">5. Постановление вступает в силу со дня подписания с последующим </w:t>
      </w:r>
    </w:p>
    <w:p w:rsidR="002A77D1" w:rsidRPr="002A77D1" w:rsidRDefault="002A77D1" w:rsidP="002A77D1">
      <w:pPr>
        <w:shd w:val="clear" w:color="auto" w:fill="FFFFFF"/>
        <w:jc w:val="both"/>
        <w:rPr>
          <w:rFonts w:ascii="Times New Roman" w:hAnsi="Times New Roman" w:cs="Times New Roman"/>
          <w:bCs/>
          <w:sz w:val="28"/>
          <w:szCs w:val="28"/>
        </w:rPr>
      </w:pPr>
      <w:r w:rsidRPr="002A77D1">
        <w:rPr>
          <w:rFonts w:ascii="Times New Roman" w:hAnsi="Times New Roman" w:cs="Times New Roman"/>
          <w:bCs/>
          <w:sz w:val="28"/>
          <w:szCs w:val="28"/>
        </w:rPr>
        <w:t xml:space="preserve">его опубликованием на сайте администрации, </w:t>
      </w:r>
      <w:r w:rsidRPr="002A77D1">
        <w:rPr>
          <w:rFonts w:ascii="Times New Roman" w:hAnsi="Times New Roman" w:cs="Times New Roman"/>
          <w:sz w:val="28"/>
          <w:szCs w:val="28"/>
        </w:rPr>
        <w:t>а также на информационных щитах</w:t>
      </w:r>
      <w:r w:rsidRPr="002A77D1">
        <w:rPr>
          <w:rStyle w:val="123"/>
          <w:rFonts w:eastAsiaTheme="minorEastAsia"/>
          <w:sz w:val="28"/>
          <w:szCs w:val="28"/>
        </w:rPr>
        <w:t>.</w:t>
      </w:r>
    </w:p>
    <w:p w:rsidR="002A77D1" w:rsidRPr="002A77D1" w:rsidRDefault="002A77D1" w:rsidP="002A77D1">
      <w:pPr>
        <w:rPr>
          <w:rFonts w:ascii="Times New Roman" w:hAnsi="Times New Roman" w:cs="Times New Roman"/>
          <w:sz w:val="28"/>
          <w:szCs w:val="28"/>
        </w:rPr>
      </w:pPr>
    </w:p>
    <w:p w:rsidR="002A77D1" w:rsidRPr="002A77D1" w:rsidRDefault="002A77D1" w:rsidP="002A77D1">
      <w:pPr>
        <w:rPr>
          <w:rFonts w:ascii="Times New Roman" w:hAnsi="Times New Roman" w:cs="Times New Roman"/>
          <w:sz w:val="28"/>
          <w:szCs w:val="28"/>
        </w:rPr>
      </w:pP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Глава администрации:                                                </w:t>
      </w:r>
      <w:proofErr w:type="spellStart"/>
      <w:r w:rsidRPr="002A77D1">
        <w:rPr>
          <w:rFonts w:ascii="Times New Roman" w:hAnsi="Times New Roman" w:cs="Times New Roman"/>
          <w:sz w:val="28"/>
          <w:szCs w:val="28"/>
        </w:rPr>
        <w:t>А.М.Татлыбаев</w:t>
      </w:r>
      <w:proofErr w:type="spellEnd"/>
      <w:r w:rsidRPr="002A77D1">
        <w:rPr>
          <w:rFonts w:ascii="Times New Roman" w:hAnsi="Times New Roman" w:cs="Times New Roman"/>
          <w:sz w:val="28"/>
          <w:szCs w:val="28"/>
        </w:rPr>
        <w:br/>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Разослано: членам</w:t>
      </w:r>
      <w:r w:rsidR="00A80764">
        <w:rPr>
          <w:rFonts w:ascii="Times New Roman" w:hAnsi="Times New Roman" w:cs="Times New Roman"/>
          <w:sz w:val="28"/>
          <w:szCs w:val="28"/>
        </w:rPr>
        <w:t xml:space="preserve"> комиссии, </w:t>
      </w:r>
      <w:proofErr w:type="spellStart"/>
      <w:r w:rsidR="00A80764">
        <w:rPr>
          <w:rFonts w:ascii="Times New Roman" w:hAnsi="Times New Roman" w:cs="Times New Roman"/>
          <w:sz w:val="28"/>
          <w:szCs w:val="28"/>
        </w:rPr>
        <w:t>орготделу</w:t>
      </w:r>
      <w:proofErr w:type="spellEnd"/>
      <w:r w:rsidR="00A80764">
        <w:rPr>
          <w:rFonts w:ascii="Times New Roman" w:hAnsi="Times New Roman" w:cs="Times New Roman"/>
          <w:sz w:val="28"/>
          <w:szCs w:val="28"/>
        </w:rPr>
        <w:t>, прокурору</w:t>
      </w:r>
    </w:p>
    <w:p w:rsidR="002A77D1" w:rsidRDefault="002A77D1" w:rsidP="002A77D1">
      <w:pPr>
        <w:rPr>
          <w:rFonts w:ascii="Times New Roman" w:hAnsi="Times New Roman" w:cs="Times New Roman"/>
          <w:sz w:val="28"/>
          <w:szCs w:val="28"/>
        </w:rPr>
      </w:pPr>
    </w:p>
    <w:p w:rsidR="00BD7FC4" w:rsidRPr="002A77D1" w:rsidRDefault="00BD7FC4" w:rsidP="002A77D1">
      <w:pPr>
        <w:rPr>
          <w:rFonts w:ascii="Times New Roman" w:hAnsi="Times New Roman" w:cs="Times New Roman"/>
          <w:sz w:val="28"/>
          <w:szCs w:val="28"/>
        </w:rPr>
      </w:pPr>
    </w:p>
    <w:p w:rsidR="00BD7FC4" w:rsidRDefault="002A77D1" w:rsidP="00BD7FC4">
      <w:pPr>
        <w:jc w:val="right"/>
        <w:rPr>
          <w:rFonts w:ascii="Times New Roman" w:hAnsi="Times New Roman" w:cs="Times New Roman"/>
          <w:sz w:val="28"/>
          <w:szCs w:val="28"/>
        </w:rPr>
      </w:pPr>
      <w:r w:rsidRPr="002A77D1">
        <w:rPr>
          <w:rFonts w:ascii="Times New Roman" w:hAnsi="Times New Roman" w:cs="Times New Roman"/>
          <w:sz w:val="28"/>
          <w:szCs w:val="28"/>
        </w:rPr>
        <w:t xml:space="preserve">                                                                    Приложение № 1</w:t>
      </w:r>
      <w:r w:rsidRPr="002A77D1">
        <w:rPr>
          <w:rFonts w:ascii="Times New Roman" w:hAnsi="Times New Roman" w:cs="Times New Roman"/>
          <w:sz w:val="28"/>
          <w:szCs w:val="28"/>
        </w:rPr>
        <w:br/>
        <w:t xml:space="preserve">                                                                 к постановлению администрации</w:t>
      </w:r>
      <w:r w:rsidRPr="002A77D1">
        <w:rPr>
          <w:rFonts w:ascii="Times New Roman" w:hAnsi="Times New Roman" w:cs="Times New Roman"/>
          <w:sz w:val="28"/>
          <w:szCs w:val="28"/>
        </w:rPr>
        <w:br/>
        <w:t xml:space="preserve">                                                                 </w:t>
      </w:r>
      <w:proofErr w:type="spellStart"/>
      <w:r w:rsidRPr="002A77D1">
        <w:rPr>
          <w:rFonts w:ascii="Times New Roman" w:hAnsi="Times New Roman" w:cs="Times New Roman"/>
          <w:sz w:val="28"/>
          <w:szCs w:val="28"/>
        </w:rPr>
        <w:t>Кутушевского</w:t>
      </w:r>
      <w:proofErr w:type="spellEnd"/>
      <w:r w:rsidRPr="002A77D1">
        <w:rPr>
          <w:rFonts w:ascii="Times New Roman" w:hAnsi="Times New Roman" w:cs="Times New Roman"/>
          <w:sz w:val="28"/>
          <w:szCs w:val="28"/>
        </w:rPr>
        <w:t xml:space="preserve"> сельсовета</w:t>
      </w:r>
      <w:r w:rsidRPr="002A77D1">
        <w:rPr>
          <w:rFonts w:ascii="Times New Roman" w:hAnsi="Times New Roman" w:cs="Times New Roman"/>
          <w:sz w:val="28"/>
          <w:szCs w:val="28"/>
        </w:rPr>
        <w:br/>
        <w:t xml:space="preserve">                                                                 от 15.03.2024 № 14 -</w:t>
      </w:r>
      <w:proofErr w:type="gramStart"/>
      <w:r w:rsidRPr="002A77D1">
        <w:rPr>
          <w:rFonts w:ascii="Times New Roman" w:hAnsi="Times New Roman" w:cs="Times New Roman"/>
          <w:sz w:val="28"/>
          <w:szCs w:val="28"/>
        </w:rPr>
        <w:t>п</w:t>
      </w:r>
      <w:proofErr w:type="gramEnd"/>
      <w:r w:rsidRPr="002A77D1">
        <w:rPr>
          <w:rFonts w:ascii="Times New Roman" w:hAnsi="Times New Roman" w:cs="Times New Roman"/>
          <w:sz w:val="28"/>
          <w:szCs w:val="28"/>
        </w:rPr>
        <w:br/>
      </w:r>
    </w:p>
    <w:p w:rsidR="002A77D1" w:rsidRPr="002A77D1" w:rsidRDefault="002A77D1" w:rsidP="00BD7FC4">
      <w:pPr>
        <w:jc w:val="center"/>
        <w:rPr>
          <w:rFonts w:ascii="Times New Roman" w:hAnsi="Times New Roman" w:cs="Times New Roman"/>
          <w:sz w:val="28"/>
          <w:szCs w:val="28"/>
        </w:rPr>
      </w:pPr>
      <w:r w:rsidRPr="002A77D1">
        <w:rPr>
          <w:rFonts w:ascii="Times New Roman" w:hAnsi="Times New Roman" w:cs="Times New Roman"/>
          <w:sz w:val="28"/>
          <w:szCs w:val="28"/>
        </w:rPr>
        <w:t>СОСТАВ</w:t>
      </w:r>
      <w:r w:rsidRPr="002A77D1">
        <w:rPr>
          <w:rFonts w:ascii="Times New Roman" w:hAnsi="Times New Roman" w:cs="Times New Roman"/>
          <w:sz w:val="28"/>
          <w:szCs w:val="28"/>
        </w:rPr>
        <w:br/>
        <w:t>комиссии по пропуску весеннего паводка 2024 года.</w:t>
      </w:r>
      <w:r w:rsidRPr="002A77D1">
        <w:rPr>
          <w:rFonts w:ascii="Times New Roman" w:hAnsi="Times New Roman" w:cs="Times New Roman"/>
          <w:sz w:val="28"/>
          <w:szCs w:val="28"/>
        </w:rPr>
        <w:br/>
      </w:r>
    </w:p>
    <w:p w:rsidR="002A77D1" w:rsidRPr="002A77D1" w:rsidRDefault="002A77D1" w:rsidP="002A77D1">
      <w:pPr>
        <w:rPr>
          <w:rFonts w:ascii="Times New Roman" w:hAnsi="Times New Roman" w:cs="Times New Roman"/>
          <w:sz w:val="28"/>
          <w:szCs w:val="28"/>
        </w:rPr>
      </w:pPr>
      <w:proofErr w:type="spellStart"/>
      <w:r w:rsidRPr="002A77D1">
        <w:rPr>
          <w:rFonts w:ascii="Times New Roman" w:hAnsi="Times New Roman" w:cs="Times New Roman"/>
          <w:sz w:val="28"/>
          <w:szCs w:val="28"/>
        </w:rPr>
        <w:t>Татлыбаев</w:t>
      </w:r>
      <w:proofErr w:type="spellEnd"/>
      <w:r w:rsidRPr="002A77D1">
        <w:rPr>
          <w:rFonts w:ascii="Times New Roman" w:hAnsi="Times New Roman" w:cs="Times New Roman"/>
          <w:sz w:val="28"/>
          <w:szCs w:val="28"/>
        </w:rPr>
        <w:t xml:space="preserve">                       - председатель комиссии, глава администрации</w:t>
      </w:r>
      <w:r w:rsidRPr="002A77D1">
        <w:rPr>
          <w:rFonts w:ascii="Times New Roman" w:hAnsi="Times New Roman" w:cs="Times New Roman"/>
          <w:sz w:val="28"/>
          <w:szCs w:val="28"/>
        </w:rPr>
        <w:br/>
        <w:t xml:space="preserve">Айрат </w:t>
      </w:r>
      <w:proofErr w:type="spellStart"/>
      <w:r w:rsidRPr="002A77D1">
        <w:rPr>
          <w:rFonts w:ascii="Times New Roman" w:hAnsi="Times New Roman" w:cs="Times New Roman"/>
          <w:sz w:val="28"/>
          <w:szCs w:val="28"/>
        </w:rPr>
        <w:t>Марселович</w:t>
      </w:r>
      <w:proofErr w:type="spellEnd"/>
      <w:r w:rsidRPr="002A77D1">
        <w:rPr>
          <w:rFonts w:ascii="Times New Roman" w:hAnsi="Times New Roman" w:cs="Times New Roman"/>
          <w:sz w:val="28"/>
          <w:szCs w:val="28"/>
        </w:rPr>
        <w:t xml:space="preserve"> </w:t>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   </w:t>
      </w:r>
      <w:r w:rsidRPr="002A77D1">
        <w:rPr>
          <w:rFonts w:ascii="Times New Roman" w:hAnsi="Times New Roman" w:cs="Times New Roman"/>
          <w:sz w:val="28"/>
          <w:szCs w:val="28"/>
        </w:rPr>
        <w:br/>
      </w:r>
      <w:proofErr w:type="spellStart"/>
      <w:r w:rsidRPr="002A77D1">
        <w:rPr>
          <w:rFonts w:ascii="Times New Roman" w:hAnsi="Times New Roman" w:cs="Times New Roman"/>
          <w:sz w:val="28"/>
          <w:szCs w:val="28"/>
        </w:rPr>
        <w:t>Гумиров</w:t>
      </w:r>
      <w:proofErr w:type="spellEnd"/>
      <w:r w:rsidRPr="002A77D1">
        <w:rPr>
          <w:rFonts w:ascii="Times New Roman" w:hAnsi="Times New Roman" w:cs="Times New Roman"/>
          <w:sz w:val="28"/>
          <w:szCs w:val="28"/>
        </w:rPr>
        <w:t xml:space="preserve">                            - заместитель председателя комиссии, </w:t>
      </w:r>
      <w:r w:rsidRPr="002A77D1">
        <w:rPr>
          <w:rFonts w:ascii="Times New Roman" w:hAnsi="Times New Roman" w:cs="Times New Roman"/>
          <w:sz w:val="28"/>
          <w:szCs w:val="28"/>
        </w:rPr>
        <w:br/>
      </w:r>
      <w:proofErr w:type="spellStart"/>
      <w:r w:rsidRPr="002A77D1">
        <w:rPr>
          <w:rFonts w:ascii="Times New Roman" w:hAnsi="Times New Roman" w:cs="Times New Roman"/>
          <w:sz w:val="28"/>
          <w:szCs w:val="28"/>
        </w:rPr>
        <w:t>Рафис</w:t>
      </w:r>
      <w:proofErr w:type="spellEnd"/>
      <w:r w:rsidRPr="002A77D1">
        <w:rPr>
          <w:rFonts w:ascii="Times New Roman" w:hAnsi="Times New Roman" w:cs="Times New Roman"/>
          <w:sz w:val="28"/>
          <w:szCs w:val="28"/>
        </w:rPr>
        <w:t xml:space="preserve"> </w:t>
      </w:r>
      <w:proofErr w:type="spellStart"/>
      <w:r w:rsidRPr="002A77D1">
        <w:rPr>
          <w:rFonts w:ascii="Times New Roman" w:hAnsi="Times New Roman" w:cs="Times New Roman"/>
          <w:sz w:val="28"/>
          <w:szCs w:val="28"/>
        </w:rPr>
        <w:t>Рахматуллович</w:t>
      </w:r>
      <w:proofErr w:type="spellEnd"/>
      <w:r w:rsidRPr="002A77D1">
        <w:rPr>
          <w:rFonts w:ascii="Times New Roman" w:hAnsi="Times New Roman" w:cs="Times New Roman"/>
          <w:sz w:val="28"/>
          <w:szCs w:val="28"/>
        </w:rPr>
        <w:t xml:space="preserve">        </w:t>
      </w:r>
      <w:proofErr w:type="gramStart"/>
      <w:r w:rsidRPr="002A77D1">
        <w:rPr>
          <w:rFonts w:ascii="Times New Roman" w:hAnsi="Times New Roman" w:cs="Times New Roman"/>
          <w:sz w:val="28"/>
          <w:szCs w:val="28"/>
        </w:rPr>
        <w:t xml:space="preserve">( </w:t>
      </w:r>
      <w:proofErr w:type="gramEnd"/>
      <w:r w:rsidRPr="002A77D1">
        <w:rPr>
          <w:rFonts w:ascii="Times New Roman" w:hAnsi="Times New Roman" w:cs="Times New Roman"/>
          <w:sz w:val="28"/>
          <w:szCs w:val="28"/>
        </w:rPr>
        <w:t>по согласованию)</w:t>
      </w:r>
      <w:r w:rsidRPr="002A77D1">
        <w:rPr>
          <w:rFonts w:ascii="Times New Roman" w:hAnsi="Times New Roman" w:cs="Times New Roman"/>
          <w:sz w:val="28"/>
          <w:szCs w:val="28"/>
        </w:rPr>
        <w:br/>
        <w:t xml:space="preserve"> </w:t>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                  Члены комиссии:</w:t>
      </w:r>
      <w:r w:rsidRPr="002A77D1">
        <w:rPr>
          <w:rFonts w:ascii="Times New Roman" w:hAnsi="Times New Roman" w:cs="Times New Roman"/>
          <w:sz w:val="28"/>
          <w:szCs w:val="28"/>
        </w:rPr>
        <w:br/>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Гребенников                                - мастер производственного участка       </w:t>
      </w:r>
      <w:r w:rsidRPr="002A77D1">
        <w:rPr>
          <w:rFonts w:ascii="Times New Roman" w:hAnsi="Times New Roman" w:cs="Times New Roman"/>
          <w:sz w:val="28"/>
          <w:szCs w:val="28"/>
        </w:rPr>
        <w:br/>
        <w:t xml:space="preserve">Виталий Александрович            </w:t>
      </w:r>
      <w:proofErr w:type="spellStart"/>
      <w:r w:rsidRPr="002A77D1">
        <w:rPr>
          <w:rFonts w:ascii="Times New Roman" w:hAnsi="Times New Roman" w:cs="Times New Roman"/>
          <w:sz w:val="28"/>
          <w:szCs w:val="28"/>
        </w:rPr>
        <w:t>Новосергиевского</w:t>
      </w:r>
      <w:proofErr w:type="spellEnd"/>
      <w:r w:rsidRPr="002A77D1">
        <w:rPr>
          <w:rFonts w:ascii="Times New Roman" w:hAnsi="Times New Roman" w:cs="Times New Roman"/>
          <w:sz w:val="28"/>
          <w:szCs w:val="28"/>
        </w:rPr>
        <w:t xml:space="preserve"> РЭС (по согласованию)</w:t>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br/>
        <w:t>Агафонов                                 - участковый УУП по (согласованию)</w:t>
      </w:r>
      <w:r w:rsidRPr="002A77D1">
        <w:rPr>
          <w:rFonts w:ascii="Times New Roman" w:hAnsi="Times New Roman" w:cs="Times New Roman"/>
          <w:sz w:val="28"/>
          <w:szCs w:val="28"/>
        </w:rPr>
        <w:br/>
        <w:t>Николай Сергеевич</w:t>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br/>
      </w:r>
      <w:proofErr w:type="spellStart"/>
      <w:r w:rsidRPr="002A77D1">
        <w:rPr>
          <w:rFonts w:ascii="Times New Roman" w:hAnsi="Times New Roman" w:cs="Times New Roman"/>
          <w:sz w:val="28"/>
          <w:szCs w:val="28"/>
        </w:rPr>
        <w:t>Шунгалова</w:t>
      </w:r>
      <w:proofErr w:type="spellEnd"/>
      <w:r w:rsidRPr="002A77D1">
        <w:rPr>
          <w:rFonts w:ascii="Times New Roman" w:hAnsi="Times New Roman" w:cs="Times New Roman"/>
          <w:sz w:val="28"/>
          <w:szCs w:val="28"/>
        </w:rPr>
        <w:t xml:space="preserve">                         - медсестра </w:t>
      </w:r>
      <w:proofErr w:type="spellStart"/>
      <w:r w:rsidRPr="002A77D1">
        <w:rPr>
          <w:rFonts w:ascii="Times New Roman" w:hAnsi="Times New Roman" w:cs="Times New Roman"/>
          <w:sz w:val="28"/>
          <w:szCs w:val="28"/>
        </w:rPr>
        <w:t>Кутушевского</w:t>
      </w:r>
      <w:proofErr w:type="spellEnd"/>
      <w:r w:rsidRPr="002A77D1">
        <w:rPr>
          <w:rFonts w:ascii="Times New Roman" w:hAnsi="Times New Roman" w:cs="Times New Roman"/>
          <w:sz w:val="28"/>
          <w:szCs w:val="28"/>
        </w:rPr>
        <w:t xml:space="preserve"> ФАП с. </w:t>
      </w:r>
      <w:proofErr w:type="spellStart"/>
      <w:r w:rsidRPr="002A77D1">
        <w:rPr>
          <w:rFonts w:ascii="Times New Roman" w:hAnsi="Times New Roman" w:cs="Times New Roman"/>
          <w:sz w:val="28"/>
          <w:szCs w:val="28"/>
        </w:rPr>
        <w:t>Кутуш</w:t>
      </w:r>
      <w:proofErr w:type="spellEnd"/>
      <w:r w:rsidRPr="002A77D1">
        <w:rPr>
          <w:rFonts w:ascii="Times New Roman" w:hAnsi="Times New Roman" w:cs="Times New Roman"/>
          <w:sz w:val="28"/>
          <w:szCs w:val="28"/>
        </w:rPr>
        <w:t xml:space="preserve"> </w:t>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Роза </w:t>
      </w:r>
      <w:proofErr w:type="spellStart"/>
      <w:r w:rsidRPr="002A77D1">
        <w:rPr>
          <w:rFonts w:ascii="Times New Roman" w:hAnsi="Times New Roman" w:cs="Times New Roman"/>
          <w:sz w:val="28"/>
          <w:szCs w:val="28"/>
        </w:rPr>
        <w:t>Фоатовна</w:t>
      </w:r>
      <w:proofErr w:type="spellEnd"/>
      <w:r w:rsidRPr="002A77D1">
        <w:rPr>
          <w:rFonts w:ascii="Times New Roman" w:hAnsi="Times New Roman" w:cs="Times New Roman"/>
          <w:sz w:val="28"/>
          <w:szCs w:val="28"/>
        </w:rPr>
        <w:t xml:space="preserve">                                               (по согласованию)</w:t>
      </w:r>
      <w:r w:rsidRPr="002A77D1">
        <w:rPr>
          <w:rFonts w:ascii="Times New Roman" w:hAnsi="Times New Roman" w:cs="Times New Roman"/>
          <w:sz w:val="28"/>
          <w:szCs w:val="28"/>
        </w:rPr>
        <w:br/>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br/>
      </w:r>
      <w:proofErr w:type="spellStart"/>
      <w:r w:rsidRPr="002A77D1">
        <w:rPr>
          <w:rFonts w:ascii="Times New Roman" w:hAnsi="Times New Roman" w:cs="Times New Roman"/>
          <w:sz w:val="28"/>
          <w:szCs w:val="28"/>
        </w:rPr>
        <w:t>Ишбулатов</w:t>
      </w:r>
      <w:proofErr w:type="spellEnd"/>
      <w:r w:rsidRPr="002A77D1">
        <w:rPr>
          <w:rFonts w:ascii="Times New Roman" w:hAnsi="Times New Roman" w:cs="Times New Roman"/>
          <w:sz w:val="28"/>
          <w:szCs w:val="28"/>
        </w:rPr>
        <w:t xml:space="preserve">                               - (по согласованию)</w:t>
      </w:r>
      <w:r w:rsidRPr="002A77D1">
        <w:rPr>
          <w:rFonts w:ascii="Times New Roman" w:hAnsi="Times New Roman" w:cs="Times New Roman"/>
          <w:sz w:val="28"/>
          <w:szCs w:val="28"/>
        </w:rPr>
        <w:br/>
      </w:r>
      <w:proofErr w:type="spellStart"/>
      <w:r w:rsidRPr="002A77D1">
        <w:rPr>
          <w:rFonts w:ascii="Times New Roman" w:hAnsi="Times New Roman" w:cs="Times New Roman"/>
          <w:sz w:val="28"/>
          <w:szCs w:val="28"/>
        </w:rPr>
        <w:t>Назим</w:t>
      </w:r>
      <w:proofErr w:type="spellEnd"/>
      <w:r w:rsidRPr="002A77D1">
        <w:rPr>
          <w:rFonts w:ascii="Times New Roman" w:hAnsi="Times New Roman" w:cs="Times New Roman"/>
          <w:sz w:val="28"/>
          <w:szCs w:val="28"/>
        </w:rPr>
        <w:t xml:space="preserve"> </w:t>
      </w:r>
      <w:proofErr w:type="spellStart"/>
      <w:r w:rsidRPr="002A77D1">
        <w:rPr>
          <w:rFonts w:ascii="Times New Roman" w:hAnsi="Times New Roman" w:cs="Times New Roman"/>
          <w:sz w:val="28"/>
          <w:szCs w:val="28"/>
        </w:rPr>
        <w:t>Минигазимович</w:t>
      </w:r>
      <w:proofErr w:type="spellEnd"/>
      <w:r w:rsidRPr="002A77D1">
        <w:rPr>
          <w:rFonts w:ascii="Times New Roman" w:hAnsi="Times New Roman" w:cs="Times New Roman"/>
          <w:sz w:val="28"/>
          <w:szCs w:val="28"/>
        </w:rPr>
        <w:t xml:space="preserve">                 </w:t>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br/>
        <w:t xml:space="preserve">Александров                          - мастер </w:t>
      </w:r>
      <w:proofErr w:type="spellStart"/>
      <w:r w:rsidRPr="002A77D1">
        <w:rPr>
          <w:rFonts w:ascii="Times New Roman" w:hAnsi="Times New Roman" w:cs="Times New Roman"/>
          <w:sz w:val="28"/>
          <w:szCs w:val="28"/>
        </w:rPr>
        <w:t>Новосергиевской</w:t>
      </w:r>
      <w:proofErr w:type="spellEnd"/>
      <w:r w:rsidRPr="002A77D1">
        <w:rPr>
          <w:rFonts w:ascii="Times New Roman" w:hAnsi="Times New Roman" w:cs="Times New Roman"/>
          <w:sz w:val="28"/>
          <w:szCs w:val="28"/>
        </w:rPr>
        <w:t xml:space="preserve"> КЭС  </w:t>
      </w:r>
      <w:r w:rsidRPr="002A77D1">
        <w:rPr>
          <w:rFonts w:ascii="Times New Roman" w:hAnsi="Times New Roman" w:cs="Times New Roman"/>
          <w:sz w:val="28"/>
          <w:szCs w:val="28"/>
        </w:rPr>
        <w:br/>
        <w:t>Дмитрий Викторович                 (по согласованию)</w:t>
      </w:r>
    </w:p>
    <w:p w:rsidR="002A77D1" w:rsidRPr="002A77D1" w:rsidRDefault="002A77D1" w:rsidP="002A77D1">
      <w:pPr>
        <w:rPr>
          <w:rFonts w:ascii="Times New Roman" w:hAnsi="Times New Roman" w:cs="Times New Roman"/>
          <w:sz w:val="28"/>
          <w:szCs w:val="28"/>
        </w:rPr>
      </w:pPr>
    </w:p>
    <w:p w:rsidR="002A77D1" w:rsidRPr="002A77D1" w:rsidRDefault="002A77D1" w:rsidP="002A77D1">
      <w:pPr>
        <w:rPr>
          <w:rFonts w:ascii="Times New Roman" w:hAnsi="Times New Roman" w:cs="Times New Roman"/>
          <w:sz w:val="28"/>
          <w:szCs w:val="28"/>
        </w:rPr>
      </w:pPr>
      <w:proofErr w:type="spellStart"/>
      <w:r w:rsidRPr="002A77D1">
        <w:rPr>
          <w:rFonts w:ascii="Times New Roman" w:hAnsi="Times New Roman" w:cs="Times New Roman"/>
          <w:sz w:val="28"/>
          <w:szCs w:val="28"/>
        </w:rPr>
        <w:lastRenderedPageBreak/>
        <w:t>Исанбаев</w:t>
      </w:r>
      <w:proofErr w:type="spellEnd"/>
      <w:r w:rsidRPr="002A77D1">
        <w:rPr>
          <w:rFonts w:ascii="Times New Roman" w:hAnsi="Times New Roman" w:cs="Times New Roman"/>
          <w:sz w:val="28"/>
          <w:szCs w:val="28"/>
        </w:rPr>
        <w:t xml:space="preserve">                          - член ДПК (по согласованию)</w:t>
      </w:r>
      <w:r w:rsidRPr="002A77D1">
        <w:rPr>
          <w:rFonts w:ascii="Times New Roman" w:hAnsi="Times New Roman" w:cs="Times New Roman"/>
          <w:sz w:val="28"/>
          <w:szCs w:val="28"/>
        </w:rPr>
        <w:br/>
      </w:r>
      <w:proofErr w:type="spellStart"/>
      <w:r w:rsidRPr="002A77D1">
        <w:rPr>
          <w:rFonts w:ascii="Times New Roman" w:hAnsi="Times New Roman" w:cs="Times New Roman"/>
          <w:sz w:val="28"/>
          <w:szCs w:val="28"/>
        </w:rPr>
        <w:t>Ильфат</w:t>
      </w:r>
      <w:proofErr w:type="spellEnd"/>
      <w:r w:rsidRPr="002A77D1">
        <w:rPr>
          <w:rFonts w:ascii="Times New Roman" w:hAnsi="Times New Roman" w:cs="Times New Roman"/>
          <w:sz w:val="28"/>
          <w:szCs w:val="28"/>
        </w:rPr>
        <w:t xml:space="preserve"> </w:t>
      </w:r>
      <w:proofErr w:type="spellStart"/>
      <w:r w:rsidRPr="002A77D1">
        <w:rPr>
          <w:rFonts w:ascii="Times New Roman" w:hAnsi="Times New Roman" w:cs="Times New Roman"/>
          <w:sz w:val="28"/>
          <w:szCs w:val="28"/>
        </w:rPr>
        <w:t>Ильдарович</w:t>
      </w:r>
      <w:proofErr w:type="spellEnd"/>
    </w:p>
    <w:p w:rsidR="002A77D1" w:rsidRPr="002A77D1" w:rsidRDefault="002A77D1" w:rsidP="002A77D1">
      <w:pPr>
        <w:rPr>
          <w:rFonts w:ascii="Times New Roman" w:hAnsi="Times New Roman" w:cs="Times New Roman"/>
        </w:rPr>
      </w:pPr>
    </w:p>
    <w:p w:rsidR="002A77D1" w:rsidRPr="002A77D1" w:rsidRDefault="002A77D1" w:rsidP="002A77D1">
      <w:pPr>
        <w:rPr>
          <w:rFonts w:ascii="Times New Roman" w:hAnsi="Times New Roman" w:cs="Times New Roman"/>
          <w:sz w:val="28"/>
          <w:szCs w:val="28"/>
        </w:rPr>
      </w:pPr>
      <w:proofErr w:type="spellStart"/>
      <w:r w:rsidRPr="002A77D1">
        <w:rPr>
          <w:rFonts w:ascii="Times New Roman" w:hAnsi="Times New Roman" w:cs="Times New Roman"/>
          <w:sz w:val="28"/>
          <w:szCs w:val="28"/>
        </w:rPr>
        <w:t>Даутов</w:t>
      </w:r>
      <w:proofErr w:type="spellEnd"/>
      <w:r w:rsidRPr="002A77D1">
        <w:rPr>
          <w:rFonts w:ascii="Times New Roman" w:hAnsi="Times New Roman" w:cs="Times New Roman"/>
          <w:sz w:val="28"/>
          <w:szCs w:val="28"/>
        </w:rPr>
        <w:t xml:space="preserve"> Айрат                    - член ДПК (по согласованию)</w:t>
      </w:r>
    </w:p>
    <w:p w:rsidR="00BD7FC4" w:rsidRPr="00BD7FC4"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Маратович </w:t>
      </w:r>
    </w:p>
    <w:p w:rsidR="00BD7FC4" w:rsidRDefault="00BD7FC4" w:rsidP="002A77D1">
      <w:pPr>
        <w:rPr>
          <w:rFonts w:ascii="Times New Roman" w:hAnsi="Times New Roman" w:cs="Times New Roman"/>
        </w:rPr>
      </w:pPr>
    </w:p>
    <w:p w:rsidR="00BD7FC4" w:rsidRDefault="00BD7FC4" w:rsidP="002A77D1">
      <w:pPr>
        <w:rPr>
          <w:rFonts w:ascii="Times New Roman" w:hAnsi="Times New Roman" w:cs="Times New Roman"/>
        </w:rPr>
      </w:pPr>
    </w:p>
    <w:p w:rsidR="00BD7FC4" w:rsidRPr="002A77D1" w:rsidRDefault="00BD7FC4" w:rsidP="002A77D1">
      <w:pPr>
        <w:rPr>
          <w:rFonts w:ascii="Times New Roman" w:hAnsi="Times New Roman" w:cs="Times New Roman"/>
        </w:rPr>
      </w:pPr>
    </w:p>
    <w:p w:rsidR="002A77D1" w:rsidRPr="002A77D1" w:rsidRDefault="002A77D1" w:rsidP="002A77D1">
      <w:pPr>
        <w:rPr>
          <w:rFonts w:ascii="Times New Roman" w:hAnsi="Times New Roman" w:cs="Times New Roman"/>
        </w:rPr>
      </w:pPr>
    </w:p>
    <w:p w:rsidR="002A77D1" w:rsidRPr="002A77D1" w:rsidRDefault="002A77D1" w:rsidP="002A77D1">
      <w:pPr>
        <w:jc w:val="right"/>
        <w:rPr>
          <w:rFonts w:ascii="Times New Roman" w:hAnsi="Times New Roman" w:cs="Times New Roman"/>
        </w:rPr>
      </w:pPr>
      <w:r w:rsidRPr="002A77D1">
        <w:rPr>
          <w:rFonts w:ascii="Times New Roman" w:hAnsi="Times New Roman" w:cs="Times New Roman"/>
        </w:rPr>
        <w:t xml:space="preserve">                                                                                                Приложение № 2 </w:t>
      </w:r>
    </w:p>
    <w:p w:rsidR="002A77D1" w:rsidRPr="002A77D1" w:rsidRDefault="002A77D1" w:rsidP="002A77D1">
      <w:pPr>
        <w:jc w:val="right"/>
        <w:rPr>
          <w:rFonts w:ascii="Times New Roman" w:hAnsi="Times New Roman" w:cs="Times New Roman"/>
        </w:rPr>
      </w:pPr>
      <w:r w:rsidRPr="002A77D1">
        <w:rPr>
          <w:rFonts w:ascii="Times New Roman" w:hAnsi="Times New Roman" w:cs="Times New Roman"/>
        </w:rPr>
        <w:t xml:space="preserve">                                                                                           к постановлению администрации                    </w:t>
      </w:r>
    </w:p>
    <w:p w:rsidR="002A77D1" w:rsidRPr="002A77D1" w:rsidRDefault="002A77D1" w:rsidP="002A77D1">
      <w:pPr>
        <w:jc w:val="right"/>
        <w:rPr>
          <w:rFonts w:ascii="Times New Roman" w:hAnsi="Times New Roman" w:cs="Times New Roman"/>
        </w:rPr>
      </w:pPr>
      <w:r w:rsidRPr="002A77D1">
        <w:rPr>
          <w:rFonts w:ascii="Times New Roman" w:hAnsi="Times New Roman" w:cs="Times New Roman"/>
        </w:rPr>
        <w:t xml:space="preserve">                                                                                              </w:t>
      </w:r>
      <w:proofErr w:type="spellStart"/>
      <w:r w:rsidRPr="002A77D1">
        <w:rPr>
          <w:rFonts w:ascii="Times New Roman" w:hAnsi="Times New Roman" w:cs="Times New Roman"/>
        </w:rPr>
        <w:t>Кутушевского</w:t>
      </w:r>
      <w:proofErr w:type="spellEnd"/>
      <w:r w:rsidRPr="002A77D1">
        <w:rPr>
          <w:rFonts w:ascii="Times New Roman" w:hAnsi="Times New Roman" w:cs="Times New Roman"/>
        </w:rPr>
        <w:t xml:space="preserve"> сельсовета </w:t>
      </w:r>
    </w:p>
    <w:p w:rsidR="002A77D1" w:rsidRPr="002A77D1" w:rsidRDefault="002A77D1" w:rsidP="002A77D1">
      <w:pPr>
        <w:jc w:val="right"/>
        <w:rPr>
          <w:rFonts w:ascii="Times New Roman" w:hAnsi="Times New Roman" w:cs="Times New Roman"/>
        </w:rPr>
      </w:pPr>
      <w:r w:rsidRPr="002A77D1">
        <w:rPr>
          <w:rFonts w:ascii="Times New Roman" w:hAnsi="Times New Roman" w:cs="Times New Roman"/>
        </w:rPr>
        <w:t xml:space="preserve">                                                                                           от 15.03.2024 г. № 14-п</w:t>
      </w:r>
    </w:p>
    <w:p w:rsidR="002A77D1" w:rsidRPr="002A77D1" w:rsidRDefault="002A77D1" w:rsidP="002A77D1">
      <w:pPr>
        <w:jc w:val="right"/>
        <w:rPr>
          <w:rFonts w:ascii="Times New Roman" w:hAnsi="Times New Roman" w:cs="Times New Roman"/>
          <w:sz w:val="28"/>
          <w:szCs w:val="28"/>
        </w:rPr>
      </w:pPr>
      <w:r w:rsidRPr="002A77D1">
        <w:rPr>
          <w:rFonts w:ascii="Times New Roman" w:hAnsi="Times New Roman" w:cs="Times New Roman"/>
          <w:sz w:val="28"/>
          <w:szCs w:val="28"/>
        </w:rPr>
        <w:t xml:space="preserve">  </w:t>
      </w:r>
    </w:p>
    <w:p w:rsidR="002A77D1" w:rsidRPr="002A77D1" w:rsidRDefault="002A77D1" w:rsidP="002A77D1">
      <w:pPr>
        <w:rPr>
          <w:rFonts w:ascii="Times New Roman" w:hAnsi="Times New Roman" w:cs="Times New Roman"/>
        </w:rPr>
      </w:pPr>
    </w:p>
    <w:p w:rsidR="002A77D1" w:rsidRPr="002A77D1" w:rsidRDefault="002A77D1" w:rsidP="002A77D1">
      <w:pPr>
        <w:jc w:val="both"/>
        <w:rPr>
          <w:rFonts w:ascii="Times New Roman" w:hAnsi="Times New Roman" w:cs="Times New Roman"/>
          <w:b/>
          <w:sz w:val="26"/>
          <w:szCs w:val="26"/>
        </w:rPr>
      </w:pPr>
      <w:r w:rsidRPr="002A77D1">
        <w:rPr>
          <w:rFonts w:ascii="Times New Roman" w:hAnsi="Times New Roman" w:cs="Times New Roman"/>
        </w:rPr>
        <w:tab/>
        <w:t xml:space="preserve">                                                           </w:t>
      </w:r>
      <w:r w:rsidRPr="002A77D1">
        <w:rPr>
          <w:rFonts w:ascii="Times New Roman" w:hAnsi="Times New Roman" w:cs="Times New Roman"/>
          <w:b/>
          <w:sz w:val="26"/>
          <w:szCs w:val="26"/>
        </w:rPr>
        <w:t>Положение</w:t>
      </w:r>
    </w:p>
    <w:p w:rsidR="002A77D1" w:rsidRPr="002A77D1" w:rsidRDefault="002A77D1" w:rsidP="002A77D1">
      <w:pPr>
        <w:jc w:val="both"/>
        <w:rPr>
          <w:rFonts w:ascii="Times New Roman" w:hAnsi="Times New Roman" w:cs="Times New Roman"/>
          <w:b/>
          <w:sz w:val="26"/>
          <w:szCs w:val="26"/>
        </w:rPr>
      </w:pPr>
      <w:r w:rsidRPr="002A77D1">
        <w:rPr>
          <w:rFonts w:ascii="Times New Roman" w:hAnsi="Times New Roman" w:cs="Times New Roman"/>
          <w:b/>
          <w:sz w:val="26"/>
          <w:szCs w:val="26"/>
        </w:rPr>
        <w:t xml:space="preserve">                    о межведомственной комиссии по пропуску весеннего паводка</w:t>
      </w:r>
    </w:p>
    <w:p w:rsidR="002A77D1" w:rsidRPr="002A77D1" w:rsidRDefault="002A77D1" w:rsidP="002A77D1">
      <w:pPr>
        <w:jc w:val="both"/>
        <w:rPr>
          <w:rFonts w:ascii="Times New Roman" w:hAnsi="Times New Roman" w:cs="Times New Roman"/>
          <w:sz w:val="26"/>
          <w:szCs w:val="26"/>
        </w:rPr>
      </w:pPr>
    </w:p>
    <w:p w:rsidR="002A77D1" w:rsidRPr="002A77D1" w:rsidRDefault="002A77D1" w:rsidP="002A77D1">
      <w:pPr>
        <w:jc w:val="both"/>
        <w:rPr>
          <w:rFonts w:ascii="Times New Roman" w:hAnsi="Times New Roman" w:cs="Times New Roman"/>
          <w:b/>
          <w:sz w:val="26"/>
          <w:szCs w:val="26"/>
        </w:rPr>
      </w:pPr>
      <w:r w:rsidRPr="002A77D1">
        <w:rPr>
          <w:rFonts w:ascii="Times New Roman" w:hAnsi="Times New Roman" w:cs="Times New Roman"/>
          <w:b/>
          <w:sz w:val="26"/>
          <w:szCs w:val="26"/>
        </w:rPr>
        <w:t xml:space="preserve">                                     </w:t>
      </w:r>
      <w:smartTag w:uri="urn:schemas-microsoft-com:office:smarttags" w:element="place">
        <w:r w:rsidRPr="002A77D1">
          <w:rPr>
            <w:rFonts w:ascii="Times New Roman" w:hAnsi="Times New Roman" w:cs="Times New Roman"/>
            <w:b/>
            <w:sz w:val="26"/>
            <w:szCs w:val="26"/>
            <w:lang w:val="en-US"/>
          </w:rPr>
          <w:t>I</w:t>
        </w:r>
        <w:r w:rsidRPr="002A77D1">
          <w:rPr>
            <w:rFonts w:ascii="Times New Roman" w:hAnsi="Times New Roman" w:cs="Times New Roman"/>
            <w:b/>
            <w:sz w:val="26"/>
            <w:szCs w:val="26"/>
          </w:rPr>
          <w:t>.</w:t>
        </w:r>
      </w:smartTag>
      <w:r w:rsidRPr="002A77D1">
        <w:rPr>
          <w:rFonts w:ascii="Times New Roman" w:hAnsi="Times New Roman" w:cs="Times New Roman"/>
          <w:b/>
          <w:sz w:val="26"/>
          <w:szCs w:val="26"/>
        </w:rPr>
        <w:t xml:space="preserve"> Общие положения</w:t>
      </w:r>
    </w:p>
    <w:p w:rsidR="002A77D1" w:rsidRPr="002A77D1" w:rsidRDefault="002A77D1" w:rsidP="002A77D1">
      <w:pPr>
        <w:ind w:firstLine="709"/>
        <w:rPr>
          <w:rFonts w:ascii="Times New Roman" w:hAnsi="Times New Roman" w:cs="Times New Roman"/>
          <w:spacing w:val="-2"/>
          <w:sz w:val="26"/>
          <w:szCs w:val="26"/>
        </w:rPr>
      </w:pPr>
      <w:r w:rsidRPr="002A77D1">
        <w:rPr>
          <w:rFonts w:ascii="Times New Roman" w:hAnsi="Times New Roman" w:cs="Times New Roman"/>
          <w:spacing w:val="-2"/>
          <w:sz w:val="26"/>
          <w:szCs w:val="26"/>
        </w:rPr>
        <w:t xml:space="preserve">1. Межведомственная комиссия по пропуску весеннего паводка                       (далее – комиссия) является координационным органом, образованным для организации работ по подготовке и пропуску паводковых вод, в том числе </w:t>
      </w:r>
      <w:proofErr w:type="gramStart"/>
      <w:r w:rsidRPr="002A77D1">
        <w:rPr>
          <w:rFonts w:ascii="Times New Roman" w:hAnsi="Times New Roman" w:cs="Times New Roman"/>
          <w:spacing w:val="-2"/>
          <w:sz w:val="26"/>
          <w:szCs w:val="26"/>
        </w:rPr>
        <w:t>по</w:t>
      </w:r>
      <w:proofErr w:type="gramEnd"/>
      <w:r w:rsidRPr="002A77D1">
        <w:rPr>
          <w:rFonts w:ascii="Times New Roman" w:hAnsi="Times New Roman" w:cs="Times New Roman"/>
          <w:spacing w:val="-2"/>
          <w:sz w:val="26"/>
          <w:szCs w:val="26"/>
        </w:rPr>
        <w:t>:</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обеспечению безаварийной работы объектов экономики, инженерных коммун</w:t>
      </w:r>
      <w:r w:rsidRPr="002A77D1">
        <w:rPr>
          <w:rFonts w:ascii="Times New Roman" w:hAnsi="Times New Roman" w:cs="Times New Roman"/>
          <w:sz w:val="26"/>
          <w:szCs w:val="26"/>
        </w:rPr>
        <w:t>и</w:t>
      </w:r>
      <w:r w:rsidRPr="002A77D1">
        <w:rPr>
          <w:rFonts w:ascii="Times New Roman" w:hAnsi="Times New Roman" w:cs="Times New Roman"/>
          <w:sz w:val="26"/>
          <w:szCs w:val="26"/>
        </w:rPr>
        <w:t>каций, объектов коммунальной инфраструктуры;</w:t>
      </w:r>
    </w:p>
    <w:p w:rsidR="002A77D1" w:rsidRPr="002A77D1" w:rsidRDefault="002A77D1" w:rsidP="002A77D1">
      <w:pPr>
        <w:ind w:firstLine="709"/>
        <w:rPr>
          <w:rFonts w:ascii="Times New Roman" w:hAnsi="Times New Roman" w:cs="Times New Roman"/>
          <w:sz w:val="26"/>
          <w:szCs w:val="26"/>
        </w:rPr>
      </w:pPr>
      <w:proofErr w:type="gramStart"/>
      <w:r w:rsidRPr="002A77D1">
        <w:rPr>
          <w:rFonts w:ascii="Times New Roman" w:hAnsi="Times New Roman" w:cs="Times New Roman"/>
          <w:sz w:val="26"/>
          <w:szCs w:val="26"/>
        </w:rPr>
        <w:t>контролю за</w:t>
      </w:r>
      <w:proofErr w:type="gramEnd"/>
      <w:r w:rsidRPr="002A77D1">
        <w:rPr>
          <w:rFonts w:ascii="Times New Roman" w:hAnsi="Times New Roman" w:cs="Times New Roman"/>
          <w:sz w:val="26"/>
          <w:szCs w:val="26"/>
        </w:rPr>
        <w:t xml:space="preserve"> техническим состоянием дорожного полотна, мостовых сооружений, контролю за качеством питьевой воды в паводковый период;</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t>бесперебойному обеспечению населения продовольствием и питьевой водой;</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t>своевременному и качественному медицинскому обслуживанию населения;</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t>своевременной эвакуации населения и материальных ценностей из зон затопления (подтопления);</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lastRenderedPageBreak/>
        <w:t>обеспечению общественного порядка на территориях, подверженных подтопл</w:t>
      </w:r>
      <w:r w:rsidRPr="002A77D1">
        <w:rPr>
          <w:rFonts w:ascii="Times New Roman" w:hAnsi="Times New Roman" w:cs="Times New Roman"/>
          <w:sz w:val="26"/>
          <w:szCs w:val="26"/>
        </w:rPr>
        <w:t>е</w:t>
      </w:r>
      <w:r w:rsidRPr="002A77D1">
        <w:rPr>
          <w:rFonts w:ascii="Times New Roman" w:hAnsi="Times New Roman" w:cs="Times New Roman"/>
          <w:sz w:val="26"/>
          <w:szCs w:val="26"/>
        </w:rPr>
        <w:t>нию и затоплению.</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2. Комиссия в своей деятельности руководствуется Конституцией Российской Федерации, федеральными законами, распоряжениями Правительства Российской Ф</w:t>
      </w:r>
      <w:r w:rsidRPr="002A77D1">
        <w:rPr>
          <w:rFonts w:ascii="Times New Roman" w:hAnsi="Times New Roman" w:cs="Times New Roman"/>
          <w:sz w:val="26"/>
          <w:szCs w:val="26"/>
        </w:rPr>
        <w:t>е</w:t>
      </w:r>
      <w:r w:rsidRPr="002A77D1">
        <w:rPr>
          <w:rFonts w:ascii="Times New Roman" w:hAnsi="Times New Roman" w:cs="Times New Roman"/>
          <w:sz w:val="26"/>
          <w:szCs w:val="26"/>
        </w:rPr>
        <w:t>дерации, указами, распоряжениями Губернатора Оренбургской области, постановлен</w:t>
      </w:r>
      <w:r w:rsidRPr="002A77D1">
        <w:rPr>
          <w:rFonts w:ascii="Times New Roman" w:hAnsi="Times New Roman" w:cs="Times New Roman"/>
          <w:sz w:val="26"/>
          <w:szCs w:val="26"/>
        </w:rPr>
        <w:t>и</w:t>
      </w:r>
      <w:r w:rsidRPr="002A77D1">
        <w:rPr>
          <w:rFonts w:ascii="Times New Roman" w:hAnsi="Times New Roman" w:cs="Times New Roman"/>
          <w:sz w:val="26"/>
          <w:szCs w:val="26"/>
        </w:rPr>
        <w:t>ями Правительства Оренбургской области, распоряжениями и постановлениями адм</w:t>
      </w:r>
      <w:r w:rsidRPr="002A77D1">
        <w:rPr>
          <w:rFonts w:ascii="Times New Roman" w:hAnsi="Times New Roman" w:cs="Times New Roman"/>
          <w:sz w:val="26"/>
          <w:szCs w:val="26"/>
        </w:rPr>
        <w:t>и</w:t>
      </w:r>
      <w:r w:rsidRPr="002A77D1">
        <w:rPr>
          <w:rFonts w:ascii="Times New Roman" w:hAnsi="Times New Roman" w:cs="Times New Roman"/>
          <w:sz w:val="26"/>
          <w:szCs w:val="26"/>
        </w:rPr>
        <w:t xml:space="preserve">нистрации </w:t>
      </w:r>
      <w:proofErr w:type="spellStart"/>
      <w:r w:rsidRPr="002A77D1">
        <w:rPr>
          <w:rFonts w:ascii="Times New Roman" w:hAnsi="Times New Roman" w:cs="Times New Roman"/>
          <w:sz w:val="26"/>
          <w:szCs w:val="26"/>
        </w:rPr>
        <w:t>Новосергиевского</w:t>
      </w:r>
      <w:proofErr w:type="spellEnd"/>
      <w:r w:rsidRPr="002A77D1">
        <w:rPr>
          <w:rFonts w:ascii="Times New Roman" w:hAnsi="Times New Roman" w:cs="Times New Roman"/>
          <w:sz w:val="26"/>
          <w:szCs w:val="26"/>
        </w:rPr>
        <w:t xml:space="preserve"> района, распоряжениями и постановлениями администр</w:t>
      </w:r>
      <w:r w:rsidRPr="002A77D1">
        <w:rPr>
          <w:rFonts w:ascii="Times New Roman" w:hAnsi="Times New Roman" w:cs="Times New Roman"/>
          <w:sz w:val="26"/>
          <w:szCs w:val="26"/>
        </w:rPr>
        <w:t>а</w:t>
      </w:r>
      <w:r w:rsidRPr="002A77D1">
        <w:rPr>
          <w:rFonts w:ascii="Times New Roman" w:hAnsi="Times New Roman" w:cs="Times New Roman"/>
          <w:sz w:val="26"/>
          <w:szCs w:val="26"/>
        </w:rPr>
        <w:t xml:space="preserve">ции главы администрации </w:t>
      </w:r>
      <w:proofErr w:type="spellStart"/>
      <w:r w:rsidRPr="002A77D1">
        <w:rPr>
          <w:rFonts w:ascii="Times New Roman" w:hAnsi="Times New Roman" w:cs="Times New Roman"/>
          <w:sz w:val="26"/>
          <w:szCs w:val="26"/>
        </w:rPr>
        <w:t>Кутушевского</w:t>
      </w:r>
      <w:proofErr w:type="spellEnd"/>
      <w:r w:rsidRPr="002A77D1">
        <w:rPr>
          <w:rFonts w:ascii="Times New Roman" w:hAnsi="Times New Roman" w:cs="Times New Roman"/>
          <w:sz w:val="26"/>
          <w:szCs w:val="26"/>
        </w:rPr>
        <w:t xml:space="preserve"> сельсовета </w:t>
      </w:r>
      <w:proofErr w:type="spellStart"/>
      <w:r w:rsidRPr="002A77D1">
        <w:rPr>
          <w:rFonts w:ascii="Times New Roman" w:hAnsi="Times New Roman" w:cs="Times New Roman"/>
          <w:sz w:val="26"/>
          <w:szCs w:val="26"/>
        </w:rPr>
        <w:t>Новосергиевского</w:t>
      </w:r>
      <w:proofErr w:type="spellEnd"/>
      <w:r w:rsidRPr="002A77D1">
        <w:rPr>
          <w:rFonts w:ascii="Times New Roman" w:hAnsi="Times New Roman" w:cs="Times New Roman"/>
          <w:sz w:val="26"/>
          <w:szCs w:val="26"/>
        </w:rPr>
        <w:t xml:space="preserve"> района, насто</w:t>
      </w:r>
      <w:r w:rsidRPr="002A77D1">
        <w:rPr>
          <w:rFonts w:ascii="Times New Roman" w:hAnsi="Times New Roman" w:cs="Times New Roman"/>
          <w:sz w:val="26"/>
          <w:szCs w:val="26"/>
        </w:rPr>
        <w:t>я</w:t>
      </w:r>
      <w:r w:rsidRPr="002A77D1">
        <w:rPr>
          <w:rFonts w:ascii="Times New Roman" w:hAnsi="Times New Roman" w:cs="Times New Roman"/>
          <w:sz w:val="26"/>
          <w:szCs w:val="26"/>
        </w:rPr>
        <w:t xml:space="preserve">щим Положением. </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3. В состав комиссии входят руководители и специалисты органов исполнител</w:t>
      </w:r>
      <w:r w:rsidRPr="002A77D1">
        <w:rPr>
          <w:rFonts w:ascii="Times New Roman" w:hAnsi="Times New Roman" w:cs="Times New Roman"/>
          <w:sz w:val="26"/>
          <w:szCs w:val="26"/>
        </w:rPr>
        <w:t>ь</w:t>
      </w:r>
      <w:r w:rsidRPr="002A77D1">
        <w:rPr>
          <w:rFonts w:ascii="Times New Roman" w:hAnsi="Times New Roman" w:cs="Times New Roman"/>
          <w:sz w:val="26"/>
          <w:szCs w:val="26"/>
        </w:rPr>
        <w:t>ной власти, органов местного самоуправления поселения, учреждений, организаций и предприятий. Персональный состав комиссии, как и данное положение, ежегодно уто</w:t>
      </w:r>
      <w:r w:rsidRPr="002A77D1">
        <w:rPr>
          <w:rFonts w:ascii="Times New Roman" w:hAnsi="Times New Roman" w:cs="Times New Roman"/>
          <w:sz w:val="26"/>
          <w:szCs w:val="26"/>
        </w:rPr>
        <w:t>ч</w:t>
      </w:r>
      <w:r w:rsidRPr="002A77D1">
        <w:rPr>
          <w:rFonts w:ascii="Times New Roman" w:hAnsi="Times New Roman" w:cs="Times New Roman"/>
          <w:sz w:val="26"/>
          <w:szCs w:val="26"/>
        </w:rPr>
        <w:t xml:space="preserve">няется, корректируется и утверждается  распоряжением главы администрации </w:t>
      </w:r>
      <w:proofErr w:type="spellStart"/>
      <w:r w:rsidRPr="002A77D1">
        <w:rPr>
          <w:rFonts w:ascii="Times New Roman" w:hAnsi="Times New Roman" w:cs="Times New Roman"/>
          <w:sz w:val="26"/>
          <w:szCs w:val="26"/>
        </w:rPr>
        <w:t>Кутуше</w:t>
      </w:r>
      <w:r w:rsidRPr="002A77D1">
        <w:rPr>
          <w:rFonts w:ascii="Times New Roman" w:hAnsi="Times New Roman" w:cs="Times New Roman"/>
          <w:sz w:val="26"/>
          <w:szCs w:val="26"/>
        </w:rPr>
        <w:t>в</w:t>
      </w:r>
      <w:r w:rsidRPr="002A77D1">
        <w:rPr>
          <w:rFonts w:ascii="Times New Roman" w:hAnsi="Times New Roman" w:cs="Times New Roman"/>
          <w:sz w:val="26"/>
          <w:szCs w:val="26"/>
        </w:rPr>
        <w:t>ского</w:t>
      </w:r>
      <w:proofErr w:type="spellEnd"/>
      <w:r w:rsidRPr="002A77D1">
        <w:rPr>
          <w:rFonts w:ascii="Times New Roman" w:hAnsi="Times New Roman" w:cs="Times New Roman"/>
          <w:sz w:val="26"/>
          <w:szCs w:val="26"/>
        </w:rPr>
        <w:t xml:space="preserve"> сельсовета </w:t>
      </w:r>
      <w:proofErr w:type="spellStart"/>
      <w:r w:rsidRPr="002A77D1">
        <w:rPr>
          <w:rFonts w:ascii="Times New Roman" w:hAnsi="Times New Roman" w:cs="Times New Roman"/>
          <w:sz w:val="26"/>
          <w:szCs w:val="26"/>
        </w:rPr>
        <w:t>Новосергиевского</w:t>
      </w:r>
      <w:proofErr w:type="spellEnd"/>
      <w:r w:rsidRPr="002A77D1">
        <w:rPr>
          <w:rFonts w:ascii="Times New Roman" w:hAnsi="Times New Roman" w:cs="Times New Roman"/>
          <w:sz w:val="26"/>
          <w:szCs w:val="26"/>
        </w:rPr>
        <w:t xml:space="preserve"> района, которое действует в течение календарного года. </w:t>
      </w:r>
    </w:p>
    <w:p w:rsidR="002A77D1" w:rsidRPr="002A77D1" w:rsidRDefault="002A77D1" w:rsidP="002A77D1">
      <w:pPr>
        <w:ind w:firstLine="709"/>
        <w:jc w:val="both"/>
        <w:rPr>
          <w:rFonts w:ascii="Times New Roman" w:hAnsi="Times New Roman" w:cs="Times New Roman"/>
          <w:sz w:val="26"/>
          <w:szCs w:val="26"/>
        </w:rPr>
      </w:pPr>
    </w:p>
    <w:p w:rsidR="002A77D1" w:rsidRPr="002A77D1" w:rsidRDefault="002A77D1" w:rsidP="002A77D1">
      <w:pPr>
        <w:jc w:val="both"/>
        <w:rPr>
          <w:rFonts w:ascii="Times New Roman" w:hAnsi="Times New Roman" w:cs="Times New Roman"/>
          <w:b/>
          <w:sz w:val="26"/>
          <w:szCs w:val="26"/>
        </w:rPr>
      </w:pPr>
      <w:r w:rsidRPr="002A77D1">
        <w:rPr>
          <w:rFonts w:ascii="Times New Roman" w:hAnsi="Times New Roman" w:cs="Times New Roman"/>
          <w:b/>
          <w:sz w:val="26"/>
          <w:szCs w:val="26"/>
        </w:rPr>
        <w:t xml:space="preserve">                                     </w:t>
      </w:r>
      <w:r w:rsidRPr="002A77D1">
        <w:rPr>
          <w:rFonts w:ascii="Times New Roman" w:hAnsi="Times New Roman" w:cs="Times New Roman"/>
          <w:b/>
          <w:sz w:val="26"/>
          <w:szCs w:val="26"/>
          <w:lang w:val="en-US"/>
        </w:rPr>
        <w:t>II</w:t>
      </w:r>
      <w:r w:rsidRPr="002A77D1">
        <w:rPr>
          <w:rFonts w:ascii="Times New Roman" w:hAnsi="Times New Roman" w:cs="Times New Roman"/>
          <w:b/>
          <w:sz w:val="26"/>
          <w:szCs w:val="26"/>
        </w:rPr>
        <w:t>. Основные задачи комиссии</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4. Основными задачами комиссии являются:</w:t>
      </w:r>
    </w:p>
    <w:p w:rsidR="002A77D1" w:rsidRPr="002A77D1" w:rsidRDefault="002A77D1" w:rsidP="002A77D1">
      <w:pPr>
        <w:rPr>
          <w:rFonts w:ascii="Times New Roman" w:hAnsi="Times New Roman" w:cs="Times New Roman"/>
          <w:sz w:val="26"/>
          <w:szCs w:val="26"/>
        </w:rPr>
      </w:pPr>
      <w:r w:rsidRPr="002A77D1">
        <w:rPr>
          <w:rFonts w:ascii="Times New Roman" w:hAnsi="Times New Roman" w:cs="Times New Roman"/>
          <w:sz w:val="26"/>
          <w:szCs w:val="26"/>
        </w:rPr>
        <w:t xml:space="preserve">взаимодействие с </w:t>
      </w:r>
      <w:proofErr w:type="spellStart"/>
      <w:r w:rsidRPr="002A77D1">
        <w:rPr>
          <w:rFonts w:ascii="Times New Roman" w:hAnsi="Times New Roman" w:cs="Times New Roman"/>
          <w:sz w:val="26"/>
          <w:szCs w:val="26"/>
        </w:rPr>
        <w:t>противопаводковыми</w:t>
      </w:r>
      <w:proofErr w:type="spellEnd"/>
      <w:r w:rsidRPr="002A77D1">
        <w:rPr>
          <w:rFonts w:ascii="Times New Roman" w:hAnsi="Times New Roman" w:cs="Times New Roman"/>
          <w:sz w:val="26"/>
          <w:szCs w:val="26"/>
        </w:rPr>
        <w:t xml:space="preserve"> комиссиями, предприятиями, учреждениями, организациями независимо от форм собственности в целях достижения согласованности действий по предупреждению, выявлению и устранению причин и условий, спосо</w:t>
      </w:r>
      <w:r w:rsidRPr="002A77D1">
        <w:rPr>
          <w:rFonts w:ascii="Times New Roman" w:hAnsi="Times New Roman" w:cs="Times New Roman"/>
          <w:sz w:val="26"/>
          <w:szCs w:val="26"/>
        </w:rPr>
        <w:t>б</w:t>
      </w:r>
      <w:r w:rsidRPr="002A77D1">
        <w:rPr>
          <w:rFonts w:ascii="Times New Roman" w:hAnsi="Times New Roman" w:cs="Times New Roman"/>
          <w:sz w:val="26"/>
          <w:szCs w:val="26"/>
        </w:rPr>
        <w:t xml:space="preserve">ствующих причинению вреда здоровью граждан и материального ущерба; </w:t>
      </w:r>
    </w:p>
    <w:p w:rsidR="002A77D1" w:rsidRPr="002A77D1" w:rsidRDefault="002A77D1" w:rsidP="002A77D1">
      <w:pPr>
        <w:ind w:firstLine="709"/>
        <w:rPr>
          <w:rFonts w:ascii="Times New Roman" w:hAnsi="Times New Roman" w:cs="Times New Roman"/>
          <w:sz w:val="26"/>
          <w:szCs w:val="26"/>
        </w:rPr>
      </w:pP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организация разработки нормативных правовых актов в области защиты насел</w:t>
      </w:r>
      <w:r w:rsidRPr="002A77D1">
        <w:rPr>
          <w:rFonts w:ascii="Times New Roman" w:hAnsi="Times New Roman" w:cs="Times New Roman"/>
          <w:sz w:val="26"/>
          <w:szCs w:val="26"/>
        </w:rPr>
        <w:t>е</w:t>
      </w:r>
      <w:r w:rsidRPr="002A77D1">
        <w:rPr>
          <w:rFonts w:ascii="Times New Roman" w:hAnsi="Times New Roman" w:cs="Times New Roman"/>
          <w:sz w:val="26"/>
          <w:szCs w:val="26"/>
        </w:rPr>
        <w:t>ния и территорий от чрезвычайных ситуаций во время прохождения паводка;</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 xml:space="preserve">взаимодействие с комиссией по предупреждению и ликвидации чрезвычайных ситуаций и обеспечению пожарной безопасности администрации </w:t>
      </w:r>
      <w:proofErr w:type="spellStart"/>
      <w:r w:rsidRPr="002A77D1">
        <w:rPr>
          <w:rFonts w:ascii="Times New Roman" w:hAnsi="Times New Roman" w:cs="Times New Roman"/>
          <w:sz w:val="26"/>
          <w:szCs w:val="26"/>
        </w:rPr>
        <w:t>Кутушевского</w:t>
      </w:r>
      <w:proofErr w:type="spellEnd"/>
      <w:r w:rsidRPr="002A77D1">
        <w:rPr>
          <w:rFonts w:ascii="Times New Roman" w:hAnsi="Times New Roman" w:cs="Times New Roman"/>
          <w:sz w:val="26"/>
          <w:szCs w:val="26"/>
        </w:rPr>
        <w:t xml:space="preserve"> сельс</w:t>
      </w:r>
      <w:r w:rsidRPr="002A77D1">
        <w:rPr>
          <w:rFonts w:ascii="Times New Roman" w:hAnsi="Times New Roman" w:cs="Times New Roman"/>
          <w:sz w:val="26"/>
          <w:szCs w:val="26"/>
        </w:rPr>
        <w:t>о</w:t>
      </w:r>
      <w:r w:rsidRPr="002A77D1">
        <w:rPr>
          <w:rFonts w:ascii="Times New Roman" w:hAnsi="Times New Roman" w:cs="Times New Roman"/>
          <w:sz w:val="26"/>
          <w:szCs w:val="26"/>
        </w:rPr>
        <w:t xml:space="preserve">вета </w:t>
      </w:r>
      <w:proofErr w:type="spellStart"/>
      <w:r w:rsidRPr="002A77D1">
        <w:rPr>
          <w:rFonts w:ascii="Times New Roman" w:hAnsi="Times New Roman" w:cs="Times New Roman"/>
          <w:sz w:val="26"/>
          <w:szCs w:val="26"/>
        </w:rPr>
        <w:t>Новосергиевского</w:t>
      </w:r>
      <w:proofErr w:type="spellEnd"/>
      <w:r w:rsidRPr="002A77D1">
        <w:rPr>
          <w:rFonts w:ascii="Times New Roman" w:hAnsi="Times New Roman" w:cs="Times New Roman"/>
          <w:sz w:val="26"/>
          <w:szCs w:val="26"/>
        </w:rPr>
        <w:t xml:space="preserve">  района;   </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организация сбора и обмена информацией в области защиты населения и терр</w:t>
      </w:r>
      <w:r w:rsidRPr="002A77D1">
        <w:rPr>
          <w:rFonts w:ascii="Times New Roman" w:hAnsi="Times New Roman" w:cs="Times New Roman"/>
          <w:sz w:val="26"/>
          <w:szCs w:val="26"/>
        </w:rPr>
        <w:t>и</w:t>
      </w:r>
      <w:r w:rsidRPr="002A77D1">
        <w:rPr>
          <w:rFonts w:ascii="Times New Roman" w:hAnsi="Times New Roman" w:cs="Times New Roman"/>
          <w:sz w:val="26"/>
          <w:szCs w:val="26"/>
        </w:rPr>
        <w:t>торий от чрезвычайных ситуаций во время паводка;</w:t>
      </w:r>
    </w:p>
    <w:p w:rsidR="002A77D1" w:rsidRPr="002A77D1" w:rsidRDefault="002A77D1" w:rsidP="002A77D1">
      <w:pPr>
        <w:ind w:firstLine="709"/>
        <w:rPr>
          <w:rFonts w:ascii="Times New Roman" w:hAnsi="Times New Roman" w:cs="Times New Roman"/>
          <w:sz w:val="26"/>
          <w:szCs w:val="26"/>
        </w:rPr>
      </w:pPr>
      <w:proofErr w:type="gramStart"/>
      <w:r w:rsidRPr="002A77D1">
        <w:rPr>
          <w:rFonts w:ascii="Times New Roman" w:hAnsi="Times New Roman" w:cs="Times New Roman"/>
          <w:sz w:val="26"/>
          <w:szCs w:val="26"/>
        </w:rPr>
        <w:t>контроль за</w:t>
      </w:r>
      <w:proofErr w:type="gramEnd"/>
      <w:r w:rsidRPr="002A77D1">
        <w:rPr>
          <w:rFonts w:ascii="Times New Roman" w:hAnsi="Times New Roman" w:cs="Times New Roman"/>
          <w:sz w:val="26"/>
          <w:szCs w:val="26"/>
        </w:rPr>
        <w:t xml:space="preserve"> своевременным заключением  договоров о проведении взрывных р</w:t>
      </w:r>
      <w:r w:rsidRPr="002A77D1">
        <w:rPr>
          <w:rFonts w:ascii="Times New Roman" w:hAnsi="Times New Roman" w:cs="Times New Roman"/>
          <w:sz w:val="26"/>
          <w:szCs w:val="26"/>
        </w:rPr>
        <w:t>а</w:t>
      </w:r>
      <w:r w:rsidRPr="002A77D1">
        <w:rPr>
          <w:rFonts w:ascii="Times New Roman" w:hAnsi="Times New Roman" w:cs="Times New Roman"/>
          <w:sz w:val="26"/>
          <w:szCs w:val="26"/>
        </w:rPr>
        <w:t>бот с закрепленными  воинскими частями.</w:t>
      </w:r>
    </w:p>
    <w:p w:rsidR="002A77D1" w:rsidRPr="002A77D1" w:rsidRDefault="002A77D1" w:rsidP="002A77D1">
      <w:pPr>
        <w:ind w:firstLine="709"/>
        <w:jc w:val="both"/>
        <w:rPr>
          <w:rFonts w:ascii="Times New Roman" w:hAnsi="Times New Roman" w:cs="Times New Roman"/>
          <w:sz w:val="26"/>
          <w:szCs w:val="26"/>
        </w:rPr>
      </w:pPr>
    </w:p>
    <w:p w:rsidR="002A77D1" w:rsidRPr="002A77D1" w:rsidRDefault="002A77D1" w:rsidP="002A77D1">
      <w:pPr>
        <w:jc w:val="both"/>
        <w:rPr>
          <w:rFonts w:ascii="Times New Roman" w:hAnsi="Times New Roman" w:cs="Times New Roman"/>
          <w:b/>
          <w:color w:val="000000"/>
          <w:sz w:val="26"/>
          <w:szCs w:val="26"/>
        </w:rPr>
      </w:pPr>
      <w:r w:rsidRPr="002A77D1">
        <w:rPr>
          <w:rFonts w:ascii="Times New Roman" w:hAnsi="Times New Roman" w:cs="Times New Roman"/>
          <w:b/>
          <w:color w:val="000000"/>
          <w:sz w:val="26"/>
          <w:szCs w:val="26"/>
        </w:rPr>
        <w:t xml:space="preserve">                                                       </w:t>
      </w:r>
      <w:r w:rsidRPr="002A77D1">
        <w:rPr>
          <w:rFonts w:ascii="Times New Roman" w:hAnsi="Times New Roman" w:cs="Times New Roman"/>
          <w:b/>
          <w:color w:val="000000"/>
          <w:sz w:val="26"/>
          <w:szCs w:val="26"/>
          <w:lang w:val="en-US"/>
        </w:rPr>
        <w:t>III</w:t>
      </w:r>
      <w:proofErr w:type="gramStart"/>
      <w:r w:rsidRPr="002A77D1">
        <w:rPr>
          <w:rFonts w:ascii="Times New Roman" w:hAnsi="Times New Roman" w:cs="Times New Roman"/>
          <w:b/>
          <w:color w:val="000000"/>
          <w:sz w:val="26"/>
          <w:szCs w:val="26"/>
        </w:rPr>
        <w:t>.  Права</w:t>
      </w:r>
      <w:proofErr w:type="gramEnd"/>
      <w:r w:rsidRPr="002A77D1">
        <w:rPr>
          <w:rFonts w:ascii="Times New Roman" w:hAnsi="Times New Roman" w:cs="Times New Roman"/>
          <w:b/>
          <w:color w:val="000000"/>
          <w:sz w:val="26"/>
          <w:szCs w:val="26"/>
        </w:rPr>
        <w:t xml:space="preserve"> комиссии </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t xml:space="preserve">5. Комиссия имеет право: </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lastRenderedPageBreak/>
        <w:t>принимать в пределах своей компетенции решения, необходимые для организ</w:t>
      </w:r>
      <w:r w:rsidRPr="002A77D1">
        <w:rPr>
          <w:rFonts w:ascii="Times New Roman" w:hAnsi="Times New Roman" w:cs="Times New Roman"/>
          <w:sz w:val="26"/>
          <w:szCs w:val="26"/>
        </w:rPr>
        <w:t>а</w:t>
      </w:r>
      <w:r w:rsidRPr="002A77D1">
        <w:rPr>
          <w:rFonts w:ascii="Times New Roman" w:hAnsi="Times New Roman" w:cs="Times New Roman"/>
          <w:sz w:val="26"/>
          <w:szCs w:val="26"/>
        </w:rPr>
        <w:t>ции, координации и совершенствования взаимодействия органов, осуществляющих м</w:t>
      </w:r>
      <w:r w:rsidRPr="002A77D1">
        <w:rPr>
          <w:rFonts w:ascii="Times New Roman" w:hAnsi="Times New Roman" w:cs="Times New Roman"/>
          <w:sz w:val="26"/>
          <w:szCs w:val="26"/>
        </w:rPr>
        <w:t>е</w:t>
      </w:r>
      <w:r w:rsidRPr="002A77D1">
        <w:rPr>
          <w:rFonts w:ascii="Times New Roman" w:hAnsi="Times New Roman" w:cs="Times New Roman"/>
          <w:sz w:val="26"/>
          <w:szCs w:val="26"/>
        </w:rPr>
        <w:t xml:space="preserve">роприятия по предотвращению последствий паводка; </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запрашивать у предприятий, учреждений и организаций необходимые для ее де</w:t>
      </w:r>
      <w:r w:rsidRPr="002A77D1">
        <w:rPr>
          <w:rFonts w:ascii="Times New Roman" w:hAnsi="Times New Roman" w:cs="Times New Roman"/>
          <w:sz w:val="26"/>
          <w:szCs w:val="26"/>
        </w:rPr>
        <w:t>я</w:t>
      </w:r>
      <w:r w:rsidRPr="002A77D1">
        <w:rPr>
          <w:rFonts w:ascii="Times New Roman" w:hAnsi="Times New Roman" w:cs="Times New Roman"/>
          <w:sz w:val="26"/>
          <w:szCs w:val="26"/>
        </w:rPr>
        <w:t xml:space="preserve">тельности документы, материалы, информацию; </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 xml:space="preserve">привлекать должностных лиц и специалистов администрации и организаций (по согласованию с руководителями) для участия в работе комиссии; </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принимать решения о проведении мероприятий по недопущению затопления (подтопления) населения поселков, водозаборов, линий электроснабжения и связи, др</w:t>
      </w:r>
      <w:r w:rsidRPr="002A77D1">
        <w:rPr>
          <w:rFonts w:ascii="Times New Roman" w:hAnsi="Times New Roman" w:cs="Times New Roman"/>
          <w:sz w:val="26"/>
          <w:szCs w:val="26"/>
        </w:rPr>
        <w:t>у</w:t>
      </w:r>
      <w:r w:rsidRPr="002A77D1">
        <w:rPr>
          <w:rFonts w:ascii="Times New Roman" w:hAnsi="Times New Roman" w:cs="Times New Roman"/>
          <w:sz w:val="26"/>
          <w:szCs w:val="26"/>
        </w:rPr>
        <w:t xml:space="preserve">гих объектов экономики, попадающих в зону возможного затопления (подтопления); </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принимать решения о проведении мероприятий по эвакуации населения и матер</w:t>
      </w:r>
      <w:r w:rsidRPr="002A77D1">
        <w:rPr>
          <w:rFonts w:ascii="Times New Roman" w:hAnsi="Times New Roman" w:cs="Times New Roman"/>
          <w:sz w:val="26"/>
          <w:szCs w:val="26"/>
        </w:rPr>
        <w:t>и</w:t>
      </w:r>
      <w:r w:rsidRPr="002A77D1">
        <w:rPr>
          <w:rFonts w:ascii="Times New Roman" w:hAnsi="Times New Roman" w:cs="Times New Roman"/>
          <w:sz w:val="26"/>
          <w:szCs w:val="26"/>
        </w:rPr>
        <w:t>альных ценностей из зон затопления и зон возможного затопления.</w:t>
      </w:r>
    </w:p>
    <w:p w:rsidR="002A77D1" w:rsidRPr="002A77D1" w:rsidRDefault="002A77D1" w:rsidP="002A77D1">
      <w:pPr>
        <w:ind w:firstLine="709"/>
        <w:jc w:val="both"/>
        <w:rPr>
          <w:rFonts w:ascii="Times New Roman" w:hAnsi="Times New Roman" w:cs="Times New Roman"/>
          <w:sz w:val="26"/>
          <w:szCs w:val="26"/>
        </w:rPr>
      </w:pPr>
    </w:p>
    <w:p w:rsidR="002A77D1" w:rsidRPr="002A77D1" w:rsidRDefault="002A77D1" w:rsidP="002A77D1">
      <w:pPr>
        <w:jc w:val="both"/>
        <w:rPr>
          <w:rFonts w:ascii="Times New Roman" w:hAnsi="Times New Roman" w:cs="Times New Roman"/>
          <w:b/>
          <w:sz w:val="26"/>
          <w:szCs w:val="26"/>
        </w:rPr>
      </w:pPr>
      <w:r w:rsidRPr="002A77D1">
        <w:rPr>
          <w:rFonts w:ascii="Times New Roman" w:hAnsi="Times New Roman" w:cs="Times New Roman"/>
          <w:b/>
          <w:sz w:val="26"/>
          <w:szCs w:val="26"/>
        </w:rPr>
        <w:t xml:space="preserve">                                    </w:t>
      </w:r>
      <w:r w:rsidRPr="002A77D1">
        <w:rPr>
          <w:rFonts w:ascii="Times New Roman" w:hAnsi="Times New Roman" w:cs="Times New Roman"/>
          <w:b/>
          <w:sz w:val="26"/>
          <w:szCs w:val="26"/>
          <w:lang w:val="en-US"/>
        </w:rPr>
        <w:t>IV</w:t>
      </w:r>
      <w:r w:rsidRPr="002A77D1">
        <w:rPr>
          <w:rFonts w:ascii="Times New Roman" w:hAnsi="Times New Roman" w:cs="Times New Roman"/>
          <w:b/>
          <w:sz w:val="26"/>
          <w:szCs w:val="26"/>
        </w:rPr>
        <w:t>. Осуществление деятельности комиссии</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 xml:space="preserve">6. Комиссия осуществляет свою деятельность в соответствии с мероприятиями, разработанными на заседании комиссии и утвержденными ее председателем. </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7. Заседания комиссии проводятся на основании плана работы либо при возни</w:t>
      </w:r>
      <w:r w:rsidRPr="002A77D1">
        <w:rPr>
          <w:rFonts w:ascii="Times New Roman" w:hAnsi="Times New Roman" w:cs="Times New Roman"/>
          <w:sz w:val="26"/>
          <w:szCs w:val="26"/>
        </w:rPr>
        <w:t>к</w:t>
      </w:r>
      <w:r w:rsidRPr="002A77D1">
        <w:rPr>
          <w:rFonts w:ascii="Times New Roman" w:hAnsi="Times New Roman" w:cs="Times New Roman"/>
          <w:sz w:val="26"/>
          <w:szCs w:val="26"/>
        </w:rPr>
        <w:t>новении необходимости рассмотрения вопросов, относящихся к ее компетенции – бе</w:t>
      </w:r>
      <w:r w:rsidRPr="002A77D1">
        <w:rPr>
          <w:rFonts w:ascii="Times New Roman" w:hAnsi="Times New Roman" w:cs="Times New Roman"/>
          <w:sz w:val="26"/>
          <w:szCs w:val="26"/>
        </w:rPr>
        <w:t>з</w:t>
      </w:r>
      <w:r w:rsidRPr="002A77D1">
        <w:rPr>
          <w:rFonts w:ascii="Times New Roman" w:hAnsi="Times New Roman" w:cs="Times New Roman"/>
          <w:sz w:val="26"/>
          <w:szCs w:val="26"/>
        </w:rPr>
        <w:t xml:space="preserve">отлагательно. </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8. Подготовка материалов к заседанию комиссии осуществляется представител</w:t>
      </w:r>
      <w:r w:rsidRPr="002A77D1">
        <w:rPr>
          <w:rFonts w:ascii="Times New Roman" w:hAnsi="Times New Roman" w:cs="Times New Roman"/>
          <w:sz w:val="26"/>
          <w:szCs w:val="26"/>
        </w:rPr>
        <w:t>я</w:t>
      </w:r>
      <w:r w:rsidRPr="002A77D1">
        <w:rPr>
          <w:rFonts w:ascii="Times New Roman" w:hAnsi="Times New Roman" w:cs="Times New Roman"/>
          <w:sz w:val="26"/>
          <w:szCs w:val="26"/>
        </w:rPr>
        <w:t xml:space="preserve">ми тех органов, к ведению которых относятся вопросы повестки дня. </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9. Решения комиссии принимаются простым большинством голосов от числа чл</w:t>
      </w:r>
      <w:r w:rsidRPr="002A77D1">
        <w:rPr>
          <w:rFonts w:ascii="Times New Roman" w:hAnsi="Times New Roman" w:cs="Times New Roman"/>
          <w:sz w:val="26"/>
          <w:szCs w:val="26"/>
        </w:rPr>
        <w:t>е</w:t>
      </w:r>
      <w:r w:rsidRPr="002A77D1">
        <w:rPr>
          <w:rFonts w:ascii="Times New Roman" w:hAnsi="Times New Roman" w:cs="Times New Roman"/>
          <w:sz w:val="26"/>
          <w:szCs w:val="26"/>
        </w:rPr>
        <w:t>нов комиссии путем открытого голосования. В случае равенства голосов решающим я</w:t>
      </w:r>
      <w:r w:rsidRPr="002A77D1">
        <w:rPr>
          <w:rFonts w:ascii="Times New Roman" w:hAnsi="Times New Roman" w:cs="Times New Roman"/>
          <w:sz w:val="26"/>
          <w:szCs w:val="26"/>
        </w:rPr>
        <w:t>в</w:t>
      </w:r>
      <w:r w:rsidRPr="002A77D1">
        <w:rPr>
          <w:rFonts w:ascii="Times New Roman" w:hAnsi="Times New Roman" w:cs="Times New Roman"/>
          <w:sz w:val="26"/>
          <w:szCs w:val="26"/>
        </w:rPr>
        <w:t>ляется голос председателя комиссии.</w:t>
      </w:r>
    </w:p>
    <w:p w:rsidR="002A77D1" w:rsidRPr="002A77D1" w:rsidRDefault="002A77D1" w:rsidP="002A77D1">
      <w:pPr>
        <w:ind w:firstLine="709"/>
        <w:rPr>
          <w:rFonts w:ascii="Times New Roman" w:hAnsi="Times New Roman" w:cs="Times New Roman"/>
          <w:sz w:val="26"/>
          <w:szCs w:val="26"/>
        </w:rPr>
      </w:pPr>
      <w:r w:rsidRPr="002A77D1">
        <w:rPr>
          <w:rFonts w:ascii="Times New Roman" w:hAnsi="Times New Roman" w:cs="Times New Roman"/>
          <w:sz w:val="26"/>
          <w:szCs w:val="26"/>
        </w:rPr>
        <w:t>10. Председатель комиссии:</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t>- осуществляет руководство деятельностью комиссии;</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t>- утверждает принятые комиссией решения и обеспечивает их исполнение;</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t xml:space="preserve">- распределяет обязанности между членами комиссии; </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t>- принимает решение о проведении заседаний комиссии при возникновении нео</w:t>
      </w:r>
      <w:r w:rsidRPr="002A77D1">
        <w:rPr>
          <w:rFonts w:ascii="Times New Roman" w:hAnsi="Times New Roman" w:cs="Times New Roman"/>
          <w:sz w:val="26"/>
          <w:szCs w:val="26"/>
        </w:rPr>
        <w:t>б</w:t>
      </w:r>
      <w:r w:rsidRPr="002A77D1">
        <w:rPr>
          <w:rFonts w:ascii="Times New Roman" w:hAnsi="Times New Roman" w:cs="Times New Roman"/>
          <w:sz w:val="26"/>
          <w:szCs w:val="26"/>
        </w:rPr>
        <w:t xml:space="preserve">ходимости безотлагательного рассмотрения вопросов, относящихся к ее компетенции; </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t xml:space="preserve">- в отсутствие председателя комиссии его обязанности исполняет заместитель председателя комиссии. </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t>11. Секретарь комиссии:</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lastRenderedPageBreak/>
        <w:t xml:space="preserve">- осуществляет организационно-техническое и документационное обеспечение деятельности комиссии; </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t>- принимает участие в разработке мероприятий комиссии;</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t xml:space="preserve">- осуществляет по поручению председателя комиссии </w:t>
      </w:r>
      <w:proofErr w:type="gramStart"/>
      <w:r w:rsidRPr="002A77D1">
        <w:rPr>
          <w:rFonts w:ascii="Times New Roman" w:hAnsi="Times New Roman" w:cs="Times New Roman"/>
          <w:sz w:val="26"/>
          <w:szCs w:val="26"/>
        </w:rPr>
        <w:t>контроль за</w:t>
      </w:r>
      <w:proofErr w:type="gramEnd"/>
      <w:r w:rsidRPr="002A77D1">
        <w:rPr>
          <w:rFonts w:ascii="Times New Roman" w:hAnsi="Times New Roman" w:cs="Times New Roman"/>
          <w:sz w:val="26"/>
          <w:szCs w:val="26"/>
        </w:rPr>
        <w:t xml:space="preserve"> подготовкой вопросов к рассмотрению на ее заседаниях; </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t xml:space="preserve">- оказывает консультативную, методическую и иную помощь исполнителям; </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t xml:space="preserve">- обеспечивает проведение заседаний комиссии, рассылку документов; </w:t>
      </w:r>
    </w:p>
    <w:p w:rsidR="002A77D1" w:rsidRPr="002A77D1" w:rsidRDefault="002A77D1" w:rsidP="002A77D1">
      <w:pPr>
        <w:ind w:firstLine="709"/>
        <w:jc w:val="both"/>
        <w:rPr>
          <w:rFonts w:ascii="Times New Roman" w:hAnsi="Times New Roman" w:cs="Times New Roman"/>
          <w:sz w:val="26"/>
          <w:szCs w:val="26"/>
        </w:rPr>
      </w:pPr>
      <w:r w:rsidRPr="002A77D1">
        <w:rPr>
          <w:rFonts w:ascii="Times New Roman" w:hAnsi="Times New Roman" w:cs="Times New Roman"/>
          <w:sz w:val="26"/>
          <w:szCs w:val="26"/>
        </w:rPr>
        <w:t xml:space="preserve">- участвует в доработке принятых решений; </w:t>
      </w:r>
    </w:p>
    <w:p w:rsidR="002A77D1" w:rsidRPr="002A77D1" w:rsidRDefault="002A77D1" w:rsidP="002A77D1">
      <w:pPr>
        <w:ind w:firstLine="709"/>
        <w:jc w:val="both"/>
        <w:rPr>
          <w:rFonts w:ascii="Times New Roman" w:hAnsi="Times New Roman" w:cs="Times New Roman"/>
        </w:rPr>
      </w:pPr>
      <w:r w:rsidRPr="002A77D1">
        <w:rPr>
          <w:rFonts w:ascii="Times New Roman" w:hAnsi="Times New Roman" w:cs="Times New Roman"/>
          <w:sz w:val="26"/>
          <w:szCs w:val="26"/>
        </w:rPr>
        <w:t xml:space="preserve">- ведет </w:t>
      </w:r>
      <w:proofErr w:type="gramStart"/>
      <w:r w:rsidRPr="002A77D1">
        <w:rPr>
          <w:rFonts w:ascii="Times New Roman" w:hAnsi="Times New Roman" w:cs="Times New Roman"/>
          <w:sz w:val="26"/>
          <w:szCs w:val="26"/>
        </w:rPr>
        <w:t>контроль за</w:t>
      </w:r>
      <w:proofErr w:type="gramEnd"/>
      <w:r w:rsidRPr="002A77D1">
        <w:rPr>
          <w:rFonts w:ascii="Times New Roman" w:hAnsi="Times New Roman" w:cs="Times New Roman"/>
          <w:sz w:val="26"/>
          <w:szCs w:val="26"/>
        </w:rPr>
        <w:t xml:space="preserve"> реализацией принятых решений и поручений  по срокам.</w:t>
      </w:r>
    </w:p>
    <w:p w:rsidR="002A77D1" w:rsidRPr="002A77D1" w:rsidRDefault="002A77D1" w:rsidP="002A77D1">
      <w:pPr>
        <w:jc w:val="both"/>
        <w:rPr>
          <w:rFonts w:ascii="Times New Roman" w:hAnsi="Times New Roman" w:cs="Times New Roman"/>
          <w:sz w:val="28"/>
          <w:szCs w:val="28"/>
        </w:rPr>
      </w:pP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                                               </w:t>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rPr>
        <w:t xml:space="preserve">                                  </w:t>
      </w:r>
      <w:r w:rsidRPr="002A77D1">
        <w:rPr>
          <w:rFonts w:ascii="Times New Roman" w:hAnsi="Times New Roman" w:cs="Times New Roman"/>
          <w:sz w:val="28"/>
          <w:szCs w:val="28"/>
        </w:rPr>
        <w:t xml:space="preserve">    </w:t>
      </w:r>
    </w:p>
    <w:p w:rsidR="002A77D1" w:rsidRPr="002A77D1" w:rsidRDefault="002A77D1" w:rsidP="002A77D1">
      <w:pPr>
        <w:rPr>
          <w:rFonts w:ascii="Times New Roman" w:hAnsi="Times New Roman" w:cs="Times New Roman"/>
          <w:sz w:val="28"/>
          <w:szCs w:val="28"/>
        </w:rPr>
      </w:pPr>
    </w:p>
    <w:p w:rsidR="002A77D1" w:rsidRPr="002A77D1" w:rsidRDefault="002A77D1" w:rsidP="002A77D1">
      <w:pPr>
        <w:rPr>
          <w:rFonts w:ascii="Times New Roman" w:hAnsi="Times New Roman" w:cs="Times New Roman"/>
          <w:sz w:val="28"/>
          <w:szCs w:val="28"/>
        </w:rPr>
      </w:pPr>
    </w:p>
    <w:p w:rsidR="002A77D1" w:rsidRDefault="002A77D1" w:rsidP="002A77D1">
      <w:pPr>
        <w:rPr>
          <w:rFonts w:ascii="Times New Roman" w:hAnsi="Times New Roman" w:cs="Times New Roman"/>
          <w:sz w:val="28"/>
          <w:szCs w:val="28"/>
        </w:rPr>
      </w:pPr>
    </w:p>
    <w:p w:rsidR="00D94B98" w:rsidRDefault="00D94B98" w:rsidP="002A77D1">
      <w:pPr>
        <w:rPr>
          <w:rFonts w:ascii="Times New Roman" w:hAnsi="Times New Roman" w:cs="Times New Roman"/>
          <w:sz w:val="28"/>
          <w:szCs w:val="28"/>
        </w:rPr>
      </w:pPr>
    </w:p>
    <w:p w:rsidR="00D94B98" w:rsidRDefault="00D94B98" w:rsidP="002A77D1">
      <w:pPr>
        <w:rPr>
          <w:rFonts w:ascii="Times New Roman" w:hAnsi="Times New Roman" w:cs="Times New Roman"/>
          <w:sz w:val="28"/>
          <w:szCs w:val="28"/>
        </w:rPr>
      </w:pPr>
    </w:p>
    <w:p w:rsidR="00D94B98" w:rsidRDefault="00D94B98" w:rsidP="002A77D1">
      <w:pPr>
        <w:rPr>
          <w:rFonts w:ascii="Times New Roman" w:hAnsi="Times New Roman" w:cs="Times New Roman"/>
          <w:sz w:val="28"/>
          <w:szCs w:val="28"/>
        </w:rPr>
      </w:pPr>
    </w:p>
    <w:p w:rsidR="00D94B98" w:rsidRDefault="00D94B98" w:rsidP="002A77D1">
      <w:pPr>
        <w:rPr>
          <w:rFonts w:ascii="Times New Roman" w:hAnsi="Times New Roman" w:cs="Times New Roman"/>
          <w:sz w:val="28"/>
          <w:szCs w:val="28"/>
        </w:rPr>
      </w:pPr>
    </w:p>
    <w:p w:rsidR="00D94B98" w:rsidRDefault="00D94B98" w:rsidP="002A77D1">
      <w:pPr>
        <w:rPr>
          <w:rFonts w:ascii="Times New Roman" w:hAnsi="Times New Roman" w:cs="Times New Roman"/>
          <w:sz w:val="28"/>
          <w:szCs w:val="28"/>
        </w:rPr>
      </w:pPr>
    </w:p>
    <w:p w:rsidR="00D94B98" w:rsidRDefault="00D94B98" w:rsidP="002A77D1">
      <w:pPr>
        <w:rPr>
          <w:rFonts w:ascii="Times New Roman" w:hAnsi="Times New Roman" w:cs="Times New Roman"/>
          <w:sz w:val="28"/>
          <w:szCs w:val="28"/>
        </w:rPr>
      </w:pPr>
    </w:p>
    <w:p w:rsidR="00D94B98" w:rsidRDefault="00D94B98" w:rsidP="002A77D1">
      <w:pPr>
        <w:rPr>
          <w:rFonts w:ascii="Times New Roman" w:hAnsi="Times New Roman" w:cs="Times New Roman"/>
          <w:sz w:val="28"/>
          <w:szCs w:val="28"/>
        </w:rPr>
      </w:pPr>
    </w:p>
    <w:p w:rsidR="00D94B98" w:rsidRDefault="00D94B98" w:rsidP="002A77D1">
      <w:pPr>
        <w:rPr>
          <w:rFonts w:ascii="Times New Roman" w:hAnsi="Times New Roman" w:cs="Times New Roman"/>
          <w:sz w:val="28"/>
          <w:szCs w:val="28"/>
        </w:rPr>
      </w:pPr>
    </w:p>
    <w:p w:rsidR="00D94B98" w:rsidRDefault="00D94B98" w:rsidP="002A77D1">
      <w:pPr>
        <w:rPr>
          <w:rFonts w:ascii="Times New Roman" w:hAnsi="Times New Roman" w:cs="Times New Roman"/>
          <w:sz w:val="28"/>
          <w:szCs w:val="28"/>
        </w:rPr>
      </w:pPr>
    </w:p>
    <w:p w:rsidR="00D94B98" w:rsidRDefault="00D94B98" w:rsidP="002A77D1">
      <w:pPr>
        <w:rPr>
          <w:rFonts w:ascii="Times New Roman" w:hAnsi="Times New Roman" w:cs="Times New Roman"/>
          <w:sz w:val="28"/>
          <w:szCs w:val="28"/>
        </w:rPr>
      </w:pPr>
    </w:p>
    <w:p w:rsidR="00D94B98" w:rsidRPr="002A77D1" w:rsidRDefault="00D94B98" w:rsidP="002A77D1">
      <w:pPr>
        <w:rPr>
          <w:rFonts w:ascii="Times New Roman" w:hAnsi="Times New Roman" w:cs="Times New Roman"/>
          <w:sz w:val="28"/>
          <w:szCs w:val="28"/>
        </w:rPr>
      </w:pPr>
    </w:p>
    <w:p w:rsidR="002A77D1" w:rsidRPr="002A77D1" w:rsidRDefault="002A77D1" w:rsidP="002A77D1">
      <w:pPr>
        <w:rPr>
          <w:rFonts w:ascii="Times New Roman" w:hAnsi="Times New Roman" w:cs="Times New Roman"/>
          <w:sz w:val="28"/>
          <w:szCs w:val="28"/>
        </w:rPr>
      </w:pPr>
    </w:p>
    <w:p w:rsidR="002A77D1" w:rsidRPr="00D94B98" w:rsidRDefault="002A77D1" w:rsidP="00D94B98">
      <w:pPr>
        <w:jc w:val="center"/>
        <w:rPr>
          <w:rFonts w:ascii="Times New Roman" w:hAnsi="Times New Roman" w:cs="Times New Roman"/>
          <w:b/>
          <w:sz w:val="28"/>
          <w:szCs w:val="28"/>
        </w:rPr>
      </w:pPr>
      <w:r w:rsidRPr="00D94B98">
        <w:rPr>
          <w:rFonts w:ascii="Times New Roman" w:hAnsi="Times New Roman" w:cs="Times New Roman"/>
          <w:b/>
          <w:sz w:val="28"/>
          <w:szCs w:val="28"/>
        </w:rPr>
        <w:lastRenderedPageBreak/>
        <w:t xml:space="preserve">М Е </w:t>
      </w:r>
      <w:proofErr w:type="gramStart"/>
      <w:r w:rsidRPr="00D94B98">
        <w:rPr>
          <w:rFonts w:ascii="Times New Roman" w:hAnsi="Times New Roman" w:cs="Times New Roman"/>
          <w:b/>
          <w:sz w:val="28"/>
          <w:szCs w:val="28"/>
        </w:rPr>
        <w:t>Р</w:t>
      </w:r>
      <w:proofErr w:type="gramEnd"/>
      <w:r w:rsidRPr="00D94B98">
        <w:rPr>
          <w:rFonts w:ascii="Times New Roman" w:hAnsi="Times New Roman" w:cs="Times New Roman"/>
          <w:b/>
          <w:sz w:val="28"/>
          <w:szCs w:val="28"/>
        </w:rPr>
        <w:t xml:space="preserve"> О П Р И Я Т И Я</w:t>
      </w:r>
      <w:r w:rsidRPr="00D94B98">
        <w:rPr>
          <w:rFonts w:ascii="Times New Roman" w:hAnsi="Times New Roman" w:cs="Times New Roman"/>
          <w:b/>
          <w:sz w:val="28"/>
          <w:szCs w:val="28"/>
        </w:rPr>
        <w:br/>
        <w:t>по пропуску весеннего паводка 2024 года на территории муниципального о</w:t>
      </w:r>
      <w:r w:rsidRPr="00D94B98">
        <w:rPr>
          <w:rFonts w:ascii="Times New Roman" w:hAnsi="Times New Roman" w:cs="Times New Roman"/>
          <w:b/>
          <w:sz w:val="28"/>
          <w:szCs w:val="28"/>
        </w:rPr>
        <w:t>б</w:t>
      </w:r>
      <w:r w:rsidRPr="00D94B98">
        <w:rPr>
          <w:rFonts w:ascii="Times New Roman" w:hAnsi="Times New Roman" w:cs="Times New Roman"/>
          <w:b/>
          <w:sz w:val="28"/>
          <w:szCs w:val="28"/>
        </w:rPr>
        <w:t xml:space="preserve">разования </w:t>
      </w:r>
      <w:proofErr w:type="spellStart"/>
      <w:r w:rsidRPr="00D94B98">
        <w:rPr>
          <w:rFonts w:ascii="Times New Roman" w:hAnsi="Times New Roman" w:cs="Times New Roman"/>
          <w:b/>
          <w:sz w:val="28"/>
          <w:szCs w:val="28"/>
        </w:rPr>
        <w:t>Кутушевский</w:t>
      </w:r>
      <w:proofErr w:type="spellEnd"/>
      <w:r w:rsidRPr="00D94B98">
        <w:rPr>
          <w:rFonts w:ascii="Times New Roman" w:hAnsi="Times New Roman" w:cs="Times New Roman"/>
          <w:b/>
          <w:sz w:val="28"/>
          <w:szCs w:val="28"/>
        </w:rPr>
        <w:t xml:space="preserve"> сельсовет </w:t>
      </w:r>
      <w:proofErr w:type="spellStart"/>
      <w:r w:rsidRPr="00D94B98">
        <w:rPr>
          <w:rFonts w:ascii="Times New Roman" w:hAnsi="Times New Roman" w:cs="Times New Roman"/>
          <w:b/>
          <w:sz w:val="28"/>
          <w:szCs w:val="28"/>
        </w:rPr>
        <w:t>Новосергиевского</w:t>
      </w:r>
      <w:proofErr w:type="spellEnd"/>
      <w:r w:rsidRPr="00D94B98">
        <w:rPr>
          <w:rFonts w:ascii="Times New Roman" w:hAnsi="Times New Roman" w:cs="Times New Roman"/>
          <w:b/>
          <w:sz w:val="28"/>
          <w:szCs w:val="28"/>
        </w:rPr>
        <w:t xml:space="preserve"> района Оренбургской                </w:t>
      </w:r>
      <w:r w:rsidRPr="00D94B98">
        <w:rPr>
          <w:rFonts w:ascii="Times New Roman" w:hAnsi="Times New Roman" w:cs="Times New Roman"/>
          <w:b/>
          <w:sz w:val="28"/>
          <w:szCs w:val="28"/>
        </w:rPr>
        <w:tab/>
      </w:r>
      <w:r w:rsidRPr="00D94B98">
        <w:rPr>
          <w:rFonts w:ascii="Times New Roman" w:hAnsi="Times New Roman" w:cs="Times New Roman"/>
          <w:b/>
          <w:sz w:val="28"/>
          <w:szCs w:val="28"/>
        </w:rPr>
        <w:tab/>
        <w:t xml:space="preserve">        </w:t>
      </w:r>
      <w:r w:rsidR="00827606">
        <w:rPr>
          <w:rFonts w:ascii="Times New Roman" w:hAnsi="Times New Roman" w:cs="Times New Roman"/>
          <w:b/>
          <w:sz w:val="28"/>
          <w:szCs w:val="28"/>
        </w:rPr>
        <w:t xml:space="preserve">                        области</w:t>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1. Администрации </w:t>
      </w:r>
      <w:proofErr w:type="spellStart"/>
      <w:r w:rsidRPr="002A77D1">
        <w:rPr>
          <w:rFonts w:ascii="Times New Roman" w:hAnsi="Times New Roman" w:cs="Times New Roman"/>
          <w:sz w:val="28"/>
          <w:szCs w:val="28"/>
        </w:rPr>
        <w:t>Кутушевского</w:t>
      </w:r>
      <w:proofErr w:type="spellEnd"/>
      <w:r w:rsidRPr="002A77D1">
        <w:rPr>
          <w:rFonts w:ascii="Times New Roman" w:hAnsi="Times New Roman" w:cs="Times New Roman"/>
          <w:sz w:val="28"/>
          <w:szCs w:val="28"/>
        </w:rPr>
        <w:t xml:space="preserve"> сельсовета совместно с руководством   </w:t>
      </w:r>
      <w:r w:rsidRPr="002A77D1">
        <w:rPr>
          <w:rFonts w:ascii="Times New Roman" w:hAnsi="Times New Roman" w:cs="Times New Roman"/>
          <w:sz w:val="28"/>
          <w:szCs w:val="28"/>
        </w:rPr>
        <w:tab/>
        <w:t xml:space="preserve">ОП Электрозавод определить участие в </w:t>
      </w:r>
      <w:proofErr w:type="spellStart"/>
      <w:r w:rsidRPr="002A77D1">
        <w:rPr>
          <w:rFonts w:ascii="Times New Roman" w:hAnsi="Times New Roman" w:cs="Times New Roman"/>
          <w:sz w:val="28"/>
          <w:szCs w:val="28"/>
        </w:rPr>
        <w:t>противопаводковых</w:t>
      </w:r>
      <w:proofErr w:type="spellEnd"/>
      <w:r w:rsidRPr="002A77D1">
        <w:rPr>
          <w:rFonts w:ascii="Times New Roman" w:hAnsi="Times New Roman" w:cs="Times New Roman"/>
          <w:sz w:val="28"/>
          <w:szCs w:val="28"/>
        </w:rPr>
        <w:t xml:space="preserve"> мероприятиях с привл</w:t>
      </w:r>
      <w:r w:rsidRPr="002A77D1">
        <w:rPr>
          <w:rFonts w:ascii="Times New Roman" w:hAnsi="Times New Roman" w:cs="Times New Roman"/>
          <w:sz w:val="28"/>
          <w:szCs w:val="28"/>
        </w:rPr>
        <w:t>е</w:t>
      </w:r>
      <w:r w:rsidRPr="002A77D1">
        <w:rPr>
          <w:rFonts w:ascii="Times New Roman" w:hAnsi="Times New Roman" w:cs="Times New Roman"/>
          <w:sz w:val="28"/>
          <w:szCs w:val="28"/>
        </w:rPr>
        <w:t xml:space="preserve">чением в </w:t>
      </w:r>
      <w:r w:rsidRPr="002A77D1">
        <w:rPr>
          <w:rFonts w:ascii="Times New Roman" w:hAnsi="Times New Roman" w:cs="Times New Roman"/>
          <w:sz w:val="28"/>
          <w:szCs w:val="28"/>
        </w:rPr>
        <w:tab/>
        <w:t>необходимых случаях техники, транспорта.</w:t>
      </w:r>
      <w:r w:rsidRPr="002A77D1">
        <w:rPr>
          <w:rFonts w:ascii="Times New Roman" w:hAnsi="Times New Roman" w:cs="Times New Roman"/>
          <w:sz w:val="28"/>
          <w:szCs w:val="28"/>
        </w:rPr>
        <w:br/>
        <w:t xml:space="preserve">2. Обеспечить полную готовность бульдозеров,  тракторов с </w:t>
      </w:r>
      <w:r w:rsidRPr="002A77D1">
        <w:rPr>
          <w:rFonts w:ascii="Times New Roman" w:hAnsi="Times New Roman" w:cs="Times New Roman"/>
          <w:sz w:val="28"/>
          <w:szCs w:val="28"/>
        </w:rPr>
        <w:tab/>
        <w:t>тележками и п</w:t>
      </w:r>
      <w:r w:rsidRPr="002A77D1">
        <w:rPr>
          <w:rFonts w:ascii="Times New Roman" w:hAnsi="Times New Roman" w:cs="Times New Roman"/>
          <w:sz w:val="28"/>
          <w:szCs w:val="28"/>
        </w:rPr>
        <w:t>о</w:t>
      </w:r>
      <w:r w:rsidRPr="002A77D1">
        <w:rPr>
          <w:rFonts w:ascii="Times New Roman" w:hAnsi="Times New Roman" w:cs="Times New Roman"/>
          <w:sz w:val="28"/>
          <w:szCs w:val="28"/>
        </w:rPr>
        <w:t>жарной машины.</w:t>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       Произвести очистку </w:t>
      </w:r>
      <w:proofErr w:type="spellStart"/>
      <w:r w:rsidRPr="002A77D1">
        <w:rPr>
          <w:rFonts w:ascii="Times New Roman" w:hAnsi="Times New Roman" w:cs="Times New Roman"/>
          <w:sz w:val="28"/>
          <w:szCs w:val="28"/>
        </w:rPr>
        <w:t>внутрипоселковых</w:t>
      </w:r>
      <w:proofErr w:type="spellEnd"/>
      <w:r w:rsidRPr="002A77D1">
        <w:rPr>
          <w:rFonts w:ascii="Times New Roman" w:hAnsi="Times New Roman" w:cs="Times New Roman"/>
          <w:sz w:val="28"/>
          <w:szCs w:val="28"/>
        </w:rPr>
        <w:t xml:space="preserve"> дорог от снега и вдоль грейдера.</w:t>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       Ответственный: Гайсин Р.Я. телефон  89878759572</w:t>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       Срок: до 01.04.2023г.</w:t>
      </w:r>
      <w:r w:rsidRPr="002A77D1">
        <w:rPr>
          <w:rFonts w:ascii="Times New Roman" w:hAnsi="Times New Roman" w:cs="Times New Roman"/>
          <w:sz w:val="28"/>
          <w:szCs w:val="28"/>
        </w:rPr>
        <w:br/>
        <w:t>3. Назначить ответственных во всех 3-х  селах  подвергающихся затоплению:</w:t>
      </w:r>
      <w:r w:rsidRPr="002A77D1">
        <w:rPr>
          <w:rFonts w:ascii="Times New Roman" w:hAnsi="Times New Roman" w:cs="Times New Roman"/>
          <w:sz w:val="28"/>
          <w:szCs w:val="28"/>
        </w:rPr>
        <w:br/>
      </w:r>
      <w:r w:rsidRPr="002A77D1">
        <w:rPr>
          <w:rFonts w:ascii="Times New Roman" w:hAnsi="Times New Roman" w:cs="Times New Roman"/>
          <w:sz w:val="28"/>
          <w:szCs w:val="28"/>
        </w:rPr>
        <w:tab/>
      </w:r>
      <w:proofErr w:type="spellStart"/>
      <w:r w:rsidRPr="002A77D1">
        <w:rPr>
          <w:rFonts w:ascii="Times New Roman" w:hAnsi="Times New Roman" w:cs="Times New Roman"/>
          <w:sz w:val="28"/>
          <w:szCs w:val="28"/>
        </w:rPr>
        <w:t>в.с</w:t>
      </w:r>
      <w:proofErr w:type="spellEnd"/>
      <w:r w:rsidRPr="002A77D1">
        <w:rPr>
          <w:rFonts w:ascii="Times New Roman" w:hAnsi="Times New Roman" w:cs="Times New Roman"/>
          <w:sz w:val="28"/>
          <w:szCs w:val="28"/>
        </w:rPr>
        <w:t xml:space="preserve">. </w:t>
      </w:r>
      <w:proofErr w:type="spellStart"/>
      <w:r w:rsidRPr="002A77D1">
        <w:rPr>
          <w:rFonts w:ascii="Times New Roman" w:hAnsi="Times New Roman" w:cs="Times New Roman"/>
          <w:sz w:val="28"/>
          <w:szCs w:val="28"/>
        </w:rPr>
        <w:t>Караяр</w:t>
      </w:r>
      <w:proofErr w:type="spellEnd"/>
      <w:r w:rsidRPr="002A77D1">
        <w:rPr>
          <w:rFonts w:ascii="Times New Roman" w:hAnsi="Times New Roman" w:cs="Times New Roman"/>
          <w:sz w:val="28"/>
          <w:szCs w:val="28"/>
        </w:rPr>
        <w:t xml:space="preserve"> ответственны</w:t>
      </w:r>
      <w:proofErr w:type="gramStart"/>
      <w:r w:rsidRPr="002A77D1">
        <w:rPr>
          <w:rFonts w:ascii="Times New Roman" w:hAnsi="Times New Roman" w:cs="Times New Roman"/>
          <w:sz w:val="28"/>
          <w:szCs w:val="28"/>
        </w:rPr>
        <w:t>й-</w:t>
      </w:r>
      <w:proofErr w:type="gramEnd"/>
      <w:r w:rsidRPr="002A77D1">
        <w:rPr>
          <w:rFonts w:ascii="Times New Roman" w:hAnsi="Times New Roman" w:cs="Times New Roman"/>
          <w:sz w:val="28"/>
          <w:szCs w:val="28"/>
        </w:rPr>
        <w:t xml:space="preserve"> </w:t>
      </w:r>
      <w:proofErr w:type="spellStart"/>
      <w:r w:rsidRPr="002A77D1">
        <w:rPr>
          <w:rFonts w:ascii="Times New Roman" w:hAnsi="Times New Roman" w:cs="Times New Roman"/>
          <w:sz w:val="28"/>
          <w:szCs w:val="28"/>
        </w:rPr>
        <w:t>Татлыбаев</w:t>
      </w:r>
      <w:proofErr w:type="spellEnd"/>
      <w:r w:rsidRPr="002A77D1">
        <w:rPr>
          <w:rFonts w:ascii="Times New Roman" w:hAnsi="Times New Roman" w:cs="Times New Roman"/>
          <w:sz w:val="28"/>
          <w:szCs w:val="28"/>
        </w:rPr>
        <w:t xml:space="preserve"> А.М.- телефон 89123500760</w:t>
      </w:r>
      <w:r w:rsidRPr="002A77D1">
        <w:rPr>
          <w:rFonts w:ascii="Times New Roman" w:hAnsi="Times New Roman" w:cs="Times New Roman"/>
          <w:sz w:val="28"/>
          <w:szCs w:val="28"/>
        </w:rPr>
        <w:br/>
      </w:r>
      <w:r w:rsidRPr="002A77D1">
        <w:rPr>
          <w:rFonts w:ascii="Times New Roman" w:hAnsi="Times New Roman" w:cs="Times New Roman"/>
          <w:sz w:val="28"/>
          <w:szCs w:val="28"/>
        </w:rPr>
        <w:tab/>
      </w:r>
      <w:proofErr w:type="spellStart"/>
      <w:r w:rsidRPr="002A77D1">
        <w:rPr>
          <w:rFonts w:ascii="Times New Roman" w:hAnsi="Times New Roman" w:cs="Times New Roman"/>
          <w:sz w:val="28"/>
          <w:szCs w:val="28"/>
        </w:rPr>
        <w:t>в.с</w:t>
      </w:r>
      <w:proofErr w:type="spellEnd"/>
      <w:r w:rsidRPr="002A77D1">
        <w:rPr>
          <w:rFonts w:ascii="Times New Roman" w:hAnsi="Times New Roman" w:cs="Times New Roman"/>
          <w:sz w:val="28"/>
          <w:szCs w:val="28"/>
        </w:rPr>
        <w:t xml:space="preserve">. </w:t>
      </w:r>
      <w:proofErr w:type="spellStart"/>
      <w:r w:rsidRPr="002A77D1">
        <w:rPr>
          <w:rFonts w:ascii="Times New Roman" w:hAnsi="Times New Roman" w:cs="Times New Roman"/>
          <w:sz w:val="28"/>
          <w:szCs w:val="28"/>
        </w:rPr>
        <w:t>Кутуш</w:t>
      </w:r>
      <w:proofErr w:type="spellEnd"/>
      <w:r w:rsidRPr="002A77D1">
        <w:rPr>
          <w:rFonts w:ascii="Times New Roman" w:hAnsi="Times New Roman" w:cs="Times New Roman"/>
          <w:sz w:val="28"/>
          <w:szCs w:val="28"/>
        </w:rPr>
        <w:t xml:space="preserve"> ответственный –</w:t>
      </w:r>
      <w:proofErr w:type="spellStart"/>
      <w:r w:rsidRPr="002A77D1">
        <w:rPr>
          <w:rFonts w:ascii="Times New Roman" w:hAnsi="Times New Roman" w:cs="Times New Roman"/>
          <w:sz w:val="28"/>
          <w:szCs w:val="28"/>
        </w:rPr>
        <w:t>Исанбаев</w:t>
      </w:r>
      <w:proofErr w:type="spellEnd"/>
      <w:r w:rsidRPr="002A77D1">
        <w:rPr>
          <w:rFonts w:ascii="Times New Roman" w:hAnsi="Times New Roman" w:cs="Times New Roman"/>
          <w:sz w:val="28"/>
          <w:szCs w:val="28"/>
        </w:rPr>
        <w:t xml:space="preserve"> И.И. телефон  89878480837</w:t>
      </w:r>
      <w:r w:rsidRPr="002A77D1">
        <w:rPr>
          <w:rFonts w:ascii="Times New Roman" w:hAnsi="Times New Roman" w:cs="Times New Roman"/>
          <w:sz w:val="28"/>
          <w:szCs w:val="28"/>
        </w:rPr>
        <w:br/>
      </w:r>
      <w:r w:rsidRPr="002A77D1">
        <w:rPr>
          <w:rFonts w:ascii="Times New Roman" w:hAnsi="Times New Roman" w:cs="Times New Roman"/>
          <w:sz w:val="28"/>
          <w:szCs w:val="28"/>
        </w:rPr>
        <w:tab/>
        <w:t xml:space="preserve">в с. </w:t>
      </w:r>
      <w:proofErr w:type="spellStart"/>
      <w:r w:rsidRPr="002A77D1">
        <w:rPr>
          <w:rFonts w:ascii="Times New Roman" w:hAnsi="Times New Roman" w:cs="Times New Roman"/>
          <w:sz w:val="28"/>
          <w:szCs w:val="28"/>
        </w:rPr>
        <w:t>Старогумирово</w:t>
      </w:r>
      <w:proofErr w:type="spellEnd"/>
      <w:r w:rsidRPr="002A77D1">
        <w:rPr>
          <w:rFonts w:ascii="Times New Roman" w:hAnsi="Times New Roman" w:cs="Times New Roman"/>
          <w:sz w:val="28"/>
          <w:szCs w:val="28"/>
        </w:rPr>
        <w:t xml:space="preserve"> ответственный- Гайсин Ф.М. телефон </w:t>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          89871975150</w:t>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4. Назначить </w:t>
      </w:r>
      <w:proofErr w:type="gramStart"/>
      <w:r w:rsidRPr="002A77D1">
        <w:rPr>
          <w:rFonts w:ascii="Times New Roman" w:hAnsi="Times New Roman" w:cs="Times New Roman"/>
          <w:sz w:val="28"/>
          <w:szCs w:val="28"/>
        </w:rPr>
        <w:t>ответственным</w:t>
      </w:r>
      <w:proofErr w:type="gramEnd"/>
      <w:r w:rsidRPr="002A77D1">
        <w:rPr>
          <w:rFonts w:ascii="Times New Roman" w:hAnsi="Times New Roman" w:cs="Times New Roman"/>
          <w:sz w:val="28"/>
          <w:szCs w:val="28"/>
        </w:rPr>
        <w:t xml:space="preserve"> за сохранность линий электропередач </w:t>
      </w:r>
      <w:r w:rsidRPr="002A77D1">
        <w:rPr>
          <w:rFonts w:ascii="Times New Roman" w:hAnsi="Times New Roman" w:cs="Times New Roman"/>
          <w:sz w:val="28"/>
          <w:szCs w:val="28"/>
        </w:rPr>
        <w:tab/>
        <w:t xml:space="preserve">мастера производственного участка </w:t>
      </w:r>
      <w:proofErr w:type="spellStart"/>
      <w:r w:rsidRPr="002A77D1">
        <w:rPr>
          <w:rFonts w:ascii="Times New Roman" w:hAnsi="Times New Roman" w:cs="Times New Roman"/>
          <w:sz w:val="28"/>
          <w:szCs w:val="28"/>
        </w:rPr>
        <w:t>Новосергиевского</w:t>
      </w:r>
      <w:proofErr w:type="spellEnd"/>
      <w:r w:rsidRPr="002A77D1">
        <w:rPr>
          <w:rFonts w:ascii="Times New Roman" w:hAnsi="Times New Roman" w:cs="Times New Roman"/>
          <w:sz w:val="28"/>
          <w:szCs w:val="28"/>
        </w:rPr>
        <w:t xml:space="preserve"> РЭС</w:t>
      </w:r>
    </w:p>
    <w:p w:rsidR="002A77D1" w:rsidRPr="002A77D1"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          Гребенникова В.А. , телефон № 89292814517</w:t>
      </w:r>
      <w:r w:rsidRPr="002A77D1">
        <w:rPr>
          <w:rFonts w:ascii="Times New Roman" w:hAnsi="Times New Roman" w:cs="Times New Roman"/>
          <w:sz w:val="28"/>
          <w:szCs w:val="28"/>
        </w:rPr>
        <w:br/>
        <w:t xml:space="preserve">5.Работникам </w:t>
      </w:r>
      <w:proofErr w:type="spellStart"/>
      <w:r w:rsidRPr="002A77D1">
        <w:rPr>
          <w:rFonts w:ascii="Times New Roman" w:hAnsi="Times New Roman" w:cs="Times New Roman"/>
          <w:sz w:val="28"/>
          <w:szCs w:val="28"/>
        </w:rPr>
        <w:t>Кутушевского</w:t>
      </w:r>
      <w:proofErr w:type="spellEnd"/>
      <w:r w:rsidRPr="002A77D1">
        <w:rPr>
          <w:rFonts w:ascii="Times New Roman" w:hAnsi="Times New Roman" w:cs="Times New Roman"/>
          <w:sz w:val="28"/>
          <w:szCs w:val="28"/>
        </w:rPr>
        <w:t xml:space="preserve"> ФАП во время весеннего паводка организовать </w:t>
      </w:r>
      <w:r w:rsidRPr="002A77D1">
        <w:rPr>
          <w:rFonts w:ascii="Times New Roman" w:hAnsi="Times New Roman" w:cs="Times New Roman"/>
          <w:sz w:val="28"/>
          <w:szCs w:val="28"/>
        </w:rPr>
        <w:tab/>
        <w:t xml:space="preserve">медицинское обслуживание населения в селах изолированных </w:t>
      </w:r>
      <w:r w:rsidRPr="002A77D1">
        <w:rPr>
          <w:rFonts w:ascii="Times New Roman" w:hAnsi="Times New Roman" w:cs="Times New Roman"/>
          <w:sz w:val="28"/>
          <w:szCs w:val="28"/>
        </w:rPr>
        <w:tab/>
        <w:t>разливом паводковых вод.</w:t>
      </w:r>
      <w:r w:rsidRPr="002A77D1">
        <w:rPr>
          <w:rFonts w:ascii="Times New Roman" w:hAnsi="Times New Roman" w:cs="Times New Roman"/>
          <w:sz w:val="28"/>
          <w:szCs w:val="28"/>
        </w:rPr>
        <w:br/>
      </w:r>
      <w:r w:rsidRPr="002A77D1">
        <w:rPr>
          <w:rFonts w:ascii="Times New Roman" w:hAnsi="Times New Roman" w:cs="Times New Roman"/>
          <w:sz w:val="28"/>
          <w:szCs w:val="28"/>
        </w:rPr>
        <w:tab/>
        <w:t xml:space="preserve">Ответственный: </w:t>
      </w:r>
      <w:proofErr w:type="spellStart"/>
      <w:r w:rsidRPr="002A77D1">
        <w:rPr>
          <w:rFonts w:ascii="Times New Roman" w:hAnsi="Times New Roman" w:cs="Times New Roman"/>
          <w:sz w:val="28"/>
          <w:szCs w:val="28"/>
        </w:rPr>
        <w:t>Шунгалова</w:t>
      </w:r>
      <w:proofErr w:type="spellEnd"/>
      <w:r w:rsidRPr="002A77D1">
        <w:rPr>
          <w:rFonts w:ascii="Times New Roman" w:hAnsi="Times New Roman" w:cs="Times New Roman"/>
          <w:sz w:val="28"/>
          <w:szCs w:val="28"/>
        </w:rPr>
        <w:t xml:space="preserve"> Р.Ф. медсестра </w:t>
      </w:r>
      <w:proofErr w:type="spellStart"/>
      <w:r w:rsidRPr="002A77D1">
        <w:rPr>
          <w:rFonts w:ascii="Times New Roman" w:hAnsi="Times New Roman" w:cs="Times New Roman"/>
          <w:sz w:val="28"/>
          <w:szCs w:val="28"/>
        </w:rPr>
        <w:t>Кутушевский</w:t>
      </w:r>
      <w:proofErr w:type="spellEnd"/>
      <w:r w:rsidRPr="002A77D1">
        <w:rPr>
          <w:rFonts w:ascii="Times New Roman" w:hAnsi="Times New Roman" w:cs="Times New Roman"/>
          <w:sz w:val="28"/>
          <w:szCs w:val="28"/>
        </w:rPr>
        <w:t xml:space="preserve"> ФАП,</w:t>
      </w:r>
    </w:p>
    <w:p w:rsidR="00827606"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           телефон № 89878773421</w:t>
      </w:r>
      <w:r w:rsidRPr="002A77D1">
        <w:rPr>
          <w:rFonts w:ascii="Times New Roman" w:hAnsi="Times New Roman" w:cs="Times New Roman"/>
          <w:sz w:val="28"/>
          <w:szCs w:val="28"/>
        </w:rPr>
        <w:br/>
        <w:t xml:space="preserve">6. При возникновении аварийных ситуаций на мосту принять все меры для </w:t>
      </w:r>
      <w:r w:rsidRPr="002A77D1">
        <w:rPr>
          <w:rFonts w:ascii="Times New Roman" w:hAnsi="Times New Roman" w:cs="Times New Roman"/>
          <w:sz w:val="28"/>
          <w:szCs w:val="28"/>
        </w:rPr>
        <w:tab/>
        <w:t>его устранения.</w:t>
      </w:r>
      <w:r w:rsidRPr="002A77D1">
        <w:rPr>
          <w:rFonts w:ascii="Times New Roman" w:hAnsi="Times New Roman" w:cs="Times New Roman"/>
          <w:sz w:val="28"/>
          <w:szCs w:val="28"/>
        </w:rPr>
        <w:br/>
      </w:r>
      <w:r w:rsidRPr="002A77D1">
        <w:rPr>
          <w:rFonts w:ascii="Times New Roman" w:hAnsi="Times New Roman" w:cs="Times New Roman"/>
          <w:sz w:val="28"/>
          <w:szCs w:val="28"/>
        </w:rPr>
        <w:tab/>
        <w:t xml:space="preserve">Ответственный: </w:t>
      </w:r>
      <w:proofErr w:type="spellStart"/>
      <w:r w:rsidRPr="002A77D1">
        <w:rPr>
          <w:rFonts w:ascii="Times New Roman" w:hAnsi="Times New Roman" w:cs="Times New Roman"/>
          <w:sz w:val="28"/>
          <w:szCs w:val="28"/>
        </w:rPr>
        <w:t>Татлыбаев</w:t>
      </w:r>
      <w:proofErr w:type="spellEnd"/>
      <w:r w:rsidRPr="002A77D1">
        <w:rPr>
          <w:rFonts w:ascii="Times New Roman" w:hAnsi="Times New Roman" w:cs="Times New Roman"/>
          <w:sz w:val="28"/>
          <w:szCs w:val="28"/>
        </w:rPr>
        <w:t xml:space="preserve"> А.М., Гайсин Р.Я.</w:t>
      </w:r>
      <w:r w:rsidRPr="002A77D1">
        <w:rPr>
          <w:rFonts w:ascii="Times New Roman" w:hAnsi="Times New Roman" w:cs="Times New Roman"/>
          <w:sz w:val="28"/>
          <w:szCs w:val="28"/>
        </w:rPr>
        <w:br/>
        <w:t xml:space="preserve">7. Директору </w:t>
      </w:r>
      <w:proofErr w:type="spellStart"/>
      <w:r w:rsidRPr="002A77D1">
        <w:rPr>
          <w:rFonts w:ascii="Times New Roman" w:hAnsi="Times New Roman" w:cs="Times New Roman"/>
          <w:sz w:val="28"/>
          <w:szCs w:val="28"/>
        </w:rPr>
        <w:t>Кутушевской</w:t>
      </w:r>
      <w:proofErr w:type="spellEnd"/>
      <w:r w:rsidRPr="002A77D1">
        <w:rPr>
          <w:rFonts w:ascii="Times New Roman" w:hAnsi="Times New Roman" w:cs="Times New Roman"/>
          <w:sz w:val="28"/>
          <w:szCs w:val="28"/>
        </w:rPr>
        <w:t xml:space="preserve"> средней школы </w:t>
      </w:r>
      <w:proofErr w:type="spellStart"/>
      <w:r w:rsidRPr="002A77D1">
        <w:rPr>
          <w:rFonts w:ascii="Times New Roman" w:hAnsi="Times New Roman" w:cs="Times New Roman"/>
          <w:sz w:val="28"/>
          <w:szCs w:val="28"/>
        </w:rPr>
        <w:t>Максютову</w:t>
      </w:r>
      <w:proofErr w:type="spellEnd"/>
      <w:r w:rsidRPr="002A77D1">
        <w:rPr>
          <w:rFonts w:ascii="Times New Roman" w:hAnsi="Times New Roman" w:cs="Times New Roman"/>
          <w:sz w:val="28"/>
          <w:szCs w:val="28"/>
        </w:rPr>
        <w:t xml:space="preserve"> З.Я. провести </w:t>
      </w:r>
      <w:r w:rsidRPr="002A77D1">
        <w:rPr>
          <w:rFonts w:ascii="Times New Roman" w:hAnsi="Times New Roman" w:cs="Times New Roman"/>
          <w:sz w:val="28"/>
          <w:szCs w:val="28"/>
        </w:rPr>
        <w:tab/>
        <w:t>разъясн</w:t>
      </w:r>
      <w:r w:rsidRPr="002A77D1">
        <w:rPr>
          <w:rFonts w:ascii="Times New Roman" w:hAnsi="Times New Roman" w:cs="Times New Roman"/>
          <w:sz w:val="28"/>
          <w:szCs w:val="28"/>
        </w:rPr>
        <w:t>и</w:t>
      </w:r>
      <w:r w:rsidRPr="002A77D1">
        <w:rPr>
          <w:rFonts w:ascii="Times New Roman" w:hAnsi="Times New Roman" w:cs="Times New Roman"/>
          <w:sz w:val="28"/>
          <w:szCs w:val="28"/>
        </w:rPr>
        <w:t>тельную беседу со школьниками по вопросу безопасности.</w:t>
      </w:r>
      <w:r w:rsidRPr="002A77D1">
        <w:rPr>
          <w:rFonts w:ascii="Times New Roman" w:hAnsi="Times New Roman" w:cs="Times New Roman"/>
          <w:sz w:val="28"/>
          <w:szCs w:val="28"/>
        </w:rPr>
        <w:br/>
      </w:r>
      <w:r w:rsidRPr="002A77D1">
        <w:rPr>
          <w:rFonts w:ascii="Times New Roman" w:hAnsi="Times New Roman" w:cs="Times New Roman"/>
          <w:sz w:val="28"/>
          <w:szCs w:val="28"/>
        </w:rPr>
        <w:tab/>
        <w:t xml:space="preserve"> Срок: до 01.04.2024 г.</w:t>
      </w:r>
    </w:p>
    <w:p w:rsidR="002A77D1" w:rsidRPr="00827606" w:rsidRDefault="002A77D1" w:rsidP="002A77D1">
      <w:pPr>
        <w:rPr>
          <w:rFonts w:ascii="Times New Roman" w:hAnsi="Times New Roman" w:cs="Times New Roman"/>
          <w:sz w:val="28"/>
          <w:szCs w:val="28"/>
        </w:rPr>
      </w:pPr>
      <w:r w:rsidRPr="002A77D1">
        <w:rPr>
          <w:rFonts w:ascii="Times New Roman" w:hAnsi="Times New Roman" w:cs="Times New Roman"/>
          <w:sz w:val="28"/>
          <w:szCs w:val="28"/>
        </w:rPr>
        <w:t xml:space="preserve">8. Главе администрации МО </w:t>
      </w:r>
      <w:proofErr w:type="spellStart"/>
      <w:r w:rsidRPr="002A77D1">
        <w:rPr>
          <w:rFonts w:ascii="Times New Roman" w:hAnsi="Times New Roman" w:cs="Times New Roman"/>
          <w:sz w:val="28"/>
          <w:szCs w:val="28"/>
        </w:rPr>
        <w:t>Кутушевский</w:t>
      </w:r>
      <w:proofErr w:type="spellEnd"/>
      <w:r w:rsidRPr="002A77D1">
        <w:rPr>
          <w:rFonts w:ascii="Times New Roman" w:hAnsi="Times New Roman" w:cs="Times New Roman"/>
          <w:sz w:val="28"/>
          <w:szCs w:val="28"/>
        </w:rPr>
        <w:t xml:space="preserve"> сельсовет </w:t>
      </w:r>
      <w:proofErr w:type="spellStart"/>
      <w:r w:rsidRPr="002A77D1">
        <w:rPr>
          <w:rFonts w:ascii="Times New Roman" w:hAnsi="Times New Roman" w:cs="Times New Roman"/>
          <w:sz w:val="28"/>
          <w:szCs w:val="28"/>
        </w:rPr>
        <w:t>Татлыбаеву</w:t>
      </w:r>
      <w:proofErr w:type="spellEnd"/>
      <w:r w:rsidRPr="002A77D1">
        <w:rPr>
          <w:rFonts w:ascii="Times New Roman" w:hAnsi="Times New Roman" w:cs="Times New Roman"/>
          <w:sz w:val="28"/>
          <w:szCs w:val="28"/>
        </w:rPr>
        <w:t xml:space="preserve"> А.М.</w:t>
      </w:r>
      <w:r w:rsidR="00827606">
        <w:rPr>
          <w:rFonts w:ascii="Times New Roman" w:hAnsi="Times New Roman" w:cs="Times New Roman"/>
          <w:sz w:val="28"/>
          <w:szCs w:val="28"/>
        </w:rPr>
        <w:t xml:space="preserve"> </w:t>
      </w:r>
      <w:r w:rsidRPr="002A77D1">
        <w:rPr>
          <w:rFonts w:ascii="Times New Roman" w:hAnsi="Times New Roman" w:cs="Times New Roman"/>
          <w:sz w:val="28"/>
          <w:szCs w:val="28"/>
        </w:rPr>
        <w:t xml:space="preserve"> провести разъяснительную работу населению и раздать памятки</w:t>
      </w:r>
      <w:r w:rsidRPr="002A77D1">
        <w:rPr>
          <w:rStyle w:val="af7"/>
          <w:rFonts w:ascii="Times New Roman" w:hAnsi="Times New Roman" w:cs="Times New Roman"/>
          <w:b w:val="0"/>
          <w:sz w:val="28"/>
          <w:szCs w:val="28"/>
        </w:rPr>
        <w:t xml:space="preserve"> о безопасном прохожд</w:t>
      </w:r>
      <w:r w:rsidRPr="002A77D1">
        <w:rPr>
          <w:rStyle w:val="af7"/>
          <w:rFonts w:ascii="Times New Roman" w:hAnsi="Times New Roman" w:cs="Times New Roman"/>
          <w:b w:val="0"/>
          <w:sz w:val="28"/>
          <w:szCs w:val="28"/>
        </w:rPr>
        <w:t>е</w:t>
      </w:r>
      <w:r w:rsidRPr="002A77D1">
        <w:rPr>
          <w:rStyle w:val="af7"/>
          <w:rFonts w:ascii="Times New Roman" w:hAnsi="Times New Roman" w:cs="Times New Roman"/>
          <w:b w:val="0"/>
          <w:sz w:val="28"/>
          <w:szCs w:val="28"/>
        </w:rPr>
        <w:t>нии весеннего паводка.</w:t>
      </w:r>
      <w:r w:rsidR="00827606">
        <w:rPr>
          <w:rStyle w:val="af7"/>
          <w:rFonts w:ascii="Times New Roman" w:hAnsi="Times New Roman" w:cs="Times New Roman"/>
          <w:b w:val="0"/>
          <w:sz w:val="28"/>
          <w:szCs w:val="28"/>
        </w:rPr>
        <w:t xml:space="preserve"> </w:t>
      </w:r>
      <w:r w:rsidR="00827606">
        <w:rPr>
          <w:rFonts w:ascii="Times New Roman" w:hAnsi="Times New Roman" w:cs="Times New Roman"/>
          <w:sz w:val="28"/>
          <w:szCs w:val="28"/>
        </w:rPr>
        <w:t xml:space="preserve">Срок: до 01.04.2024 </w:t>
      </w:r>
    </w:p>
    <w:p w:rsidR="004F77A1" w:rsidRPr="002A77D1" w:rsidRDefault="002A77D1" w:rsidP="004F77A1">
      <w:pPr>
        <w:rPr>
          <w:rFonts w:ascii="Times New Roman" w:hAnsi="Times New Roman" w:cs="Times New Roman"/>
        </w:rPr>
      </w:pPr>
      <w:r w:rsidRPr="002A77D1">
        <w:rPr>
          <w:rFonts w:ascii="Times New Roman" w:hAnsi="Times New Roman" w:cs="Times New Roman"/>
          <w:sz w:val="28"/>
          <w:szCs w:val="28"/>
        </w:rPr>
        <w:t xml:space="preserve">Глава администрации:                 </w:t>
      </w:r>
      <w:r w:rsidR="00827606">
        <w:rPr>
          <w:rFonts w:ascii="Times New Roman" w:hAnsi="Times New Roman" w:cs="Times New Roman"/>
          <w:sz w:val="28"/>
          <w:szCs w:val="28"/>
        </w:rPr>
        <w:t xml:space="preserve">                   </w:t>
      </w:r>
      <w:proofErr w:type="spellStart"/>
      <w:r w:rsidR="00827606">
        <w:rPr>
          <w:rFonts w:ascii="Times New Roman" w:hAnsi="Times New Roman" w:cs="Times New Roman"/>
          <w:sz w:val="28"/>
          <w:szCs w:val="28"/>
        </w:rPr>
        <w:t>А.М.Татлыбаев</w:t>
      </w:r>
      <w:proofErr w:type="spellEnd"/>
    </w:p>
    <w:p w:rsidR="00B94E08" w:rsidRPr="002A77D1" w:rsidRDefault="00B94E08" w:rsidP="007705B2">
      <w:pPr>
        <w:tabs>
          <w:tab w:val="left" w:pos="6047"/>
        </w:tabs>
        <w:spacing w:after="0" w:line="240" w:lineRule="auto"/>
        <w:rPr>
          <w:rFonts w:ascii="Times New Roman" w:eastAsia="Times New Roman" w:hAnsi="Times New Roman" w:cs="Times New Roman"/>
          <w:sz w:val="24"/>
          <w:szCs w:val="24"/>
        </w:rPr>
      </w:pPr>
    </w:p>
    <w:p w:rsidR="007705B2" w:rsidRPr="002A77D1" w:rsidRDefault="007705B2" w:rsidP="007705B2">
      <w:pPr>
        <w:spacing w:after="0" w:line="240" w:lineRule="auto"/>
        <w:rPr>
          <w:rFonts w:ascii="Times New Roman" w:eastAsia="Times New Roman" w:hAnsi="Times New Roman" w:cs="Times New Roman"/>
          <w:sz w:val="24"/>
          <w:szCs w:val="24"/>
        </w:rPr>
      </w:pPr>
    </w:p>
    <w:p w:rsidR="007705B2" w:rsidRPr="002A77D1" w:rsidRDefault="007705B2" w:rsidP="007705B2">
      <w:pPr>
        <w:pBdr>
          <w:top w:val="dashDotStroked" w:sz="24" w:space="1" w:color="auto"/>
          <w:left w:val="dashDotStroked" w:sz="24" w:space="4" w:color="auto"/>
          <w:bottom w:val="dashDotStroked" w:sz="24" w:space="1" w:color="auto"/>
          <w:right w:val="dashDotStroked" w:sz="24" w:space="4" w:color="auto"/>
        </w:pBdr>
        <w:spacing w:after="0" w:line="240" w:lineRule="auto"/>
        <w:jc w:val="center"/>
        <w:rPr>
          <w:rFonts w:ascii="Times New Roman" w:eastAsia="Times New Roman" w:hAnsi="Times New Roman" w:cs="Times New Roman"/>
          <w:b/>
          <w:i/>
          <w:sz w:val="36"/>
          <w:szCs w:val="36"/>
        </w:rPr>
      </w:pPr>
      <w:r w:rsidRPr="002A77D1">
        <w:rPr>
          <w:rFonts w:ascii="Times New Roman" w:eastAsia="Times New Roman" w:hAnsi="Times New Roman" w:cs="Times New Roman"/>
          <w:b/>
          <w:i/>
          <w:sz w:val="36"/>
          <w:szCs w:val="36"/>
        </w:rPr>
        <w:t>РАЗДЕЛ «ОФИЦИАЛЬНАЯ ИНФОРМАЦИЯ»</w:t>
      </w:r>
    </w:p>
    <w:p w:rsidR="007705B2" w:rsidRPr="002A77D1" w:rsidRDefault="007705B2" w:rsidP="00994A7D">
      <w:pPr>
        <w:tabs>
          <w:tab w:val="left" w:pos="6047"/>
        </w:tabs>
        <w:spacing w:after="0" w:line="240" w:lineRule="auto"/>
        <w:jc w:val="center"/>
        <w:rPr>
          <w:rFonts w:ascii="Times New Roman" w:eastAsia="Times New Roman" w:hAnsi="Times New Roman" w:cs="Times New Roman"/>
          <w:sz w:val="24"/>
          <w:szCs w:val="24"/>
        </w:rPr>
      </w:pPr>
    </w:p>
    <w:p w:rsidR="001309B1" w:rsidRPr="002A77D1" w:rsidRDefault="001309B1" w:rsidP="00117F11">
      <w:pPr>
        <w:autoSpaceDE w:val="0"/>
        <w:autoSpaceDN w:val="0"/>
        <w:adjustRightInd w:val="0"/>
        <w:spacing w:after="0" w:line="240" w:lineRule="auto"/>
        <w:rPr>
          <w:rFonts w:ascii="Times New Roman" w:eastAsia="Times New Roman" w:hAnsi="Times New Roman" w:cs="Times New Roman"/>
          <w:bCs/>
          <w:sz w:val="24"/>
          <w:szCs w:val="24"/>
          <w:lang w:eastAsia="en-US"/>
        </w:rPr>
      </w:pPr>
    </w:p>
    <w:p w:rsidR="001309B1" w:rsidRPr="002A77D1" w:rsidRDefault="001309B1" w:rsidP="00117F11">
      <w:pPr>
        <w:autoSpaceDE w:val="0"/>
        <w:autoSpaceDN w:val="0"/>
        <w:adjustRightInd w:val="0"/>
        <w:spacing w:after="0" w:line="240" w:lineRule="auto"/>
        <w:rPr>
          <w:rFonts w:ascii="Times New Roman" w:eastAsia="Times New Roman" w:hAnsi="Times New Roman" w:cs="Times New Roman"/>
          <w:bCs/>
          <w:sz w:val="24"/>
          <w:szCs w:val="24"/>
          <w:lang w:eastAsia="en-US"/>
        </w:rPr>
      </w:pPr>
    </w:p>
    <w:tbl>
      <w:tblPr>
        <w:tblW w:w="9664" w:type="dxa"/>
        <w:tblInd w:w="-106" w:type="dxa"/>
        <w:tblLook w:val="01E0" w:firstRow="1" w:lastRow="1" w:firstColumn="1" w:lastColumn="1" w:noHBand="0" w:noVBand="0"/>
      </w:tblPr>
      <w:tblGrid>
        <w:gridCol w:w="5743"/>
        <w:gridCol w:w="3921"/>
      </w:tblGrid>
      <w:tr w:rsidR="00767FAB" w:rsidRPr="002A77D1" w:rsidTr="00805135">
        <w:trPr>
          <w:trHeight w:val="3669"/>
        </w:trPr>
        <w:tc>
          <w:tcPr>
            <w:tcW w:w="5743" w:type="dxa"/>
          </w:tcPr>
          <w:p w:rsidR="00767FAB" w:rsidRPr="002A77D1" w:rsidRDefault="00767FAB" w:rsidP="00393E08">
            <w:pPr>
              <w:ind w:left="-180"/>
              <w:jc w:val="center"/>
              <w:rPr>
                <w:rFonts w:ascii="Times New Roman" w:hAnsi="Times New Roman" w:cs="Times New Roman"/>
                <w:b/>
                <w:bCs/>
                <w:sz w:val="28"/>
                <w:szCs w:val="28"/>
              </w:rPr>
            </w:pPr>
            <w:r w:rsidRPr="002A77D1">
              <w:rPr>
                <w:rFonts w:ascii="Times New Roman" w:hAnsi="Times New Roman" w:cs="Times New Roman"/>
                <w:b/>
                <w:bCs/>
                <w:sz w:val="28"/>
                <w:szCs w:val="28"/>
              </w:rPr>
              <w:t>СОВЕТ ДЕПУТАТОВ</w:t>
            </w:r>
          </w:p>
          <w:p w:rsidR="00767FAB" w:rsidRPr="002A77D1" w:rsidRDefault="00767FAB" w:rsidP="00393E08">
            <w:pPr>
              <w:ind w:left="-180"/>
              <w:jc w:val="center"/>
              <w:rPr>
                <w:rFonts w:ascii="Times New Roman" w:hAnsi="Times New Roman" w:cs="Times New Roman"/>
                <w:b/>
                <w:bCs/>
                <w:sz w:val="28"/>
                <w:szCs w:val="28"/>
              </w:rPr>
            </w:pPr>
            <w:r w:rsidRPr="002A77D1">
              <w:rPr>
                <w:rFonts w:ascii="Times New Roman" w:hAnsi="Times New Roman" w:cs="Times New Roman"/>
                <w:b/>
                <w:bCs/>
                <w:sz w:val="28"/>
                <w:szCs w:val="28"/>
              </w:rPr>
              <w:t>МУНИЦИПАЛЬНОГО ОБРАЗОВАНИЯ</w:t>
            </w:r>
          </w:p>
          <w:p w:rsidR="00767FAB" w:rsidRPr="002A77D1" w:rsidRDefault="00767FAB" w:rsidP="00393E08">
            <w:pPr>
              <w:ind w:left="-180"/>
              <w:jc w:val="center"/>
              <w:rPr>
                <w:rFonts w:ascii="Times New Roman" w:hAnsi="Times New Roman" w:cs="Times New Roman"/>
                <w:b/>
                <w:bCs/>
                <w:sz w:val="28"/>
                <w:szCs w:val="28"/>
              </w:rPr>
            </w:pPr>
            <w:r w:rsidRPr="002A77D1">
              <w:rPr>
                <w:rFonts w:ascii="Times New Roman" w:hAnsi="Times New Roman" w:cs="Times New Roman"/>
                <w:b/>
                <w:bCs/>
                <w:sz w:val="28"/>
                <w:szCs w:val="28"/>
              </w:rPr>
              <w:t>КУТУШЕВСКИЙ СЕЛЬСОВЕТ</w:t>
            </w:r>
          </w:p>
          <w:p w:rsidR="00767FAB" w:rsidRPr="002A77D1" w:rsidRDefault="00767FAB" w:rsidP="00393E08">
            <w:pPr>
              <w:ind w:left="-180"/>
              <w:jc w:val="center"/>
              <w:rPr>
                <w:rFonts w:ascii="Times New Roman" w:hAnsi="Times New Roman" w:cs="Times New Roman"/>
                <w:b/>
                <w:bCs/>
                <w:sz w:val="28"/>
                <w:szCs w:val="28"/>
              </w:rPr>
            </w:pPr>
            <w:r w:rsidRPr="002A77D1">
              <w:rPr>
                <w:rFonts w:ascii="Times New Roman" w:hAnsi="Times New Roman" w:cs="Times New Roman"/>
                <w:b/>
                <w:bCs/>
                <w:sz w:val="28"/>
                <w:szCs w:val="28"/>
              </w:rPr>
              <w:t>НОВОСЕРГИЕВСКОГО РАЙОНА</w:t>
            </w:r>
          </w:p>
          <w:p w:rsidR="00767FAB" w:rsidRPr="002A77D1" w:rsidRDefault="00767FAB" w:rsidP="00393E08">
            <w:pPr>
              <w:ind w:left="-180"/>
              <w:jc w:val="center"/>
              <w:rPr>
                <w:rFonts w:ascii="Times New Roman" w:hAnsi="Times New Roman" w:cs="Times New Roman"/>
                <w:b/>
                <w:bCs/>
                <w:sz w:val="28"/>
                <w:szCs w:val="28"/>
              </w:rPr>
            </w:pPr>
            <w:r w:rsidRPr="002A77D1">
              <w:rPr>
                <w:rFonts w:ascii="Times New Roman" w:hAnsi="Times New Roman" w:cs="Times New Roman"/>
                <w:b/>
                <w:bCs/>
                <w:sz w:val="28"/>
                <w:szCs w:val="28"/>
              </w:rPr>
              <w:t>ОРЕНБУРГСКОЙ ОБЛАСТИ</w:t>
            </w:r>
          </w:p>
          <w:p w:rsidR="00767FAB" w:rsidRPr="002A77D1" w:rsidRDefault="00767FAB" w:rsidP="00393E08">
            <w:pPr>
              <w:shd w:val="clear" w:color="auto" w:fill="FFFFFF"/>
              <w:autoSpaceDE w:val="0"/>
              <w:autoSpaceDN w:val="0"/>
              <w:adjustRightInd w:val="0"/>
              <w:jc w:val="center"/>
              <w:rPr>
                <w:rFonts w:ascii="Times New Roman" w:hAnsi="Times New Roman" w:cs="Times New Roman"/>
                <w:b/>
                <w:bCs/>
                <w:color w:val="000000"/>
                <w:sz w:val="28"/>
                <w:szCs w:val="28"/>
              </w:rPr>
            </w:pPr>
            <w:r w:rsidRPr="002A77D1">
              <w:rPr>
                <w:rFonts w:ascii="Times New Roman" w:hAnsi="Times New Roman" w:cs="Times New Roman"/>
                <w:b/>
                <w:bCs/>
                <w:color w:val="000000"/>
                <w:sz w:val="28"/>
                <w:szCs w:val="28"/>
              </w:rPr>
              <w:t>ЧЕТВЕРТЫЙ СОЗЫВ</w:t>
            </w:r>
          </w:p>
          <w:p w:rsidR="00767FAB" w:rsidRPr="002A77D1" w:rsidRDefault="00767FAB" w:rsidP="00393E08">
            <w:pPr>
              <w:shd w:val="clear" w:color="auto" w:fill="FFFFFF"/>
              <w:autoSpaceDE w:val="0"/>
              <w:autoSpaceDN w:val="0"/>
              <w:adjustRightInd w:val="0"/>
              <w:jc w:val="center"/>
              <w:rPr>
                <w:rFonts w:ascii="Times New Roman" w:hAnsi="Times New Roman" w:cs="Times New Roman"/>
                <w:color w:val="000000"/>
                <w:sz w:val="28"/>
                <w:szCs w:val="28"/>
              </w:rPr>
            </w:pPr>
          </w:p>
          <w:p w:rsidR="00767FAB" w:rsidRPr="002A77D1" w:rsidRDefault="00767FAB" w:rsidP="00393E08">
            <w:pPr>
              <w:ind w:left="-180"/>
              <w:jc w:val="center"/>
              <w:rPr>
                <w:rFonts w:ascii="Times New Roman" w:hAnsi="Times New Roman" w:cs="Times New Roman"/>
                <w:b/>
                <w:bCs/>
                <w:sz w:val="28"/>
                <w:szCs w:val="28"/>
              </w:rPr>
            </w:pPr>
            <w:r w:rsidRPr="002A77D1">
              <w:rPr>
                <w:rFonts w:ascii="Times New Roman" w:hAnsi="Times New Roman" w:cs="Times New Roman"/>
                <w:b/>
                <w:bCs/>
                <w:sz w:val="28"/>
                <w:szCs w:val="28"/>
              </w:rPr>
              <w:t>РЕШЕНИЕ</w:t>
            </w:r>
          </w:p>
          <w:p w:rsidR="00767FAB" w:rsidRPr="002A77D1" w:rsidRDefault="00767FAB" w:rsidP="00393E08">
            <w:pPr>
              <w:ind w:left="-180"/>
              <w:jc w:val="center"/>
              <w:rPr>
                <w:rFonts w:ascii="Times New Roman" w:hAnsi="Times New Roman" w:cs="Times New Roman"/>
                <w:b/>
                <w:bCs/>
                <w:sz w:val="28"/>
                <w:szCs w:val="28"/>
              </w:rPr>
            </w:pPr>
          </w:p>
          <w:p w:rsidR="00767FAB" w:rsidRPr="002A77D1" w:rsidRDefault="00767FAB" w:rsidP="00393E08">
            <w:pPr>
              <w:shd w:val="clear" w:color="auto" w:fill="FFFFFF"/>
              <w:autoSpaceDE w:val="0"/>
              <w:autoSpaceDN w:val="0"/>
              <w:adjustRightInd w:val="0"/>
              <w:jc w:val="center"/>
              <w:rPr>
                <w:rFonts w:ascii="Times New Roman" w:hAnsi="Times New Roman" w:cs="Times New Roman"/>
                <w:b/>
                <w:bCs/>
                <w:color w:val="000000"/>
                <w:sz w:val="28"/>
                <w:szCs w:val="28"/>
              </w:rPr>
            </w:pPr>
            <w:r w:rsidRPr="002A77D1">
              <w:rPr>
                <w:rFonts w:ascii="Times New Roman" w:hAnsi="Times New Roman" w:cs="Times New Roman"/>
                <w:b/>
                <w:bCs/>
                <w:color w:val="000000"/>
                <w:sz w:val="28"/>
                <w:szCs w:val="28"/>
              </w:rPr>
              <w:t>01.03.2024 № 31/1р.С.</w:t>
            </w:r>
          </w:p>
          <w:p w:rsidR="00767FAB" w:rsidRPr="002A77D1" w:rsidRDefault="00767FAB" w:rsidP="00393E08">
            <w:pPr>
              <w:shd w:val="clear" w:color="auto" w:fill="FFFFFF"/>
              <w:autoSpaceDE w:val="0"/>
              <w:autoSpaceDN w:val="0"/>
              <w:adjustRightInd w:val="0"/>
              <w:jc w:val="center"/>
              <w:rPr>
                <w:rFonts w:ascii="Times New Roman" w:hAnsi="Times New Roman" w:cs="Times New Roman"/>
                <w:color w:val="000000"/>
                <w:sz w:val="28"/>
                <w:szCs w:val="28"/>
              </w:rPr>
            </w:pPr>
          </w:p>
          <w:p w:rsidR="00767FAB" w:rsidRPr="002A77D1" w:rsidRDefault="00767FAB" w:rsidP="00393E08">
            <w:pPr>
              <w:shd w:val="clear" w:color="auto" w:fill="FFFFFF"/>
              <w:autoSpaceDE w:val="0"/>
              <w:autoSpaceDN w:val="0"/>
              <w:adjustRightInd w:val="0"/>
              <w:jc w:val="center"/>
              <w:rPr>
                <w:rFonts w:ascii="Times New Roman" w:hAnsi="Times New Roman" w:cs="Times New Roman"/>
                <w:b/>
                <w:bCs/>
                <w:color w:val="000000"/>
              </w:rPr>
            </w:pPr>
            <w:r w:rsidRPr="002A77D1">
              <w:rPr>
                <w:rFonts w:ascii="Times New Roman" w:hAnsi="Times New Roman" w:cs="Times New Roman"/>
                <w:b/>
                <w:bCs/>
                <w:color w:val="000000"/>
              </w:rPr>
              <w:t xml:space="preserve">Об отчете Главы муниципального образования </w:t>
            </w:r>
            <w:proofErr w:type="spellStart"/>
            <w:r w:rsidRPr="002A77D1">
              <w:rPr>
                <w:rFonts w:ascii="Times New Roman" w:hAnsi="Times New Roman" w:cs="Times New Roman"/>
                <w:b/>
                <w:bCs/>
                <w:color w:val="000000"/>
              </w:rPr>
              <w:t>Кут</w:t>
            </w:r>
            <w:r w:rsidRPr="002A77D1">
              <w:rPr>
                <w:rFonts w:ascii="Times New Roman" w:hAnsi="Times New Roman" w:cs="Times New Roman"/>
                <w:b/>
                <w:bCs/>
                <w:color w:val="000000"/>
              </w:rPr>
              <w:t>у</w:t>
            </w:r>
            <w:r w:rsidRPr="002A77D1">
              <w:rPr>
                <w:rFonts w:ascii="Times New Roman" w:hAnsi="Times New Roman" w:cs="Times New Roman"/>
                <w:b/>
                <w:bCs/>
                <w:color w:val="000000"/>
              </w:rPr>
              <w:t>шевский</w:t>
            </w:r>
            <w:proofErr w:type="spellEnd"/>
            <w:r w:rsidRPr="002A77D1">
              <w:rPr>
                <w:rFonts w:ascii="Times New Roman" w:hAnsi="Times New Roman" w:cs="Times New Roman"/>
                <w:b/>
                <w:bCs/>
                <w:color w:val="000000"/>
              </w:rPr>
              <w:t xml:space="preserve"> сельсовет </w:t>
            </w:r>
            <w:proofErr w:type="spellStart"/>
            <w:r w:rsidRPr="002A77D1">
              <w:rPr>
                <w:rFonts w:ascii="Times New Roman" w:hAnsi="Times New Roman" w:cs="Times New Roman"/>
                <w:b/>
                <w:bCs/>
                <w:color w:val="000000"/>
              </w:rPr>
              <w:t>Новосергиевского</w:t>
            </w:r>
            <w:proofErr w:type="spellEnd"/>
            <w:r w:rsidRPr="002A77D1">
              <w:rPr>
                <w:rFonts w:ascii="Times New Roman" w:hAnsi="Times New Roman" w:cs="Times New Roman"/>
                <w:b/>
                <w:bCs/>
                <w:color w:val="000000"/>
              </w:rPr>
              <w:t xml:space="preserve"> района Оре</w:t>
            </w:r>
            <w:r w:rsidRPr="002A77D1">
              <w:rPr>
                <w:rFonts w:ascii="Times New Roman" w:hAnsi="Times New Roman" w:cs="Times New Roman"/>
                <w:b/>
                <w:bCs/>
                <w:color w:val="000000"/>
              </w:rPr>
              <w:t>н</w:t>
            </w:r>
            <w:r w:rsidRPr="002A77D1">
              <w:rPr>
                <w:rFonts w:ascii="Times New Roman" w:hAnsi="Times New Roman" w:cs="Times New Roman"/>
                <w:b/>
                <w:bCs/>
                <w:color w:val="000000"/>
              </w:rPr>
              <w:t>бургской области, о результатах его деятельности, д</w:t>
            </w:r>
            <w:r w:rsidRPr="002A77D1">
              <w:rPr>
                <w:rFonts w:ascii="Times New Roman" w:hAnsi="Times New Roman" w:cs="Times New Roman"/>
                <w:b/>
                <w:bCs/>
                <w:color w:val="000000"/>
              </w:rPr>
              <w:t>е</w:t>
            </w:r>
            <w:r w:rsidRPr="002A77D1">
              <w:rPr>
                <w:rFonts w:ascii="Times New Roman" w:hAnsi="Times New Roman" w:cs="Times New Roman"/>
                <w:b/>
                <w:bCs/>
                <w:color w:val="000000"/>
              </w:rPr>
              <w:t>ятельности администрации муниципального образ</w:t>
            </w:r>
            <w:r w:rsidRPr="002A77D1">
              <w:rPr>
                <w:rFonts w:ascii="Times New Roman" w:hAnsi="Times New Roman" w:cs="Times New Roman"/>
                <w:b/>
                <w:bCs/>
                <w:color w:val="000000"/>
              </w:rPr>
              <w:t>о</w:t>
            </w:r>
            <w:r w:rsidRPr="002A77D1">
              <w:rPr>
                <w:rFonts w:ascii="Times New Roman" w:hAnsi="Times New Roman" w:cs="Times New Roman"/>
                <w:b/>
                <w:bCs/>
                <w:color w:val="000000"/>
              </w:rPr>
              <w:t xml:space="preserve">вания </w:t>
            </w:r>
            <w:proofErr w:type="spellStart"/>
            <w:r w:rsidRPr="002A77D1">
              <w:rPr>
                <w:rFonts w:ascii="Times New Roman" w:hAnsi="Times New Roman" w:cs="Times New Roman"/>
                <w:b/>
                <w:bCs/>
                <w:color w:val="000000"/>
              </w:rPr>
              <w:t>Кутушевский</w:t>
            </w:r>
            <w:proofErr w:type="spellEnd"/>
            <w:r w:rsidRPr="002A77D1">
              <w:rPr>
                <w:rFonts w:ascii="Times New Roman" w:hAnsi="Times New Roman" w:cs="Times New Roman"/>
                <w:b/>
                <w:bCs/>
                <w:color w:val="000000"/>
              </w:rPr>
              <w:t xml:space="preserve"> </w:t>
            </w:r>
            <w:proofErr w:type="spellStart"/>
            <w:r w:rsidRPr="002A77D1">
              <w:rPr>
                <w:rFonts w:ascii="Times New Roman" w:hAnsi="Times New Roman" w:cs="Times New Roman"/>
                <w:b/>
                <w:bCs/>
                <w:color w:val="000000"/>
              </w:rPr>
              <w:t>сельсоветНовосергиевского</w:t>
            </w:r>
            <w:proofErr w:type="spellEnd"/>
            <w:r w:rsidRPr="002A77D1">
              <w:rPr>
                <w:rFonts w:ascii="Times New Roman" w:hAnsi="Times New Roman" w:cs="Times New Roman"/>
                <w:b/>
                <w:bCs/>
                <w:color w:val="000000"/>
              </w:rPr>
              <w:t xml:space="preserve"> рай</w:t>
            </w:r>
            <w:r w:rsidRPr="002A77D1">
              <w:rPr>
                <w:rFonts w:ascii="Times New Roman" w:hAnsi="Times New Roman" w:cs="Times New Roman"/>
                <w:b/>
                <w:bCs/>
                <w:color w:val="000000"/>
              </w:rPr>
              <w:t>о</w:t>
            </w:r>
            <w:r w:rsidRPr="002A77D1">
              <w:rPr>
                <w:rFonts w:ascii="Times New Roman" w:hAnsi="Times New Roman" w:cs="Times New Roman"/>
                <w:b/>
                <w:bCs/>
                <w:color w:val="000000"/>
              </w:rPr>
              <w:t>на Оренбургской области за 2023 год</w:t>
            </w:r>
          </w:p>
        </w:tc>
        <w:tc>
          <w:tcPr>
            <w:tcW w:w="3921" w:type="dxa"/>
          </w:tcPr>
          <w:p w:rsidR="00767FAB" w:rsidRPr="002A77D1" w:rsidRDefault="00767FAB" w:rsidP="00805135">
            <w:pPr>
              <w:jc w:val="both"/>
              <w:rPr>
                <w:rFonts w:ascii="Times New Roman" w:hAnsi="Times New Roman" w:cs="Times New Roman"/>
                <w:b/>
                <w:bCs/>
                <w:sz w:val="28"/>
                <w:szCs w:val="28"/>
              </w:rPr>
            </w:pPr>
          </w:p>
        </w:tc>
      </w:tr>
    </w:tbl>
    <w:p w:rsidR="00767FAB" w:rsidRPr="002A77D1" w:rsidRDefault="00767FAB" w:rsidP="00767FAB">
      <w:pPr>
        <w:shd w:val="clear" w:color="auto" w:fill="FFFFFF"/>
        <w:autoSpaceDE w:val="0"/>
        <w:autoSpaceDN w:val="0"/>
        <w:adjustRightInd w:val="0"/>
        <w:jc w:val="both"/>
        <w:rPr>
          <w:rFonts w:ascii="Times New Roman" w:hAnsi="Times New Roman" w:cs="Times New Roman"/>
          <w:sz w:val="28"/>
          <w:szCs w:val="28"/>
        </w:rPr>
      </w:pPr>
    </w:p>
    <w:p w:rsidR="00767FAB" w:rsidRPr="002A77D1" w:rsidRDefault="00767FAB" w:rsidP="00767FAB">
      <w:pPr>
        <w:shd w:val="clear" w:color="auto" w:fill="FFFFFF"/>
        <w:autoSpaceDE w:val="0"/>
        <w:autoSpaceDN w:val="0"/>
        <w:adjustRightInd w:val="0"/>
        <w:ind w:firstLine="708"/>
        <w:jc w:val="both"/>
        <w:rPr>
          <w:rFonts w:ascii="Times New Roman" w:hAnsi="Times New Roman" w:cs="Times New Roman"/>
        </w:rPr>
      </w:pPr>
      <w:proofErr w:type="gramStart"/>
      <w:r w:rsidRPr="002A77D1">
        <w:rPr>
          <w:rFonts w:ascii="Times New Roman" w:hAnsi="Times New Roman" w:cs="Times New Roman"/>
        </w:rPr>
        <w:t xml:space="preserve">Заслушав и обсудив представленный Главой </w:t>
      </w:r>
      <w:r w:rsidRPr="002A77D1">
        <w:rPr>
          <w:rFonts w:ascii="Times New Roman" w:hAnsi="Times New Roman" w:cs="Times New Roman"/>
          <w:color w:val="000000"/>
        </w:rPr>
        <w:t xml:space="preserve">муниципального образования </w:t>
      </w:r>
      <w:proofErr w:type="spellStart"/>
      <w:r w:rsidRPr="002A77D1">
        <w:rPr>
          <w:rFonts w:ascii="Times New Roman" w:hAnsi="Times New Roman" w:cs="Times New Roman"/>
          <w:color w:val="000000"/>
        </w:rPr>
        <w:t>Кутушевский</w:t>
      </w:r>
      <w:proofErr w:type="spellEnd"/>
      <w:r w:rsidRPr="002A77D1">
        <w:rPr>
          <w:rFonts w:ascii="Times New Roman" w:hAnsi="Times New Roman" w:cs="Times New Roman"/>
          <w:color w:val="000000"/>
        </w:rPr>
        <w:t xml:space="preserve"> сельс</w:t>
      </w:r>
      <w:r w:rsidRPr="002A77D1">
        <w:rPr>
          <w:rFonts w:ascii="Times New Roman" w:hAnsi="Times New Roman" w:cs="Times New Roman"/>
          <w:color w:val="000000"/>
        </w:rPr>
        <w:t>о</w:t>
      </w:r>
      <w:r w:rsidRPr="002A77D1">
        <w:rPr>
          <w:rFonts w:ascii="Times New Roman" w:hAnsi="Times New Roman" w:cs="Times New Roman"/>
          <w:color w:val="000000"/>
        </w:rPr>
        <w:t xml:space="preserve">вет </w:t>
      </w:r>
      <w:proofErr w:type="spellStart"/>
      <w:r w:rsidRPr="002A77D1">
        <w:rPr>
          <w:rFonts w:ascii="Times New Roman" w:hAnsi="Times New Roman" w:cs="Times New Roman"/>
          <w:color w:val="000000"/>
        </w:rPr>
        <w:t>Новосергиевского</w:t>
      </w:r>
      <w:proofErr w:type="spellEnd"/>
      <w:r w:rsidRPr="002A77D1">
        <w:rPr>
          <w:rFonts w:ascii="Times New Roman" w:hAnsi="Times New Roman" w:cs="Times New Roman"/>
          <w:color w:val="000000"/>
        </w:rPr>
        <w:t xml:space="preserve"> района Оренбургской области отчет о результатах его деятельности, деятельности администрации муниципального образования </w:t>
      </w:r>
      <w:proofErr w:type="spellStart"/>
      <w:r w:rsidRPr="002A77D1">
        <w:rPr>
          <w:rFonts w:ascii="Times New Roman" w:hAnsi="Times New Roman" w:cs="Times New Roman"/>
          <w:color w:val="000000"/>
        </w:rPr>
        <w:t>Кутушевский</w:t>
      </w:r>
      <w:proofErr w:type="spellEnd"/>
      <w:r w:rsidRPr="002A77D1">
        <w:rPr>
          <w:rFonts w:ascii="Times New Roman" w:hAnsi="Times New Roman" w:cs="Times New Roman"/>
          <w:color w:val="000000"/>
        </w:rPr>
        <w:t xml:space="preserve"> сельсовет </w:t>
      </w:r>
      <w:proofErr w:type="spellStart"/>
      <w:r w:rsidRPr="002A77D1">
        <w:rPr>
          <w:rFonts w:ascii="Times New Roman" w:hAnsi="Times New Roman" w:cs="Times New Roman"/>
          <w:color w:val="000000"/>
        </w:rPr>
        <w:t>Новосергиевского</w:t>
      </w:r>
      <w:proofErr w:type="spellEnd"/>
      <w:r w:rsidRPr="002A77D1">
        <w:rPr>
          <w:rFonts w:ascii="Times New Roman" w:hAnsi="Times New Roman" w:cs="Times New Roman"/>
          <w:color w:val="000000"/>
        </w:rPr>
        <w:t xml:space="preserve"> района Оре</w:t>
      </w:r>
      <w:r w:rsidRPr="002A77D1">
        <w:rPr>
          <w:rFonts w:ascii="Times New Roman" w:hAnsi="Times New Roman" w:cs="Times New Roman"/>
          <w:color w:val="000000"/>
        </w:rPr>
        <w:t>н</w:t>
      </w:r>
      <w:r w:rsidRPr="002A77D1">
        <w:rPr>
          <w:rFonts w:ascii="Times New Roman" w:hAnsi="Times New Roman" w:cs="Times New Roman"/>
          <w:color w:val="000000"/>
        </w:rPr>
        <w:t>бургской области</w:t>
      </w:r>
      <w:r w:rsidRPr="002A77D1">
        <w:rPr>
          <w:rFonts w:ascii="Times New Roman" w:hAnsi="Times New Roman" w:cs="Times New Roman"/>
        </w:rPr>
        <w:t xml:space="preserve">, в соответствии с Федеральным законом от 06 октября 2003 № 131-ФЗ «Об общих принципах организации местного самоуправления в Российской Федерации», Уставом </w:t>
      </w:r>
      <w:r w:rsidRPr="002A77D1">
        <w:rPr>
          <w:rFonts w:ascii="Times New Roman" w:hAnsi="Times New Roman" w:cs="Times New Roman"/>
          <w:color w:val="000000"/>
        </w:rPr>
        <w:t xml:space="preserve">муниципального образования </w:t>
      </w:r>
      <w:proofErr w:type="spellStart"/>
      <w:r w:rsidRPr="002A77D1">
        <w:rPr>
          <w:rFonts w:ascii="Times New Roman" w:hAnsi="Times New Roman" w:cs="Times New Roman"/>
          <w:color w:val="000000"/>
        </w:rPr>
        <w:t>Кутушевский</w:t>
      </w:r>
      <w:proofErr w:type="spellEnd"/>
      <w:r w:rsidRPr="002A77D1">
        <w:rPr>
          <w:rFonts w:ascii="Times New Roman" w:hAnsi="Times New Roman" w:cs="Times New Roman"/>
          <w:color w:val="000000"/>
        </w:rPr>
        <w:t xml:space="preserve"> сельсовет </w:t>
      </w:r>
      <w:proofErr w:type="spellStart"/>
      <w:r w:rsidRPr="002A77D1">
        <w:rPr>
          <w:rFonts w:ascii="Times New Roman" w:hAnsi="Times New Roman" w:cs="Times New Roman"/>
          <w:color w:val="000000"/>
        </w:rPr>
        <w:t>Новосергиевского</w:t>
      </w:r>
      <w:proofErr w:type="spellEnd"/>
      <w:r w:rsidRPr="002A77D1">
        <w:rPr>
          <w:rFonts w:ascii="Times New Roman" w:hAnsi="Times New Roman" w:cs="Times New Roman"/>
          <w:color w:val="000000"/>
        </w:rPr>
        <w:t xml:space="preserve"> района Оренбургской области, Совет депутатов муниципального </w:t>
      </w:r>
      <w:proofErr w:type="spellStart"/>
      <w:r w:rsidRPr="002A77D1">
        <w:rPr>
          <w:rFonts w:ascii="Times New Roman" w:hAnsi="Times New Roman" w:cs="Times New Roman"/>
          <w:color w:val="000000"/>
        </w:rPr>
        <w:t>образованияКутушевский</w:t>
      </w:r>
      <w:proofErr w:type="spellEnd"/>
      <w:proofErr w:type="gramEnd"/>
      <w:r w:rsidRPr="002A77D1">
        <w:rPr>
          <w:rFonts w:ascii="Times New Roman" w:hAnsi="Times New Roman" w:cs="Times New Roman"/>
          <w:color w:val="000000"/>
        </w:rPr>
        <w:t xml:space="preserve"> сельсовет </w:t>
      </w:r>
      <w:proofErr w:type="spellStart"/>
      <w:r w:rsidRPr="002A77D1">
        <w:rPr>
          <w:rFonts w:ascii="Times New Roman" w:hAnsi="Times New Roman" w:cs="Times New Roman"/>
          <w:color w:val="000000"/>
        </w:rPr>
        <w:t>Новосергиевского</w:t>
      </w:r>
      <w:proofErr w:type="spellEnd"/>
      <w:r w:rsidRPr="002A77D1">
        <w:rPr>
          <w:rFonts w:ascii="Times New Roman" w:hAnsi="Times New Roman" w:cs="Times New Roman"/>
          <w:color w:val="000000"/>
        </w:rPr>
        <w:t xml:space="preserve"> района Оренбургской области</w:t>
      </w:r>
      <w:r w:rsidRPr="002A77D1">
        <w:rPr>
          <w:rFonts w:ascii="Times New Roman" w:hAnsi="Times New Roman" w:cs="Times New Roman"/>
        </w:rPr>
        <w:t xml:space="preserve"> РЕШИЛ:</w:t>
      </w:r>
    </w:p>
    <w:p w:rsidR="00767FAB" w:rsidRPr="002A77D1" w:rsidRDefault="00767FAB" w:rsidP="00767FAB">
      <w:pPr>
        <w:shd w:val="clear" w:color="auto" w:fill="FFFFFF"/>
        <w:autoSpaceDE w:val="0"/>
        <w:autoSpaceDN w:val="0"/>
        <w:adjustRightInd w:val="0"/>
        <w:ind w:firstLine="708"/>
        <w:jc w:val="both"/>
        <w:rPr>
          <w:rFonts w:ascii="Times New Roman" w:hAnsi="Times New Roman" w:cs="Times New Roman"/>
        </w:rPr>
      </w:pPr>
      <w:r w:rsidRPr="002A77D1">
        <w:rPr>
          <w:rFonts w:ascii="Times New Roman" w:hAnsi="Times New Roman" w:cs="Times New Roman"/>
        </w:rPr>
        <w:t xml:space="preserve">1.Утвердить отчёт Главы администрации </w:t>
      </w:r>
      <w:r w:rsidRPr="002A77D1">
        <w:rPr>
          <w:rFonts w:ascii="Times New Roman" w:hAnsi="Times New Roman" w:cs="Times New Roman"/>
          <w:color w:val="000000"/>
        </w:rPr>
        <w:t xml:space="preserve">муниципального образования </w:t>
      </w:r>
      <w:proofErr w:type="spellStart"/>
      <w:r w:rsidRPr="002A77D1">
        <w:rPr>
          <w:rFonts w:ascii="Times New Roman" w:hAnsi="Times New Roman" w:cs="Times New Roman"/>
          <w:color w:val="000000"/>
        </w:rPr>
        <w:t>Кутушевский</w:t>
      </w:r>
      <w:proofErr w:type="spellEnd"/>
      <w:r w:rsidRPr="002A77D1">
        <w:rPr>
          <w:rFonts w:ascii="Times New Roman" w:hAnsi="Times New Roman" w:cs="Times New Roman"/>
          <w:color w:val="000000"/>
        </w:rPr>
        <w:t xml:space="preserve"> сельсовет </w:t>
      </w:r>
      <w:proofErr w:type="spellStart"/>
      <w:r w:rsidRPr="002A77D1">
        <w:rPr>
          <w:rFonts w:ascii="Times New Roman" w:hAnsi="Times New Roman" w:cs="Times New Roman"/>
          <w:color w:val="000000"/>
        </w:rPr>
        <w:t>Новосергиевского</w:t>
      </w:r>
      <w:proofErr w:type="spellEnd"/>
      <w:r w:rsidRPr="002A77D1">
        <w:rPr>
          <w:rFonts w:ascii="Times New Roman" w:hAnsi="Times New Roman" w:cs="Times New Roman"/>
          <w:color w:val="000000"/>
        </w:rPr>
        <w:t xml:space="preserve"> района Оренбургской области </w:t>
      </w:r>
      <w:proofErr w:type="spellStart"/>
      <w:r w:rsidRPr="002A77D1">
        <w:rPr>
          <w:rFonts w:ascii="Times New Roman" w:hAnsi="Times New Roman" w:cs="Times New Roman"/>
        </w:rPr>
        <w:t>Татлыбаева</w:t>
      </w:r>
      <w:proofErr w:type="spellEnd"/>
      <w:r w:rsidRPr="002A77D1">
        <w:rPr>
          <w:rFonts w:ascii="Times New Roman" w:hAnsi="Times New Roman" w:cs="Times New Roman"/>
        </w:rPr>
        <w:t xml:space="preserve"> Айрата </w:t>
      </w:r>
      <w:proofErr w:type="spellStart"/>
      <w:r w:rsidRPr="002A77D1">
        <w:rPr>
          <w:rFonts w:ascii="Times New Roman" w:hAnsi="Times New Roman" w:cs="Times New Roman"/>
        </w:rPr>
        <w:t>Марселовича</w:t>
      </w:r>
      <w:proofErr w:type="spellEnd"/>
      <w:r w:rsidRPr="002A77D1">
        <w:rPr>
          <w:rFonts w:ascii="Times New Roman" w:hAnsi="Times New Roman" w:cs="Times New Roman"/>
        </w:rPr>
        <w:t xml:space="preserve"> о результатах его д</w:t>
      </w:r>
      <w:r w:rsidRPr="002A77D1">
        <w:rPr>
          <w:rFonts w:ascii="Times New Roman" w:hAnsi="Times New Roman" w:cs="Times New Roman"/>
        </w:rPr>
        <w:t>е</w:t>
      </w:r>
      <w:r w:rsidRPr="002A77D1">
        <w:rPr>
          <w:rFonts w:ascii="Times New Roman" w:hAnsi="Times New Roman" w:cs="Times New Roman"/>
        </w:rPr>
        <w:t xml:space="preserve">ятельности и </w:t>
      </w:r>
      <w:r w:rsidRPr="002A77D1">
        <w:rPr>
          <w:rFonts w:ascii="Times New Roman" w:hAnsi="Times New Roman" w:cs="Times New Roman"/>
          <w:color w:val="000000"/>
        </w:rPr>
        <w:t xml:space="preserve">деятельности администрации муниципального образования </w:t>
      </w:r>
      <w:proofErr w:type="spellStart"/>
      <w:r w:rsidRPr="002A77D1">
        <w:rPr>
          <w:rFonts w:ascii="Times New Roman" w:hAnsi="Times New Roman" w:cs="Times New Roman"/>
          <w:color w:val="000000"/>
        </w:rPr>
        <w:t>Кутушевский</w:t>
      </w:r>
      <w:proofErr w:type="spellEnd"/>
      <w:r w:rsidRPr="002A77D1">
        <w:rPr>
          <w:rFonts w:ascii="Times New Roman" w:hAnsi="Times New Roman" w:cs="Times New Roman"/>
          <w:color w:val="000000"/>
        </w:rPr>
        <w:t xml:space="preserve"> сельсовет </w:t>
      </w:r>
      <w:proofErr w:type="spellStart"/>
      <w:r w:rsidRPr="002A77D1">
        <w:rPr>
          <w:rFonts w:ascii="Times New Roman" w:hAnsi="Times New Roman" w:cs="Times New Roman"/>
          <w:color w:val="000000"/>
        </w:rPr>
        <w:t>Нов</w:t>
      </w:r>
      <w:r w:rsidRPr="002A77D1">
        <w:rPr>
          <w:rFonts w:ascii="Times New Roman" w:hAnsi="Times New Roman" w:cs="Times New Roman"/>
          <w:color w:val="000000"/>
        </w:rPr>
        <w:t>о</w:t>
      </w:r>
      <w:r w:rsidRPr="002A77D1">
        <w:rPr>
          <w:rFonts w:ascii="Times New Roman" w:hAnsi="Times New Roman" w:cs="Times New Roman"/>
          <w:color w:val="000000"/>
        </w:rPr>
        <w:t>сергиевского</w:t>
      </w:r>
      <w:proofErr w:type="spellEnd"/>
      <w:r w:rsidRPr="002A77D1">
        <w:rPr>
          <w:rFonts w:ascii="Times New Roman" w:hAnsi="Times New Roman" w:cs="Times New Roman"/>
          <w:color w:val="000000"/>
        </w:rPr>
        <w:t xml:space="preserve"> района Оренбургской области за 2023 </w:t>
      </w:r>
      <w:proofErr w:type="spellStart"/>
      <w:r w:rsidRPr="002A77D1">
        <w:rPr>
          <w:rFonts w:ascii="Times New Roman" w:hAnsi="Times New Roman" w:cs="Times New Roman"/>
          <w:color w:val="000000"/>
        </w:rPr>
        <w:t>год</w:t>
      </w:r>
      <w:proofErr w:type="gramStart"/>
      <w:r w:rsidRPr="002A77D1">
        <w:rPr>
          <w:rFonts w:ascii="Times New Roman" w:hAnsi="Times New Roman" w:cs="Times New Roman"/>
          <w:color w:val="000000"/>
        </w:rPr>
        <w:t>,</w:t>
      </w:r>
      <w:r w:rsidRPr="002A77D1">
        <w:rPr>
          <w:rFonts w:ascii="Times New Roman" w:hAnsi="Times New Roman" w:cs="Times New Roman"/>
        </w:rPr>
        <w:t>с</w:t>
      </w:r>
      <w:proofErr w:type="gramEnd"/>
      <w:r w:rsidRPr="002A77D1">
        <w:rPr>
          <w:rFonts w:ascii="Times New Roman" w:hAnsi="Times New Roman" w:cs="Times New Roman"/>
        </w:rPr>
        <w:t>огласно</w:t>
      </w:r>
      <w:proofErr w:type="spellEnd"/>
      <w:r w:rsidRPr="002A77D1">
        <w:rPr>
          <w:rFonts w:ascii="Times New Roman" w:hAnsi="Times New Roman" w:cs="Times New Roman"/>
        </w:rPr>
        <w:t xml:space="preserve"> приложения.</w:t>
      </w:r>
    </w:p>
    <w:p w:rsidR="00767FAB" w:rsidRPr="002A77D1" w:rsidRDefault="00767FAB" w:rsidP="00767FAB">
      <w:pPr>
        <w:shd w:val="clear" w:color="auto" w:fill="FFFFFF"/>
        <w:autoSpaceDE w:val="0"/>
        <w:autoSpaceDN w:val="0"/>
        <w:adjustRightInd w:val="0"/>
        <w:ind w:firstLine="708"/>
        <w:jc w:val="both"/>
        <w:rPr>
          <w:rFonts w:ascii="Times New Roman" w:hAnsi="Times New Roman" w:cs="Times New Roman"/>
        </w:rPr>
      </w:pPr>
      <w:r w:rsidRPr="002A77D1">
        <w:rPr>
          <w:rFonts w:ascii="Times New Roman" w:hAnsi="Times New Roman" w:cs="Times New Roman"/>
        </w:rPr>
        <w:lastRenderedPageBreak/>
        <w:t xml:space="preserve">2. Признать деятельность Главы администрации </w:t>
      </w:r>
      <w:r w:rsidRPr="002A77D1">
        <w:rPr>
          <w:rFonts w:ascii="Times New Roman" w:hAnsi="Times New Roman" w:cs="Times New Roman"/>
          <w:color w:val="000000"/>
        </w:rPr>
        <w:t xml:space="preserve">муниципального образования </w:t>
      </w:r>
      <w:proofErr w:type="spellStart"/>
      <w:r w:rsidRPr="002A77D1">
        <w:rPr>
          <w:rFonts w:ascii="Times New Roman" w:hAnsi="Times New Roman" w:cs="Times New Roman"/>
          <w:color w:val="000000"/>
        </w:rPr>
        <w:t>Кутушевский</w:t>
      </w:r>
      <w:proofErr w:type="spellEnd"/>
      <w:r w:rsidRPr="002A77D1">
        <w:rPr>
          <w:rFonts w:ascii="Times New Roman" w:hAnsi="Times New Roman" w:cs="Times New Roman"/>
          <w:color w:val="000000"/>
        </w:rPr>
        <w:t xml:space="preserve"> сельсовет </w:t>
      </w:r>
      <w:proofErr w:type="spellStart"/>
      <w:r w:rsidRPr="002A77D1">
        <w:rPr>
          <w:rFonts w:ascii="Times New Roman" w:hAnsi="Times New Roman" w:cs="Times New Roman"/>
          <w:color w:val="000000"/>
        </w:rPr>
        <w:t>Новосергиевского</w:t>
      </w:r>
      <w:proofErr w:type="spellEnd"/>
      <w:r w:rsidRPr="002A77D1">
        <w:rPr>
          <w:rFonts w:ascii="Times New Roman" w:hAnsi="Times New Roman" w:cs="Times New Roman"/>
          <w:color w:val="000000"/>
        </w:rPr>
        <w:t xml:space="preserve"> района Оренбургской области</w:t>
      </w:r>
      <w:r w:rsidRPr="002A77D1">
        <w:rPr>
          <w:rFonts w:ascii="Times New Roman" w:hAnsi="Times New Roman" w:cs="Times New Roman"/>
        </w:rPr>
        <w:t xml:space="preserve">  и деятельность администрации </w:t>
      </w:r>
      <w:r w:rsidRPr="002A77D1">
        <w:rPr>
          <w:rFonts w:ascii="Times New Roman" w:hAnsi="Times New Roman" w:cs="Times New Roman"/>
          <w:color w:val="000000"/>
        </w:rPr>
        <w:t>муниц</w:t>
      </w:r>
      <w:r w:rsidRPr="002A77D1">
        <w:rPr>
          <w:rFonts w:ascii="Times New Roman" w:hAnsi="Times New Roman" w:cs="Times New Roman"/>
          <w:color w:val="000000"/>
        </w:rPr>
        <w:t>и</w:t>
      </w:r>
      <w:r w:rsidRPr="002A77D1">
        <w:rPr>
          <w:rFonts w:ascii="Times New Roman" w:hAnsi="Times New Roman" w:cs="Times New Roman"/>
          <w:color w:val="000000"/>
        </w:rPr>
        <w:t xml:space="preserve">пального образования </w:t>
      </w:r>
      <w:proofErr w:type="spellStart"/>
      <w:r w:rsidRPr="002A77D1">
        <w:rPr>
          <w:rFonts w:ascii="Times New Roman" w:hAnsi="Times New Roman" w:cs="Times New Roman"/>
          <w:color w:val="000000"/>
        </w:rPr>
        <w:t>Кутушевский</w:t>
      </w:r>
      <w:proofErr w:type="spellEnd"/>
      <w:r w:rsidRPr="002A77D1">
        <w:rPr>
          <w:rFonts w:ascii="Times New Roman" w:hAnsi="Times New Roman" w:cs="Times New Roman"/>
          <w:color w:val="000000"/>
        </w:rPr>
        <w:t xml:space="preserve"> сельсовет </w:t>
      </w:r>
      <w:proofErr w:type="spellStart"/>
      <w:r w:rsidRPr="002A77D1">
        <w:rPr>
          <w:rFonts w:ascii="Times New Roman" w:hAnsi="Times New Roman" w:cs="Times New Roman"/>
          <w:color w:val="000000"/>
        </w:rPr>
        <w:t>Новосергиевского</w:t>
      </w:r>
      <w:proofErr w:type="spellEnd"/>
      <w:r w:rsidRPr="002A77D1">
        <w:rPr>
          <w:rFonts w:ascii="Times New Roman" w:hAnsi="Times New Roman" w:cs="Times New Roman"/>
          <w:color w:val="000000"/>
        </w:rPr>
        <w:t xml:space="preserve"> района Оренбургской области</w:t>
      </w:r>
      <w:r w:rsidRPr="002A77D1">
        <w:rPr>
          <w:rFonts w:ascii="Times New Roman" w:hAnsi="Times New Roman" w:cs="Times New Roman"/>
        </w:rPr>
        <w:t xml:space="preserve">  удовл</w:t>
      </w:r>
      <w:r w:rsidRPr="002A77D1">
        <w:rPr>
          <w:rFonts w:ascii="Times New Roman" w:hAnsi="Times New Roman" w:cs="Times New Roman"/>
        </w:rPr>
        <w:t>е</w:t>
      </w:r>
      <w:r w:rsidRPr="002A77D1">
        <w:rPr>
          <w:rFonts w:ascii="Times New Roman" w:hAnsi="Times New Roman" w:cs="Times New Roman"/>
        </w:rPr>
        <w:t>творительной.</w:t>
      </w:r>
    </w:p>
    <w:p w:rsidR="00767FAB" w:rsidRPr="002A77D1" w:rsidRDefault="00767FAB" w:rsidP="00767FAB">
      <w:pPr>
        <w:shd w:val="clear" w:color="auto" w:fill="FFFFFF"/>
        <w:autoSpaceDE w:val="0"/>
        <w:autoSpaceDN w:val="0"/>
        <w:adjustRightInd w:val="0"/>
        <w:ind w:firstLine="708"/>
        <w:jc w:val="both"/>
        <w:rPr>
          <w:rFonts w:ascii="Times New Roman" w:hAnsi="Times New Roman" w:cs="Times New Roman"/>
        </w:rPr>
      </w:pPr>
      <w:r w:rsidRPr="002A77D1">
        <w:rPr>
          <w:rFonts w:ascii="Times New Roman" w:hAnsi="Times New Roman" w:cs="Times New Roman"/>
        </w:rPr>
        <w:t>3. Настоящее решение вступает в силу после его принятия и подлежит обнародованию.</w:t>
      </w:r>
    </w:p>
    <w:p w:rsidR="00767FAB" w:rsidRPr="002A77D1" w:rsidRDefault="00767FAB" w:rsidP="00767FAB">
      <w:pPr>
        <w:shd w:val="clear" w:color="auto" w:fill="FFFFFF"/>
        <w:autoSpaceDE w:val="0"/>
        <w:autoSpaceDN w:val="0"/>
        <w:adjustRightInd w:val="0"/>
        <w:ind w:firstLine="708"/>
        <w:jc w:val="both"/>
        <w:rPr>
          <w:rFonts w:ascii="Times New Roman" w:hAnsi="Times New Roman" w:cs="Times New Roman"/>
        </w:rPr>
      </w:pPr>
      <w:r w:rsidRPr="002A77D1">
        <w:rPr>
          <w:rFonts w:ascii="Times New Roman" w:hAnsi="Times New Roman" w:cs="Times New Roman"/>
        </w:rPr>
        <w:t>4. Настоящее решение подлежит размещению на официальном сайте администрации</w:t>
      </w:r>
      <w:r w:rsidRPr="002A77D1">
        <w:rPr>
          <w:rFonts w:ascii="Times New Roman" w:hAnsi="Times New Roman" w:cs="Times New Roman"/>
          <w:color w:val="000000"/>
        </w:rPr>
        <w:t xml:space="preserve"> муниц</w:t>
      </w:r>
      <w:r w:rsidRPr="002A77D1">
        <w:rPr>
          <w:rFonts w:ascii="Times New Roman" w:hAnsi="Times New Roman" w:cs="Times New Roman"/>
          <w:color w:val="000000"/>
        </w:rPr>
        <w:t>и</w:t>
      </w:r>
      <w:r w:rsidRPr="002A77D1">
        <w:rPr>
          <w:rFonts w:ascii="Times New Roman" w:hAnsi="Times New Roman" w:cs="Times New Roman"/>
          <w:color w:val="000000"/>
        </w:rPr>
        <w:t xml:space="preserve">пального образования </w:t>
      </w:r>
      <w:proofErr w:type="spellStart"/>
      <w:r w:rsidRPr="002A77D1">
        <w:rPr>
          <w:rFonts w:ascii="Times New Roman" w:hAnsi="Times New Roman" w:cs="Times New Roman"/>
          <w:color w:val="000000"/>
        </w:rPr>
        <w:t>Кутушевский</w:t>
      </w:r>
      <w:proofErr w:type="spellEnd"/>
      <w:r w:rsidRPr="002A77D1">
        <w:rPr>
          <w:rFonts w:ascii="Times New Roman" w:hAnsi="Times New Roman" w:cs="Times New Roman"/>
          <w:color w:val="000000"/>
        </w:rPr>
        <w:t xml:space="preserve"> сельсовет </w:t>
      </w:r>
      <w:proofErr w:type="spellStart"/>
      <w:r w:rsidRPr="002A77D1">
        <w:rPr>
          <w:rFonts w:ascii="Times New Roman" w:hAnsi="Times New Roman" w:cs="Times New Roman"/>
          <w:color w:val="000000"/>
        </w:rPr>
        <w:t>Новосергиевского</w:t>
      </w:r>
      <w:proofErr w:type="spellEnd"/>
      <w:r w:rsidRPr="002A77D1">
        <w:rPr>
          <w:rFonts w:ascii="Times New Roman" w:hAnsi="Times New Roman" w:cs="Times New Roman"/>
          <w:color w:val="000000"/>
        </w:rPr>
        <w:t xml:space="preserve"> района Оренбургской области</w:t>
      </w:r>
      <w:r w:rsidRPr="002A77D1">
        <w:rPr>
          <w:rFonts w:ascii="Times New Roman" w:hAnsi="Times New Roman" w:cs="Times New Roman"/>
        </w:rPr>
        <w:t xml:space="preserve">. </w:t>
      </w:r>
    </w:p>
    <w:p w:rsidR="00767FAB" w:rsidRPr="002A77D1" w:rsidRDefault="00767FAB" w:rsidP="00767FAB">
      <w:pPr>
        <w:shd w:val="clear" w:color="auto" w:fill="FFFFFF"/>
        <w:autoSpaceDE w:val="0"/>
        <w:autoSpaceDN w:val="0"/>
        <w:adjustRightInd w:val="0"/>
        <w:ind w:firstLine="708"/>
        <w:jc w:val="both"/>
        <w:rPr>
          <w:rFonts w:ascii="Times New Roman" w:hAnsi="Times New Roman" w:cs="Times New Roman"/>
        </w:rPr>
      </w:pPr>
    </w:p>
    <w:p w:rsidR="00767FAB" w:rsidRPr="002A77D1" w:rsidRDefault="00767FAB" w:rsidP="00767FAB">
      <w:pPr>
        <w:jc w:val="both"/>
        <w:rPr>
          <w:rFonts w:ascii="Times New Roman" w:hAnsi="Times New Roman" w:cs="Times New Roman"/>
        </w:rPr>
      </w:pPr>
      <w:r w:rsidRPr="002A77D1">
        <w:rPr>
          <w:rFonts w:ascii="Times New Roman" w:hAnsi="Times New Roman" w:cs="Times New Roman"/>
        </w:rPr>
        <w:t>Председатель Совета депутатов</w:t>
      </w:r>
      <w:r w:rsidRPr="002A77D1">
        <w:rPr>
          <w:rFonts w:ascii="Times New Roman" w:hAnsi="Times New Roman" w:cs="Times New Roman"/>
        </w:rPr>
        <w:tab/>
      </w:r>
      <w:r w:rsidRPr="002A77D1">
        <w:rPr>
          <w:rFonts w:ascii="Times New Roman" w:hAnsi="Times New Roman" w:cs="Times New Roman"/>
        </w:rPr>
        <w:tab/>
      </w:r>
      <w:r w:rsidRPr="002A77D1">
        <w:rPr>
          <w:rFonts w:ascii="Times New Roman" w:hAnsi="Times New Roman" w:cs="Times New Roman"/>
        </w:rPr>
        <w:tab/>
      </w:r>
      <w:r w:rsidRPr="002A77D1">
        <w:rPr>
          <w:rFonts w:ascii="Times New Roman" w:hAnsi="Times New Roman" w:cs="Times New Roman"/>
        </w:rPr>
        <w:tab/>
        <w:t xml:space="preserve">  </w:t>
      </w:r>
      <w:proofErr w:type="spellStart"/>
      <w:r w:rsidRPr="002A77D1">
        <w:rPr>
          <w:rFonts w:ascii="Times New Roman" w:hAnsi="Times New Roman" w:cs="Times New Roman"/>
        </w:rPr>
        <w:t>Ф.У.Гайсин</w:t>
      </w:r>
      <w:proofErr w:type="spellEnd"/>
    </w:p>
    <w:p w:rsidR="00767FAB" w:rsidRPr="002A77D1" w:rsidRDefault="00767FAB" w:rsidP="00767FAB">
      <w:pPr>
        <w:jc w:val="both"/>
        <w:rPr>
          <w:rFonts w:ascii="Times New Roman" w:hAnsi="Times New Roman" w:cs="Times New Roman"/>
        </w:rPr>
      </w:pPr>
    </w:p>
    <w:p w:rsidR="00767FAB" w:rsidRPr="002A77D1" w:rsidRDefault="00767FAB" w:rsidP="00767FAB">
      <w:pPr>
        <w:jc w:val="both"/>
        <w:rPr>
          <w:rFonts w:ascii="Times New Roman" w:hAnsi="Times New Roman" w:cs="Times New Roman"/>
        </w:rPr>
      </w:pPr>
      <w:r w:rsidRPr="002A77D1">
        <w:rPr>
          <w:rFonts w:ascii="Times New Roman" w:hAnsi="Times New Roman" w:cs="Times New Roman"/>
        </w:rPr>
        <w:t>Глава муниципального образования</w:t>
      </w:r>
    </w:p>
    <w:p w:rsidR="00767FAB" w:rsidRPr="002A77D1" w:rsidRDefault="00767FAB" w:rsidP="00767FAB">
      <w:pPr>
        <w:rPr>
          <w:rFonts w:ascii="Times New Roman" w:hAnsi="Times New Roman" w:cs="Times New Roman"/>
        </w:rPr>
      </w:pPr>
      <w:proofErr w:type="spellStart"/>
      <w:r w:rsidRPr="002A77D1">
        <w:rPr>
          <w:rFonts w:ascii="Times New Roman" w:hAnsi="Times New Roman" w:cs="Times New Roman"/>
          <w:color w:val="000000"/>
        </w:rPr>
        <w:t>Кутушевский</w:t>
      </w:r>
      <w:r w:rsidRPr="002A77D1">
        <w:rPr>
          <w:rFonts w:ascii="Times New Roman" w:hAnsi="Times New Roman" w:cs="Times New Roman"/>
        </w:rPr>
        <w:t>сельсовет</w:t>
      </w:r>
      <w:proofErr w:type="spellEnd"/>
      <w:r w:rsidRPr="002A77D1">
        <w:rPr>
          <w:rFonts w:ascii="Times New Roman" w:hAnsi="Times New Roman" w:cs="Times New Roman"/>
        </w:rPr>
        <w:t xml:space="preserve">                                                           </w:t>
      </w:r>
      <w:proofErr w:type="spellStart"/>
      <w:r w:rsidRPr="002A77D1">
        <w:rPr>
          <w:rFonts w:ascii="Times New Roman" w:hAnsi="Times New Roman" w:cs="Times New Roman"/>
        </w:rPr>
        <w:t>А.М.Татлыбаев</w:t>
      </w:r>
      <w:proofErr w:type="spellEnd"/>
    </w:p>
    <w:p w:rsidR="00767FAB" w:rsidRPr="002A77D1" w:rsidRDefault="00767FAB" w:rsidP="00767FAB">
      <w:pPr>
        <w:shd w:val="clear" w:color="auto" w:fill="FFFFFF"/>
        <w:autoSpaceDE w:val="0"/>
        <w:autoSpaceDN w:val="0"/>
        <w:adjustRightInd w:val="0"/>
        <w:jc w:val="both"/>
        <w:rPr>
          <w:rFonts w:ascii="Times New Roman" w:hAnsi="Times New Roman" w:cs="Times New Roman"/>
        </w:rPr>
      </w:pPr>
    </w:p>
    <w:p w:rsidR="00767FAB" w:rsidRPr="002A77D1" w:rsidRDefault="00767FAB" w:rsidP="00767FAB">
      <w:pPr>
        <w:jc w:val="both"/>
        <w:rPr>
          <w:rFonts w:ascii="Times New Roman" w:hAnsi="Times New Roman" w:cs="Times New Roman"/>
          <w:b/>
          <w:bCs/>
          <w:color w:val="000000"/>
          <w:sz w:val="28"/>
          <w:szCs w:val="28"/>
        </w:rPr>
      </w:pPr>
      <w:r w:rsidRPr="002A77D1">
        <w:rPr>
          <w:rFonts w:ascii="Times New Roman" w:hAnsi="Times New Roman" w:cs="Times New Roman"/>
          <w:color w:val="000000"/>
        </w:rPr>
        <w:t>Разослано: населению, прокурору, в дело.</w:t>
      </w:r>
    </w:p>
    <w:p w:rsidR="00767FAB" w:rsidRPr="002A77D1" w:rsidRDefault="00767FAB" w:rsidP="00767FAB">
      <w:pPr>
        <w:rPr>
          <w:rFonts w:ascii="Times New Roman" w:hAnsi="Times New Roman" w:cs="Times New Roman"/>
        </w:rPr>
      </w:pPr>
    </w:p>
    <w:p w:rsidR="00767FAB" w:rsidRPr="002A77D1" w:rsidRDefault="00767FAB" w:rsidP="00767FAB">
      <w:pPr>
        <w:tabs>
          <w:tab w:val="left" w:pos="9355"/>
        </w:tabs>
        <w:spacing w:before="20"/>
        <w:ind w:right="-5" w:firstLine="4800"/>
        <w:jc w:val="right"/>
        <w:rPr>
          <w:rFonts w:ascii="Times New Roman" w:hAnsi="Times New Roman" w:cs="Times New Roman"/>
        </w:rPr>
      </w:pPr>
    </w:p>
    <w:p w:rsidR="00767FAB" w:rsidRPr="002A77D1" w:rsidRDefault="00767FAB" w:rsidP="00767FAB">
      <w:pPr>
        <w:tabs>
          <w:tab w:val="left" w:pos="9355"/>
        </w:tabs>
        <w:spacing w:before="20"/>
        <w:ind w:right="-5" w:firstLine="4800"/>
        <w:jc w:val="right"/>
        <w:rPr>
          <w:rFonts w:ascii="Times New Roman" w:hAnsi="Times New Roman" w:cs="Times New Roman"/>
        </w:rPr>
      </w:pPr>
      <w:r w:rsidRPr="002A77D1">
        <w:rPr>
          <w:rFonts w:ascii="Times New Roman" w:hAnsi="Times New Roman" w:cs="Times New Roman"/>
        </w:rPr>
        <w:t xml:space="preserve">Приложение </w:t>
      </w:r>
    </w:p>
    <w:p w:rsidR="00767FAB" w:rsidRPr="002A77D1" w:rsidRDefault="00767FAB" w:rsidP="00767FAB">
      <w:pPr>
        <w:tabs>
          <w:tab w:val="left" w:pos="9355"/>
        </w:tabs>
        <w:spacing w:before="20"/>
        <w:ind w:right="-5" w:firstLine="4800"/>
        <w:jc w:val="right"/>
        <w:rPr>
          <w:rFonts w:ascii="Times New Roman" w:hAnsi="Times New Roman" w:cs="Times New Roman"/>
        </w:rPr>
      </w:pPr>
      <w:r w:rsidRPr="002A77D1">
        <w:rPr>
          <w:rFonts w:ascii="Times New Roman" w:hAnsi="Times New Roman" w:cs="Times New Roman"/>
        </w:rPr>
        <w:t xml:space="preserve">к решению Совета депутатов </w:t>
      </w:r>
    </w:p>
    <w:p w:rsidR="00767FAB" w:rsidRPr="002A77D1" w:rsidRDefault="00767FAB" w:rsidP="00767FAB">
      <w:pPr>
        <w:spacing w:before="20"/>
        <w:ind w:right="-5" w:firstLine="4800"/>
        <w:jc w:val="right"/>
        <w:rPr>
          <w:rFonts w:ascii="Times New Roman" w:hAnsi="Times New Roman" w:cs="Times New Roman"/>
        </w:rPr>
      </w:pPr>
      <w:proofErr w:type="spellStart"/>
      <w:r w:rsidRPr="002A77D1">
        <w:rPr>
          <w:rFonts w:ascii="Times New Roman" w:hAnsi="Times New Roman" w:cs="Times New Roman"/>
        </w:rPr>
        <w:t>Кутушевского</w:t>
      </w:r>
      <w:proofErr w:type="spellEnd"/>
      <w:r w:rsidRPr="002A77D1">
        <w:rPr>
          <w:rFonts w:ascii="Times New Roman" w:hAnsi="Times New Roman" w:cs="Times New Roman"/>
        </w:rPr>
        <w:t xml:space="preserve"> сельсовета     </w:t>
      </w:r>
    </w:p>
    <w:p w:rsidR="00767FAB" w:rsidRPr="002A77D1" w:rsidRDefault="00767FAB" w:rsidP="00767FAB">
      <w:pPr>
        <w:ind w:firstLine="4800"/>
        <w:jc w:val="right"/>
        <w:rPr>
          <w:rFonts w:ascii="Times New Roman" w:hAnsi="Times New Roman" w:cs="Times New Roman"/>
        </w:rPr>
      </w:pPr>
      <w:r w:rsidRPr="002A77D1">
        <w:rPr>
          <w:rFonts w:ascii="Times New Roman" w:hAnsi="Times New Roman" w:cs="Times New Roman"/>
        </w:rPr>
        <w:t xml:space="preserve">от 01.03.2024 №  31/1р.С. </w:t>
      </w:r>
    </w:p>
    <w:p w:rsidR="00767FAB" w:rsidRPr="002A77D1" w:rsidRDefault="00767FAB" w:rsidP="00767FAB">
      <w:pPr>
        <w:ind w:firstLine="709"/>
        <w:jc w:val="both"/>
        <w:rPr>
          <w:rFonts w:ascii="Times New Roman" w:hAnsi="Times New Roman" w:cs="Times New Roman"/>
        </w:rPr>
      </w:pPr>
    </w:p>
    <w:p w:rsidR="00767FAB" w:rsidRPr="002A77D1" w:rsidRDefault="00767FAB" w:rsidP="00767FAB">
      <w:pPr>
        <w:jc w:val="center"/>
        <w:rPr>
          <w:rFonts w:ascii="Times New Roman" w:hAnsi="Times New Roman" w:cs="Times New Roman"/>
          <w:b/>
          <w:bCs/>
        </w:rPr>
      </w:pPr>
      <w:r w:rsidRPr="002A77D1">
        <w:rPr>
          <w:rFonts w:ascii="Times New Roman" w:hAnsi="Times New Roman" w:cs="Times New Roman"/>
          <w:b/>
          <w:bCs/>
        </w:rPr>
        <w:t xml:space="preserve">Отчет главы </w:t>
      </w:r>
    </w:p>
    <w:p w:rsidR="00767FAB" w:rsidRPr="002A77D1" w:rsidRDefault="00767FAB" w:rsidP="00767FAB">
      <w:pPr>
        <w:jc w:val="center"/>
        <w:rPr>
          <w:rFonts w:ascii="Times New Roman" w:hAnsi="Times New Roman" w:cs="Times New Roman"/>
          <w:b/>
          <w:bCs/>
        </w:rPr>
      </w:pPr>
      <w:r w:rsidRPr="002A77D1">
        <w:rPr>
          <w:rFonts w:ascii="Times New Roman" w:hAnsi="Times New Roman" w:cs="Times New Roman"/>
          <w:b/>
          <w:bCs/>
        </w:rPr>
        <w:t xml:space="preserve">о результатах его деятельности, деятельности администрации муниципального образования  </w:t>
      </w:r>
      <w:proofErr w:type="spellStart"/>
      <w:r w:rsidRPr="002A77D1">
        <w:rPr>
          <w:rFonts w:ascii="Times New Roman" w:hAnsi="Times New Roman" w:cs="Times New Roman"/>
          <w:b/>
          <w:bCs/>
        </w:rPr>
        <w:t>К</w:t>
      </w:r>
      <w:r w:rsidRPr="002A77D1">
        <w:rPr>
          <w:rFonts w:ascii="Times New Roman" w:hAnsi="Times New Roman" w:cs="Times New Roman"/>
          <w:b/>
          <w:bCs/>
        </w:rPr>
        <w:t>у</w:t>
      </w:r>
      <w:r w:rsidRPr="002A77D1">
        <w:rPr>
          <w:rFonts w:ascii="Times New Roman" w:hAnsi="Times New Roman" w:cs="Times New Roman"/>
          <w:b/>
          <w:bCs/>
        </w:rPr>
        <w:t>тушевский</w:t>
      </w:r>
      <w:proofErr w:type="spellEnd"/>
      <w:r w:rsidRPr="002A77D1">
        <w:rPr>
          <w:rFonts w:ascii="Times New Roman" w:hAnsi="Times New Roman" w:cs="Times New Roman"/>
          <w:b/>
          <w:bCs/>
        </w:rPr>
        <w:t xml:space="preserve"> сельсовет </w:t>
      </w:r>
      <w:proofErr w:type="spellStart"/>
      <w:r w:rsidRPr="002A77D1">
        <w:rPr>
          <w:rFonts w:ascii="Times New Roman" w:hAnsi="Times New Roman" w:cs="Times New Roman"/>
          <w:b/>
          <w:bCs/>
        </w:rPr>
        <w:t>Новосергиевского</w:t>
      </w:r>
      <w:proofErr w:type="spellEnd"/>
      <w:r w:rsidRPr="002A77D1">
        <w:rPr>
          <w:rFonts w:ascii="Times New Roman" w:hAnsi="Times New Roman" w:cs="Times New Roman"/>
          <w:b/>
          <w:bCs/>
        </w:rPr>
        <w:t xml:space="preserve"> района Оренбургской области за 2022 год»</w:t>
      </w:r>
    </w:p>
    <w:p w:rsidR="00767FAB" w:rsidRPr="002A77D1" w:rsidRDefault="00767FAB" w:rsidP="00767FAB">
      <w:pPr>
        <w:ind w:firstLine="709"/>
        <w:jc w:val="both"/>
        <w:rPr>
          <w:rFonts w:ascii="Times New Roman" w:hAnsi="Times New Roman" w:cs="Times New Roman"/>
        </w:rPr>
      </w:pPr>
    </w:p>
    <w:p w:rsidR="00767FAB" w:rsidRPr="002A77D1" w:rsidRDefault="00767FAB" w:rsidP="00767FAB">
      <w:pPr>
        <w:pStyle w:val="14"/>
        <w:spacing w:line="240" w:lineRule="auto"/>
        <w:ind w:left="0" w:firstLine="540"/>
        <w:jc w:val="both"/>
        <w:rPr>
          <w:rFonts w:ascii="Times New Roman" w:hAnsi="Times New Roman"/>
          <w:sz w:val="24"/>
          <w:szCs w:val="24"/>
        </w:rPr>
      </w:pPr>
      <w:r w:rsidRPr="002A77D1">
        <w:rPr>
          <w:rFonts w:ascii="Times New Roman" w:hAnsi="Times New Roman"/>
          <w:sz w:val="24"/>
          <w:szCs w:val="24"/>
        </w:rPr>
        <w:t xml:space="preserve">Муниципальное образование </w:t>
      </w:r>
      <w:proofErr w:type="spellStart"/>
      <w:r w:rsidRPr="002A77D1">
        <w:rPr>
          <w:rFonts w:ascii="Times New Roman" w:hAnsi="Times New Roman"/>
          <w:sz w:val="24"/>
          <w:szCs w:val="24"/>
        </w:rPr>
        <w:t>Кутушевский</w:t>
      </w:r>
      <w:proofErr w:type="spellEnd"/>
      <w:r w:rsidRPr="002A77D1">
        <w:rPr>
          <w:rFonts w:ascii="Times New Roman" w:hAnsi="Times New Roman"/>
          <w:sz w:val="24"/>
          <w:szCs w:val="24"/>
        </w:rPr>
        <w:t xml:space="preserve"> сельсовет является поселением в составе </w:t>
      </w:r>
      <w:proofErr w:type="spellStart"/>
      <w:r w:rsidRPr="002A77D1">
        <w:rPr>
          <w:rFonts w:ascii="Times New Roman" w:hAnsi="Times New Roman"/>
          <w:sz w:val="24"/>
          <w:szCs w:val="24"/>
        </w:rPr>
        <w:t>Н</w:t>
      </w:r>
      <w:r w:rsidRPr="002A77D1">
        <w:rPr>
          <w:rFonts w:ascii="Times New Roman" w:hAnsi="Times New Roman"/>
          <w:sz w:val="24"/>
          <w:szCs w:val="24"/>
        </w:rPr>
        <w:t>о</w:t>
      </w:r>
      <w:r w:rsidRPr="002A77D1">
        <w:rPr>
          <w:rFonts w:ascii="Times New Roman" w:hAnsi="Times New Roman"/>
          <w:sz w:val="24"/>
          <w:szCs w:val="24"/>
        </w:rPr>
        <w:t>восергиевского</w:t>
      </w:r>
      <w:proofErr w:type="spellEnd"/>
      <w:r w:rsidRPr="002A77D1">
        <w:rPr>
          <w:rFonts w:ascii="Times New Roman" w:hAnsi="Times New Roman"/>
          <w:sz w:val="24"/>
          <w:szCs w:val="24"/>
        </w:rPr>
        <w:t xml:space="preserve"> муниципального района Оренбургской области. Район расположен в централ</w:t>
      </w:r>
      <w:r w:rsidRPr="002A77D1">
        <w:rPr>
          <w:rFonts w:ascii="Times New Roman" w:hAnsi="Times New Roman"/>
          <w:sz w:val="24"/>
          <w:szCs w:val="24"/>
        </w:rPr>
        <w:t>ь</w:t>
      </w:r>
      <w:r w:rsidRPr="002A77D1">
        <w:rPr>
          <w:rFonts w:ascii="Times New Roman" w:hAnsi="Times New Roman"/>
          <w:sz w:val="24"/>
          <w:szCs w:val="24"/>
        </w:rPr>
        <w:t>ной части Оренбургской области.</w:t>
      </w:r>
    </w:p>
    <w:p w:rsidR="00767FAB" w:rsidRPr="002A77D1" w:rsidRDefault="00767FAB" w:rsidP="00767FAB">
      <w:pPr>
        <w:pStyle w:val="14"/>
        <w:spacing w:line="240" w:lineRule="auto"/>
        <w:ind w:left="0" w:firstLine="540"/>
        <w:jc w:val="both"/>
        <w:rPr>
          <w:rFonts w:ascii="Times New Roman" w:hAnsi="Times New Roman"/>
          <w:sz w:val="24"/>
          <w:szCs w:val="24"/>
        </w:rPr>
      </w:pPr>
      <w:r w:rsidRPr="002A77D1">
        <w:rPr>
          <w:rFonts w:ascii="Times New Roman" w:hAnsi="Times New Roman"/>
          <w:sz w:val="24"/>
          <w:szCs w:val="24"/>
        </w:rPr>
        <w:t xml:space="preserve">Муниципальное образование </w:t>
      </w:r>
      <w:proofErr w:type="spellStart"/>
      <w:r w:rsidRPr="002A77D1">
        <w:rPr>
          <w:rFonts w:ascii="Times New Roman" w:hAnsi="Times New Roman"/>
          <w:sz w:val="24"/>
          <w:szCs w:val="24"/>
        </w:rPr>
        <w:t>Кутушевский</w:t>
      </w:r>
      <w:proofErr w:type="spellEnd"/>
      <w:r w:rsidRPr="002A77D1">
        <w:rPr>
          <w:rFonts w:ascii="Times New Roman" w:hAnsi="Times New Roman"/>
          <w:sz w:val="24"/>
          <w:szCs w:val="24"/>
        </w:rPr>
        <w:t xml:space="preserve"> сельсовет </w:t>
      </w:r>
      <w:proofErr w:type="spellStart"/>
      <w:r w:rsidRPr="002A77D1">
        <w:rPr>
          <w:rFonts w:ascii="Times New Roman" w:hAnsi="Times New Roman"/>
          <w:sz w:val="24"/>
          <w:szCs w:val="24"/>
        </w:rPr>
        <w:t>Новосергиевского</w:t>
      </w:r>
      <w:proofErr w:type="spellEnd"/>
      <w:r w:rsidRPr="002A77D1">
        <w:rPr>
          <w:rFonts w:ascii="Times New Roman" w:hAnsi="Times New Roman"/>
          <w:sz w:val="24"/>
          <w:szCs w:val="24"/>
        </w:rPr>
        <w:t xml:space="preserve"> района Оренбур</w:t>
      </w:r>
      <w:r w:rsidRPr="002A77D1">
        <w:rPr>
          <w:rFonts w:ascii="Times New Roman" w:hAnsi="Times New Roman"/>
          <w:sz w:val="24"/>
          <w:szCs w:val="24"/>
        </w:rPr>
        <w:t>г</w:t>
      </w:r>
      <w:r w:rsidRPr="002A77D1">
        <w:rPr>
          <w:rFonts w:ascii="Times New Roman" w:hAnsi="Times New Roman"/>
          <w:sz w:val="24"/>
          <w:szCs w:val="24"/>
        </w:rPr>
        <w:t>ской области  образовано в современном виде в соответствии с Законом Оренбургской области № 1095/158-111-03 от 30.04.2004 г. «О наделении муниципальных образований Оренбургской области статусом муниципального района и об установлении их границ».</w:t>
      </w:r>
    </w:p>
    <w:p w:rsidR="00767FAB" w:rsidRPr="002A77D1" w:rsidRDefault="00767FAB" w:rsidP="00767FAB">
      <w:pPr>
        <w:pStyle w:val="14"/>
        <w:spacing w:line="240" w:lineRule="auto"/>
        <w:ind w:left="0" w:firstLine="540"/>
        <w:jc w:val="both"/>
        <w:rPr>
          <w:rFonts w:ascii="Times New Roman" w:hAnsi="Times New Roman"/>
          <w:sz w:val="24"/>
          <w:szCs w:val="24"/>
        </w:rPr>
      </w:pPr>
      <w:r w:rsidRPr="002A77D1">
        <w:rPr>
          <w:rFonts w:ascii="Times New Roman" w:hAnsi="Times New Roman"/>
          <w:sz w:val="24"/>
          <w:szCs w:val="24"/>
        </w:rPr>
        <w:t>На начало 2023 года на территории  муниципального образования располагаются три населенных пункта:</w:t>
      </w:r>
    </w:p>
    <w:p w:rsidR="00767FAB" w:rsidRPr="002A77D1" w:rsidRDefault="00767FAB" w:rsidP="00767FAB">
      <w:pPr>
        <w:widowControl w:val="0"/>
        <w:shd w:val="clear" w:color="auto" w:fill="FFFFFF"/>
        <w:tabs>
          <w:tab w:val="left" w:pos="1118"/>
        </w:tabs>
        <w:autoSpaceDE w:val="0"/>
        <w:autoSpaceDN w:val="0"/>
        <w:adjustRightInd w:val="0"/>
        <w:ind w:firstLine="540"/>
        <w:jc w:val="both"/>
        <w:rPr>
          <w:rFonts w:ascii="Times New Roman" w:hAnsi="Times New Roman" w:cs="Times New Roman"/>
          <w:color w:val="000000"/>
          <w:spacing w:val="-3"/>
        </w:rPr>
      </w:pPr>
      <w:r w:rsidRPr="002A77D1">
        <w:rPr>
          <w:rFonts w:ascii="Times New Roman" w:hAnsi="Times New Roman" w:cs="Times New Roman"/>
          <w:color w:val="000000"/>
          <w:spacing w:val="-3"/>
        </w:rPr>
        <w:t xml:space="preserve">- село </w:t>
      </w:r>
      <w:proofErr w:type="spellStart"/>
      <w:r w:rsidRPr="002A77D1">
        <w:rPr>
          <w:rFonts w:ascii="Times New Roman" w:hAnsi="Times New Roman" w:cs="Times New Roman"/>
          <w:color w:val="000000"/>
          <w:spacing w:val="-3"/>
        </w:rPr>
        <w:t>Кутуш</w:t>
      </w:r>
      <w:proofErr w:type="spellEnd"/>
      <w:r w:rsidRPr="002A77D1">
        <w:rPr>
          <w:rFonts w:ascii="Times New Roman" w:hAnsi="Times New Roman" w:cs="Times New Roman"/>
          <w:color w:val="000000"/>
          <w:spacing w:val="-3"/>
        </w:rPr>
        <w:t xml:space="preserve"> – административный центр муниципального образования </w:t>
      </w:r>
      <w:proofErr w:type="spellStart"/>
      <w:r w:rsidRPr="002A77D1">
        <w:rPr>
          <w:rFonts w:ascii="Times New Roman" w:hAnsi="Times New Roman" w:cs="Times New Roman"/>
          <w:color w:val="000000"/>
          <w:spacing w:val="-3"/>
        </w:rPr>
        <w:t>Кутушевский</w:t>
      </w:r>
      <w:proofErr w:type="spellEnd"/>
      <w:r w:rsidRPr="002A77D1">
        <w:rPr>
          <w:rFonts w:ascii="Times New Roman" w:hAnsi="Times New Roman" w:cs="Times New Roman"/>
          <w:color w:val="000000"/>
          <w:spacing w:val="-3"/>
        </w:rPr>
        <w:t xml:space="preserve"> сельсовет;</w:t>
      </w:r>
    </w:p>
    <w:p w:rsidR="00767FAB" w:rsidRPr="002A77D1" w:rsidRDefault="00767FAB" w:rsidP="00767FAB">
      <w:pPr>
        <w:widowControl w:val="0"/>
        <w:shd w:val="clear" w:color="auto" w:fill="FFFFFF"/>
        <w:tabs>
          <w:tab w:val="left" w:pos="1118"/>
        </w:tabs>
        <w:autoSpaceDE w:val="0"/>
        <w:autoSpaceDN w:val="0"/>
        <w:adjustRightInd w:val="0"/>
        <w:ind w:firstLine="540"/>
        <w:jc w:val="both"/>
        <w:rPr>
          <w:rFonts w:ascii="Times New Roman" w:hAnsi="Times New Roman" w:cs="Times New Roman"/>
        </w:rPr>
      </w:pPr>
      <w:r w:rsidRPr="002A77D1">
        <w:rPr>
          <w:rFonts w:ascii="Times New Roman" w:hAnsi="Times New Roman" w:cs="Times New Roman"/>
          <w:color w:val="000000"/>
          <w:spacing w:val="-3"/>
        </w:rPr>
        <w:t xml:space="preserve">- село </w:t>
      </w:r>
      <w:proofErr w:type="spellStart"/>
      <w:r w:rsidRPr="002A77D1">
        <w:rPr>
          <w:rFonts w:ascii="Times New Roman" w:hAnsi="Times New Roman" w:cs="Times New Roman"/>
        </w:rPr>
        <w:t>Старогумирово</w:t>
      </w:r>
      <w:proofErr w:type="spellEnd"/>
    </w:p>
    <w:p w:rsidR="00767FAB" w:rsidRPr="002A77D1" w:rsidRDefault="00767FAB" w:rsidP="00767FAB">
      <w:pPr>
        <w:widowControl w:val="0"/>
        <w:shd w:val="clear" w:color="auto" w:fill="FFFFFF"/>
        <w:tabs>
          <w:tab w:val="left" w:pos="1118"/>
        </w:tabs>
        <w:autoSpaceDE w:val="0"/>
        <w:autoSpaceDN w:val="0"/>
        <w:adjustRightInd w:val="0"/>
        <w:ind w:firstLine="540"/>
        <w:jc w:val="both"/>
        <w:rPr>
          <w:rFonts w:ascii="Times New Roman" w:hAnsi="Times New Roman" w:cs="Times New Roman"/>
          <w:color w:val="000000"/>
          <w:spacing w:val="-3"/>
        </w:rPr>
      </w:pPr>
      <w:r w:rsidRPr="002A77D1">
        <w:rPr>
          <w:rFonts w:ascii="Times New Roman" w:hAnsi="Times New Roman" w:cs="Times New Roman"/>
        </w:rPr>
        <w:lastRenderedPageBreak/>
        <w:t xml:space="preserve">- село </w:t>
      </w:r>
      <w:proofErr w:type="spellStart"/>
      <w:r w:rsidRPr="002A77D1">
        <w:rPr>
          <w:rFonts w:ascii="Times New Roman" w:hAnsi="Times New Roman" w:cs="Times New Roman"/>
        </w:rPr>
        <w:t>Караяр</w:t>
      </w:r>
      <w:proofErr w:type="spellEnd"/>
      <w:r w:rsidRPr="002A77D1">
        <w:rPr>
          <w:rFonts w:ascii="Times New Roman" w:hAnsi="Times New Roman" w:cs="Times New Roman"/>
          <w:color w:val="000000"/>
          <w:spacing w:val="-3"/>
        </w:rPr>
        <w:t>.</w:t>
      </w:r>
    </w:p>
    <w:p w:rsidR="00767FAB" w:rsidRPr="002A77D1" w:rsidRDefault="00767FAB" w:rsidP="00767FAB">
      <w:pPr>
        <w:widowControl w:val="0"/>
        <w:shd w:val="clear" w:color="auto" w:fill="FFFFFF"/>
        <w:tabs>
          <w:tab w:val="left" w:pos="1118"/>
        </w:tabs>
        <w:autoSpaceDE w:val="0"/>
        <w:autoSpaceDN w:val="0"/>
        <w:adjustRightInd w:val="0"/>
        <w:ind w:firstLine="540"/>
        <w:jc w:val="both"/>
        <w:rPr>
          <w:rFonts w:ascii="Times New Roman" w:hAnsi="Times New Roman" w:cs="Times New Roman"/>
          <w:color w:val="000000"/>
          <w:spacing w:val="-3"/>
        </w:rPr>
      </w:pPr>
      <w:r w:rsidRPr="002A77D1">
        <w:rPr>
          <w:rFonts w:ascii="Times New Roman" w:hAnsi="Times New Roman" w:cs="Times New Roman"/>
          <w:color w:val="000000"/>
          <w:spacing w:val="-3"/>
        </w:rPr>
        <w:t>Указанный административный центр является местом нахождения представительного органа мун</w:t>
      </w:r>
      <w:r w:rsidRPr="002A77D1">
        <w:rPr>
          <w:rFonts w:ascii="Times New Roman" w:hAnsi="Times New Roman" w:cs="Times New Roman"/>
          <w:color w:val="000000"/>
          <w:spacing w:val="-3"/>
        </w:rPr>
        <w:t>и</w:t>
      </w:r>
      <w:r w:rsidRPr="002A77D1">
        <w:rPr>
          <w:rFonts w:ascii="Times New Roman" w:hAnsi="Times New Roman" w:cs="Times New Roman"/>
          <w:color w:val="000000"/>
          <w:spacing w:val="-3"/>
        </w:rPr>
        <w:t>ципального образования – Совета депутатов муниципального образования.</w:t>
      </w:r>
    </w:p>
    <w:p w:rsidR="00767FAB" w:rsidRPr="002A77D1" w:rsidRDefault="00767FAB" w:rsidP="00767FAB">
      <w:pPr>
        <w:ind w:firstLine="540"/>
        <w:jc w:val="both"/>
        <w:rPr>
          <w:rFonts w:ascii="Times New Roman" w:hAnsi="Times New Roman" w:cs="Times New Roman"/>
        </w:rPr>
      </w:pPr>
      <w:r w:rsidRPr="002A77D1">
        <w:rPr>
          <w:rFonts w:ascii="Times New Roman" w:hAnsi="Times New Roman" w:cs="Times New Roman"/>
        </w:rPr>
        <w:t xml:space="preserve">По состоянию на 01.01.2024 г. на территории муниципального образования постоянно проживает 355 человек, из них в </w:t>
      </w:r>
      <w:proofErr w:type="spellStart"/>
      <w:r w:rsidRPr="002A77D1">
        <w:rPr>
          <w:rFonts w:ascii="Times New Roman" w:hAnsi="Times New Roman" w:cs="Times New Roman"/>
        </w:rPr>
        <w:t>с</w:t>
      </w:r>
      <w:proofErr w:type="gramStart"/>
      <w:r w:rsidRPr="002A77D1">
        <w:rPr>
          <w:rFonts w:ascii="Times New Roman" w:hAnsi="Times New Roman" w:cs="Times New Roman"/>
        </w:rPr>
        <w:t>.К</w:t>
      </w:r>
      <w:proofErr w:type="gramEnd"/>
      <w:r w:rsidRPr="002A77D1">
        <w:rPr>
          <w:rFonts w:ascii="Times New Roman" w:hAnsi="Times New Roman" w:cs="Times New Roman"/>
        </w:rPr>
        <w:t>утуш</w:t>
      </w:r>
      <w:proofErr w:type="spellEnd"/>
      <w:r w:rsidRPr="002A77D1">
        <w:rPr>
          <w:rFonts w:ascii="Times New Roman" w:hAnsi="Times New Roman" w:cs="Times New Roman"/>
        </w:rPr>
        <w:t xml:space="preserve"> – 230 человек, с. </w:t>
      </w:r>
      <w:proofErr w:type="spellStart"/>
      <w:r w:rsidRPr="002A77D1">
        <w:rPr>
          <w:rFonts w:ascii="Times New Roman" w:hAnsi="Times New Roman" w:cs="Times New Roman"/>
        </w:rPr>
        <w:t>Старогумирово</w:t>
      </w:r>
      <w:proofErr w:type="spellEnd"/>
      <w:r w:rsidRPr="002A77D1">
        <w:rPr>
          <w:rFonts w:ascii="Times New Roman" w:hAnsi="Times New Roman" w:cs="Times New Roman"/>
        </w:rPr>
        <w:t xml:space="preserve"> – 81 человек и в </w:t>
      </w:r>
      <w:proofErr w:type="spellStart"/>
      <w:r w:rsidRPr="002A77D1">
        <w:rPr>
          <w:rFonts w:ascii="Times New Roman" w:hAnsi="Times New Roman" w:cs="Times New Roman"/>
        </w:rPr>
        <w:t>с.Караяр</w:t>
      </w:r>
      <w:proofErr w:type="spellEnd"/>
      <w:r w:rsidRPr="002A77D1">
        <w:rPr>
          <w:rFonts w:ascii="Times New Roman" w:hAnsi="Times New Roman" w:cs="Times New Roman"/>
        </w:rPr>
        <w:t xml:space="preserve"> – 44 человек. </w:t>
      </w:r>
    </w:p>
    <w:p w:rsidR="00767FAB" w:rsidRPr="002A77D1" w:rsidRDefault="00767FAB" w:rsidP="00767FAB">
      <w:pPr>
        <w:ind w:firstLine="540"/>
        <w:jc w:val="both"/>
        <w:rPr>
          <w:rFonts w:ascii="Times New Roman" w:hAnsi="Times New Roman" w:cs="Times New Roman"/>
        </w:rPr>
      </w:pPr>
      <w:r w:rsidRPr="002A77D1">
        <w:rPr>
          <w:rFonts w:ascii="Times New Roman" w:hAnsi="Times New Roman" w:cs="Times New Roman"/>
        </w:rPr>
        <w:t xml:space="preserve">В 2023 году родилось 1 ребенок, умерло 6 человек. </w:t>
      </w:r>
      <w:r w:rsidRPr="002A77D1">
        <w:rPr>
          <w:rFonts w:ascii="Times New Roman" w:hAnsi="Times New Roman" w:cs="Times New Roman"/>
          <w:color w:val="000000"/>
        </w:rPr>
        <w:t xml:space="preserve">Естественная убыль населения превышает рождаемость на 5 человек.                                            </w:t>
      </w:r>
    </w:p>
    <w:p w:rsidR="00767FAB" w:rsidRPr="002A77D1" w:rsidRDefault="00767FAB" w:rsidP="00767FAB">
      <w:pPr>
        <w:pStyle w:val="3d"/>
        <w:shd w:val="clear" w:color="auto" w:fill="auto"/>
        <w:spacing w:line="240" w:lineRule="auto"/>
        <w:ind w:firstLine="709"/>
        <w:jc w:val="both"/>
        <w:rPr>
          <w:rFonts w:ascii="Times New Roman" w:hAnsi="Times New Roman" w:cs="Times New Roman"/>
          <w:sz w:val="24"/>
          <w:szCs w:val="24"/>
        </w:rPr>
      </w:pPr>
      <w:r w:rsidRPr="002A77D1">
        <w:rPr>
          <w:rFonts w:ascii="Times New Roman" w:hAnsi="Times New Roman" w:cs="Times New Roman"/>
          <w:sz w:val="24"/>
          <w:szCs w:val="24"/>
        </w:rPr>
        <w:t>Одним из важных компонентов, влияющих на демографическую ситуацию,  являются миграционные процессы. Наблюдается выезд населения на постоянное проживание в г. Оре</w:t>
      </w:r>
      <w:r w:rsidRPr="002A77D1">
        <w:rPr>
          <w:rFonts w:ascii="Times New Roman" w:hAnsi="Times New Roman" w:cs="Times New Roman"/>
          <w:sz w:val="24"/>
          <w:szCs w:val="24"/>
        </w:rPr>
        <w:t>н</w:t>
      </w:r>
      <w:r w:rsidRPr="002A77D1">
        <w:rPr>
          <w:rFonts w:ascii="Times New Roman" w:hAnsi="Times New Roman" w:cs="Times New Roman"/>
          <w:sz w:val="24"/>
          <w:szCs w:val="24"/>
        </w:rPr>
        <w:t>бург и другие регионы Российской Федерации.</w:t>
      </w:r>
    </w:p>
    <w:p w:rsidR="00767FAB" w:rsidRPr="002A77D1" w:rsidRDefault="00767FAB" w:rsidP="00767FAB">
      <w:pPr>
        <w:ind w:firstLine="540"/>
        <w:jc w:val="both"/>
        <w:rPr>
          <w:rFonts w:ascii="Times New Roman" w:hAnsi="Times New Roman" w:cs="Times New Roman"/>
        </w:rPr>
      </w:pPr>
      <w:r w:rsidRPr="002A77D1">
        <w:rPr>
          <w:rFonts w:ascii="Times New Roman" w:hAnsi="Times New Roman" w:cs="Times New Roman"/>
        </w:rPr>
        <w:t xml:space="preserve">На сегодня экономику территории Администрации </w:t>
      </w:r>
      <w:proofErr w:type="spellStart"/>
      <w:r w:rsidRPr="002A77D1">
        <w:rPr>
          <w:rFonts w:ascii="Times New Roman" w:hAnsi="Times New Roman" w:cs="Times New Roman"/>
        </w:rPr>
        <w:t>Кутушевского</w:t>
      </w:r>
      <w:proofErr w:type="spellEnd"/>
      <w:r w:rsidRPr="002A77D1">
        <w:rPr>
          <w:rFonts w:ascii="Times New Roman" w:hAnsi="Times New Roman" w:cs="Times New Roman"/>
        </w:rPr>
        <w:t xml:space="preserve"> сельсовета представляют:</w:t>
      </w:r>
    </w:p>
    <w:p w:rsidR="00767FAB" w:rsidRPr="002A77D1" w:rsidRDefault="00767FAB" w:rsidP="00767FAB">
      <w:pPr>
        <w:ind w:firstLine="540"/>
        <w:jc w:val="both"/>
        <w:rPr>
          <w:rFonts w:ascii="Times New Roman" w:hAnsi="Times New Roman" w:cs="Times New Roman"/>
        </w:rPr>
      </w:pPr>
      <w:r w:rsidRPr="002A77D1">
        <w:rPr>
          <w:rFonts w:ascii="Times New Roman" w:hAnsi="Times New Roman" w:cs="Times New Roman"/>
        </w:rPr>
        <w:t>-предприятия сельского хозяйства ОП Электрозавод</w:t>
      </w:r>
    </w:p>
    <w:p w:rsidR="00767FAB" w:rsidRPr="002A77D1" w:rsidRDefault="00767FAB" w:rsidP="00767FAB">
      <w:pPr>
        <w:ind w:firstLine="540"/>
        <w:jc w:val="both"/>
        <w:rPr>
          <w:rFonts w:ascii="Times New Roman" w:hAnsi="Times New Roman" w:cs="Times New Roman"/>
        </w:rPr>
      </w:pPr>
      <w:r w:rsidRPr="002A77D1">
        <w:rPr>
          <w:rFonts w:ascii="Times New Roman" w:hAnsi="Times New Roman" w:cs="Times New Roman"/>
        </w:rPr>
        <w:t>-предприятия торговли</w:t>
      </w:r>
    </w:p>
    <w:p w:rsidR="00767FAB" w:rsidRPr="002A77D1" w:rsidRDefault="00767FAB" w:rsidP="00767FAB">
      <w:pPr>
        <w:ind w:firstLine="540"/>
        <w:jc w:val="both"/>
        <w:rPr>
          <w:rFonts w:ascii="Times New Roman" w:hAnsi="Times New Roman" w:cs="Times New Roman"/>
        </w:rPr>
      </w:pPr>
      <w:r w:rsidRPr="002A77D1">
        <w:rPr>
          <w:rFonts w:ascii="Times New Roman" w:hAnsi="Times New Roman" w:cs="Times New Roman"/>
        </w:rPr>
        <w:t>-организации социальной сферы</w:t>
      </w:r>
    </w:p>
    <w:p w:rsidR="00767FAB" w:rsidRPr="002A77D1" w:rsidRDefault="00767FAB" w:rsidP="00767FAB">
      <w:pPr>
        <w:ind w:firstLine="540"/>
        <w:jc w:val="both"/>
        <w:rPr>
          <w:rFonts w:ascii="Times New Roman" w:hAnsi="Times New Roman" w:cs="Times New Roman"/>
        </w:rPr>
      </w:pPr>
      <w:r w:rsidRPr="002A77D1">
        <w:rPr>
          <w:rFonts w:ascii="Times New Roman" w:hAnsi="Times New Roman" w:cs="Times New Roman"/>
        </w:rPr>
        <w:t xml:space="preserve">В </w:t>
      </w:r>
      <w:proofErr w:type="spellStart"/>
      <w:r w:rsidRPr="002A77D1">
        <w:rPr>
          <w:rFonts w:ascii="Times New Roman" w:hAnsi="Times New Roman" w:cs="Times New Roman"/>
        </w:rPr>
        <w:t>т.ч</w:t>
      </w:r>
      <w:proofErr w:type="spellEnd"/>
      <w:r w:rsidRPr="002A77D1">
        <w:rPr>
          <w:rFonts w:ascii="Times New Roman" w:hAnsi="Times New Roman" w:cs="Times New Roman"/>
        </w:rPr>
        <w:t>.</w:t>
      </w:r>
    </w:p>
    <w:p w:rsidR="00767FAB" w:rsidRPr="002A77D1" w:rsidRDefault="00767FAB" w:rsidP="00767FAB">
      <w:pPr>
        <w:ind w:firstLine="540"/>
        <w:jc w:val="both"/>
        <w:rPr>
          <w:rFonts w:ascii="Times New Roman" w:hAnsi="Times New Roman" w:cs="Times New Roman"/>
        </w:rPr>
      </w:pPr>
      <w:r w:rsidRPr="002A77D1">
        <w:rPr>
          <w:rFonts w:ascii="Times New Roman" w:hAnsi="Times New Roman" w:cs="Times New Roman"/>
        </w:rPr>
        <w:t>-школы</w:t>
      </w:r>
    </w:p>
    <w:p w:rsidR="00767FAB" w:rsidRPr="002A77D1" w:rsidRDefault="00767FAB" w:rsidP="00767FAB">
      <w:pPr>
        <w:ind w:firstLine="540"/>
        <w:jc w:val="both"/>
        <w:rPr>
          <w:rFonts w:ascii="Times New Roman" w:hAnsi="Times New Roman" w:cs="Times New Roman"/>
        </w:rPr>
      </w:pPr>
      <w:r w:rsidRPr="002A77D1">
        <w:rPr>
          <w:rFonts w:ascii="Times New Roman" w:hAnsi="Times New Roman" w:cs="Times New Roman"/>
        </w:rPr>
        <w:t>-клубы</w:t>
      </w:r>
    </w:p>
    <w:p w:rsidR="00767FAB" w:rsidRPr="002A77D1" w:rsidRDefault="00767FAB" w:rsidP="00767FAB">
      <w:pPr>
        <w:ind w:firstLine="540"/>
        <w:jc w:val="both"/>
        <w:rPr>
          <w:rFonts w:ascii="Times New Roman" w:hAnsi="Times New Roman" w:cs="Times New Roman"/>
        </w:rPr>
      </w:pPr>
      <w:r w:rsidRPr="002A77D1">
        <w:rPr>
          <w:rFonts w:ascii="Times New Roman" w:hAnsi="Times New Roman" w:cs="Times New Roman"/>
        </w:rPr>
        <w:t>-объекты здравоохранения</w:t>
      </w:r>
    </w:p>
    <w:p w:rsidR="00767FAB" w:rsidRPr="002A77D1" w:rsidRDefault="00767FAB" w:rsidP="00767FAB">
      <w:pPr>
        <w:ind w:firstLine="540"/>
        <w:jc w:val="both"/>
        <w:rPr>
          <w:rFonts w:ascii="Times New Roman" w:hAnsi="Times New Roman" w:cs="Times New Roman"/>
        </w:rPr>
      </w:pPr>
      <w:r w:rsidRPr="002A77D1">
        <w:rPr>
          <w:rFonts w:ascii="Times New Roman" w:hAnsi="Times New Roman" w:cs="Times New Roman"/>
        </w:rPr>
        <w:t>-предприятия малого бизнеса</w:t>
      </w:r>
    </w:p>
    <w:p w:rsidR="00767FAB" w:rsidRPr="002A77D1" w:rsidRDefault="00767FAB" w:rsidP="00767FAB">
      <w:pPr>
        <w:ind w:firstLine="720"/>
        <w:jc w:val="both"/>
        <w:rPr>
          <w:rFonts w:ascii="Times New Roman" w:hAnsi="Times New Roman" w:cs="Times New Roman"/>
        </w:rPr>
      </w:pPr>
      <w:proofErr w:type="gramStart"/>
      <w:r w:rsidRPr="002A77D1">
        <w:rPr>
          <w:rFonts w:ascii="Times New Roman" w:hAnsi="Times New Roman" w:cs="Times New Roman"/>
        </w:rPr>
        <w:t xml:space="preserve">Администрация </w:t>
      </w:r>
      <w:proofErr w:type="spellStart"/>
      <w:r w:rsidRPr="002A77D1">
        <w:rPr>
          <w:rFonts w:ascii="Times New Roman" w:hAnsi="Times New Roman" w:cs="Times New Roman"/>
        </w:rPr>
        <w:t>Кутушевского</w:t>
      </w:r>
      <w:proofErr w:type="spellEnd"/>
      <w:r w:rsidRPr="002A77D1">
        <w:rPr>
          <w:rFonts w:ascii="Times New Roman" w:hAnsi="Times New Roman" w:cs="Times New Roman"/>
        </w:rPr>
        <w:t xml:space="preserve"> сельсовета выполняет работу в соответствии с полномочиями, установленными 131 Федеральным законом и Уставом МО </w:t>
      </w:r>
      <w:proofErr w:type="spellStart"/>
      <w:r w:rsidRPr="002A77D1">
        <w:rPr>
          <w:rFonts w:ascii="Times New Roman" w:hAnsi="Times New Roman" w:cs="Times New Roman"/>
        </w:rPr>
        <w:t>Кутушевский</w:t>
      </w:r>
      <w:proofErr w:type="spellEnd"/>
      <w:r w:rsidRPr="002A77D1">
        <w:rPr>
          <w:rFonts w:ascii="Times New Roman" w:hAnsi="Times New Roman" w:cs="Times New Roman"/>
        </w:rPr>
        <w:t xml:space="preserve"> сельсовет,  по таким важным направлениям как  сохранение социальной инфраструктуры  на территории МО (школы, </w:t>
      </w:r>
      <w:proofErr w:type="spellStart"/>
      <w:r w:rsidRPr="002A77D1">
        <w:rPr>
          <w:rFonts w:ascii="Times New Roman" w:hAnsi="Times New Roman" w:cs="Times New Roman"/>
        </w:rPr>
        <w:t>ФАПы</w:t>
      </w:r>
      <w:proofErr w:type="spellEnd"/>
      <w:r w:rsidRPr="002A77D1">
        <w:rPr>
          <w:rFonts w:ascii="Times New Roman" w:hAnsi="Times New Roman" w:cs="Times New Roman"/>
        </w:rPr>
        <w:t>, клубы,  почтовые отделения), развитие коммунальной инфраструктуры, содействие в развитии сельскохозя</w:t>
      </w:r>
      <w:r w:rsidRPr="002A77D1">
        <w:rPr>
          <w:rFonts w:ascii="Times New Roman" w:hAnsi="Times New Roman" w:cs="Times New Roman"/>
        </w:rPr>
        <w:t>й</w:t>
      </w:r>
      <w:r w:rsidRPr="002A77D1">
        <w:rPr>
          <w:rFonts w:ascii="Times New Roman" w:hAnsi="Times New Roman" w:cs="Times New Roman"/>
        </w:rPr>
        <w:t>ственного производства, создание условия для развития малого предпринимательства, транспортное с</w:t>
      </w:r>
      <w:r w:rsidRPr="002A77D1">
        <w:rPr>
          <w:rFonts w:ascii="Times New Roman" w:hAnsi="Times New Roman" w:cs="Times New Roman"/>
        </w:rPr>
        <w:t>о</w:t>
      </w:r>
      <w:r w:rsidRPr="002A77D1">
        <w:rPr>
          <w:rFonts w:ascii="Times New Roman" w:hAnsi="Times New Roman" w:cs="Times New Roman"/>
        </w:rPr>
        <w:t>общение между населенными пунктами, строительство и содержание дорог, тротуаров, озеленение и</w:t>
      </w:r>
      <w:proofErr w:type="gramEnd"/>
      <w:r w:rsidRPr="002A77D1">
        <w:rPr>
          <w:rFonts w:ascii="Times New Roman" w:hAnsi="Times New Roman" w:cs="Times New Roman"/>
        </w:rPr>
        <w:t xml:space="preserve"> освещение территории МО, развитие массовой  физкультуры и спорта и др. полномочия.</w:t>
      </w:r>
    </w:p>
    <w:p w:rsidR="00767FAB" w:rsidRPr="002A77D1" w:rsidRDefault="00767FAB" w:rsidP="00767FAB">
      <w:pPr>
        <w:ind w:firstLine="720"/>
        <w:jc w:val="both"/>
        <w:rPr>
          <w:rFonts w:ascii="Times New Roman" w:hAnsi="Times New Roman" w:cs="Times New Roman"/>
        </w:rPr>
      </w:pPr>
      <w:r w:rsidRPr="002A77D1">
        <w:rPr>
          <w:rFonts w:ascii="Times New Roman" w:hAnsi="Times New Roman" w:cs="Times New Roman"/>
        </w:rPr>
        <w:t>Многие из этих полномочий муниципального образования решаются  через реализацию  фед</w:t>
      </w:r>
      <w:r w:rsidRPr="002A77D1">
        <w:rPr>
          <w:rFonts w:ascii="Times New Roman" w:hAnsi="Times New Roman" w:cs="Times New Roman"/>
        </w:rPr>
        <w:t>е</w:t>
      </w:r>
      <w:r w:rsidRPr="002A77D1">
        <w:rPr>
          <w:rFonts w:ascii="Times New Roman" w:hAnsi="Times New Roman" w:cs="Times New Roman"/>
        </w:rPr>
        <w:t>ральных, областных и местных  целевых  программ.</w:t>
      </w: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rPr>
        <w:t xml:space="preserve">Бюджет муниципального образования </w:t>
      </w:r>
      <w:proofErr w:type="spellStart"/>
      <w:r w:rsidRPr="002A77D1">
        <w:rPr>
          <w:rFonts w:ascii="Times New Roman" w:hAnsi="Times New Roman" w:cs="Times New Roman"/>
        </w:rPr>
        <w:t>Кутушевский</w:t>
      </w:r>
      <w:proofErr w:type="spellEnd"/>
      <w:r w:rsidRPr="002A77D1">
        <w:rPr>
          <w:rFonts w:ascii="Times New Roman" w:hAnsi="Times New Roman" w:cs="Times New Roman"/>
        </w:rPr>
        <w:t xml:space="preserve"> сельсовет  в 2023 году составил по доходам 5 730,4 тыс. рублей, по расходам 5 660,6 тыс. рублей (субсидии, межбюджетные трансферты и т.д.)</w:t>
      </w: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rPr>
        <w:t>Доходная часть бюджета формируется за счет налоговых и неналоговых платежей и сборов со всех уровней бюджетов.</w:t>
      </w: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rPr>
        <w:t xml:space="preserve">Межбюджетные отношения складываются не в пользу органов муниципального образования. С каждым годом доля доходов местного бюджета в финансовых ресурсах снижается, доходы «уходят» в федеральный и областной бюджеты. Удельный вес собственных доходов в 2023 году составил 25 %. </w:t>
      </w: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rPr>
        <w:t>Расходные обязательства 2023 года  были направлены на последовательное повышение уровня благосостояния населения, увеличение финансирования социальных программ, повышение результ</w:t>
      </w:r>
      <w:r w:rsidRPr="002A77D1">
        <w:rPr>
          <w:rFonts w:ascii="Times New Roman" w:hAnsi="Times New Roman" w:cs="Times New Roman"/>
        </w:rPr>
        <w:t>а</w:t>
      </w:r>
      <w:r w:rsidRPr="002A77D1">
        <w:rPr>
          <w:rFonts w:ascii="Times New Roman" w:hAnsi="Times New Roman" w:cs="Times New Roman"/>
        </w:rPr>
        <w:lastRenderedPageBreak/>
        <w:t>тивности бюджетных расходов и укрепление финансовой дисциплины при расходовании бюджетных средств.</w:t>
      </w: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rPr>
        <w:t>Ведется работа по выявлению и оформлению в муниципальную собственность невостребова</w:t>
      </w:r>
      <w:r w:rsidRPr="002A77D1">
        <w:rPr>
          <w:rFonts w:ascii="Times New Roman" w:hAnsi="Times New Roman" w:cs="Times New Roman"/>
        </w:rPr>
        <w:t>н</w:t>
      </w:r>
      <w:r w:rsidRPr="002A77D1">
        <w:rPr>
          <w:rFonts w:ascii="Times New Roman" w:hAnsi="Times New Roman" w:cs="Times New Roman"/>
        </w:rPr>
        <w:t>ных земельных долей сельскохозяйственного назначения.</w:t>
      </w:r>
    </w:p>
    <w:p w:rsidR="00767FAB" w:rsidRPr="002A77D1" w:rsidRDefault="00767FAB" w:rsidP="00767FAB">
      <w:pPr>
        <w:ind w:firstLine="709"/>
        <w:jc w:val="both"/>
        <w:rPr>
          <w:rFonts w:ascii="Times New Roman" w:hAnsi="Times New Roman" w:cs="Times New Roman"/>
        </w:rPr>
      </w:pPr>
    </w:p>
    <w:p w:rsidR="00767FAB" w:rsidRPr="002A77D1" w:rsidRDefault="00767FAB" w:rsidP="00767FAB">
      <w:pPr>
        <w:ind w:firstLine="709"/>
        <w:jc w:val="both"/>
        <w:rPr>
          <w:rFonts w:ascii="Times New Roman" w:hAnsi="Times New Roman" w:cs="Times New Roman"/>
        </w:rPr>
      </w:pPr>
    </w:p>
    <w:p w:rsidR="00767FAB" w:rsidRPr="002A77D1" w:rsidRDefault="00767FAB" w:rsidP="00767FAB">
      <w:pPr>
        <w:ind w:firstLine="709"/>
        <w:jc w:val="center"/>
        <w:rPr>
          <w:rFonts w:ascii="Times New Roman" w:hAnsi="Times New Roman" w:cs="Times New Roman"/>
          <w:b/>
          <w:bCs/>
        </w:rPr>
      </w:pPr>
      <w:r w:rsidRPr="002A77D1">
        <w:rPr>
          <w:rFonts w:ascii="Times New Roman" w:hAnsi="Times New Roman" w:cs="Times New Roman"/>
          <w:b/>
          <w:bCs/>
        </w:rPr>
        <w:t>Создание условий для обеспечений жителей услугами образования.</w:t>
      </w:r>
    </w:p>
    <w:p w:rsidR="00767FAB" w:rsidRPr="002A77D1" w:rsidRDefault="00767FAB" w:rsidP="00767FAB">
      <w:pPr>
        <w:ind w:firstLine="709"/>
        <w:jc w:val="center"/>
        <w:rPr>
          <w:rFonts w:ascii="Times New Roman" w:hAnsi="Times New Roman" w:cs="Times New Roman"/>
          <w:b/>
          <w:bCs/>
        </w:rPr>
      </w:pPr>
    </w:p>
    <w:p w:rsidR="00767FAB" w:rsidRPr="002A77D1" w:rsidRDefault="00767FAB" w:rsidP="00767FAB">
      <w:pPr>
        <w:ind w:firstLine="720"/>
        <w:jc w:val="both"/>
        <w:rPr>
          <w:rFonts w:ascii="Times New Roman" w:hAnsi="Times New Roman" w:cs="Times New Roman"/>
        </w:rPr>
      </w:pPr>
      <w:r w:rsidRPr="002A77D1">
        <w:rPr>
          <w:rFonts w:ascii="Times New Roman" w:hAnsi="Times New Roman" w:cs="Times New Roman"/>
        </w:rPr>
        <w:t>На территории МО функционируют 1 дошкольная группа, наполняемостью 21   мест и 1 средняя общеобразовательная школа. По состоянию на 01.09.2023 года количество учащихся в МОБУ «</w:t>
      </w:r>
      <w:proofErr w:type="spellStart"/>
      <w:r w:rsidRPr="002A77D1">
        <w:rPr>
          <w:rFonts w:ascii="Times New Roman" w:hAnsi="Times New Roman" w:cs="Times New Roman"/>
        </w:rPr>
        <w:t>Кут</w:t>
      </w:r>
      <w:r w:rsidRPr="002A77D1">
        <w:rPr>
          <w:rFonts w:ascii="Times New Roman" w:hAnsi="Times New Roman" w:cs="Times New Roman"/>
        </w:rPr>
        <w:t>у</w:t>
      </w:r>
      <w:r w:rsidRPr="002A77D1">
        <w:rPr>
          <w:rFonts w:ascii="Times New Roman" w:hAnsi="Times New Roman" w:cs="Times New Roman"/>
        </w:rPr>
        <w:t>шевская</w:t>
      </w:r>
      <w:proofErr w:type="spellEnd"/>
      <w:r w:rsidRPr="002A77D1">
        <w:rPr>
          <w:rFonts w:ascii="Times New Roman" w:hAnsi="Times New Roman" w:cs="Times New Roman"/>
        </w:rPr>
        <w:t xml:space="preserve"> СОШ» составила 37 человек. Территории детского сада и школы благоустроены.                       </w:t>
      </w:r>
    </w:p>
    <w:p w:rsidR="00767FAB" w:rsidRPr="002A77D1" w:rsidRDefault="00767FAB" w:rsidP="00767FAB">
      <w:pPr>
        <w:ind w:firstLine="709"/>
        <w:jc w:val="both"/>
        <w:rPr>
          <w:rFonts w:ascii="Times New Roman" w:hAnsi="Times New Roman" w:cs="Times New Roman"/>
        </w:rPr>
      </w:pPr>
    </w:p>
    <w:p w:rsidR="00767FAB" w:rsidRPr="002A77D1" w:rsidRDefault="00767FAB" w:rsidP="00767FAB">
      <w:pPr>
        <w:ind w:left="-209" w:right="-139"/>
        <w:jc w:val="center"/>
        <w:textAlignment w:val="top"/>
        <w:rPr>
          <w:rFonts w:ascii="Times New Roman" w:hAnsi="Times New Roman" w:cs="Times New Roman"/>
          <w:b/>
          <w:bCs/>
          <w:color w:val="1F0E05"/>
        </w:rPr>
      </w:pPr>
      <w:r w:rsidRPr="002A77D1">
        <w:rPr>
          <w:rFonts w:ascii="Times New Roman" w:hAnsi="Times New Roman" w:cs="Times New Roman"/>
          <w:b/>
          <w:bCs/>
          <w:color w:val="1F0E05"/>
        </w:rPr>
        <w:t>Организация досуга и обеспечение жителей поселения услугами организаций культуры, организация отдыха граждан</w:t>
      </w:r>
    </w:p>
    <w:p w:rsidR="00767FAB" w:rsidRPr="002A77D1" w:rsidRDefault="00767FAB" w:rsidP="00767FAB">
      <w:pPr>
        <w:spacing w:before="180" w:after="180"/>
        <w:ind w:firstLine="567"/>
        <w:jc w:val="both"/>
        <w:textAlignment w:val="top"/>
        <w:rPr>
          <w:rFonts w:ascii="Times New Roman" w:hAnsi="Times New Roman" w:cs="Times New Roman"/>
          <w:color w:val="1F0E05"/>
        </w:rPr>
      </w:pPr>
      <w:r w:rsidRPr="002A77D1">
        <w:rPr>
          <w:rFonts w:ascii="Times New Roman" w:hAnsi="Times New Roman" w:cs="Times New Roman"/>
          <w:color w:val="1F0E05"/>
        </w:rPr>
        <w:t>Администрация постоянно большое внимание  уделяет вопросам культуры и  организации  досуга населения.</w:t>
      </w:r>
    </w:p>
    <w:p w:rsidR="00767FAB" w:rsidRPr="002A77D1" w:rsidRDefault="00767FAB" w:rsidP="00767FAB">
      <w:pPr>
        <w:spacing w:before="180" w:after="180"/>
        <w:ind w:firstLine="567"/>
        <w:jc w:val="both"/>
        <w:textAlignment w:val="top"/>
        <w:rPr>
          <w:rFonts w:ascii="Times New Roman" w:hAnsi="Times New Roman" w:cs="Times New Roman"/>
          <w:color w:val="1F0E05"/>
        </w:rPr>
      </w:pPr>
      <w:r w:rsidRPr="002A77D1">
        <w:rPr>
          <w:rFonts w:ascii="Times New Roman" w:hAnsi="Times New Roman" w:cs="Times New Roman"/>
          <w:color w:val="1F0E05"/>
        </w:rPr>
        <w:t xml:space="preserve">Объектами культуры поселения являются дома культуры в </w:t>
      </w:r>
      <w:proofErr w:type="spellStart"/>
      <w:r w:rsidRPr="002A77D1">
        <w:rPr>
          <w:rFonts w:ascii="Times New Roman" w:hAnsi="Times New Roman" w:cs="Times New Roman"/>
          <w:color w:val="1F0E05"/>
        </w:rPr>
        <w:t>с</w:t>
      </w:r>
      <w:proofErr w:type="gramStart"/>
      <w:r w:rsidRPr="002A77D1">
        <w:rPr>
          <w:rFonts w:ascii="Times New Roman" w:hAnsi="Times New Roman" w:cs="Times New Roman"/>
          <w:color w:val="1F0E05"/>
        </w:rPr>
        <w:t>.К</w:t>
      </w:r>
      <w:proofErr w:type="gramEnd"/>
      <w:r w:rsidRPr="002A77D1">
        <w:rPr>
          <w:rFonts w:ascii="Times New Roman" w:hAnsi="Times New Roman" w:cs="Times New Roman"/>
          <w:color w:val="1F0E05"/>
        </w:rPr>
        <w:t>утуш</w:t>
      </w:r>
      <w:proofErr w:type="spellEnd"/>
      <w:r w:rsidRPr="002A77D1">
        <w:rPr>
          <w:rFonts w:ascii="Times New Roman" w:hAnsi="Times New Roman" w:cs="Times New Roman"/>
          <w:color w:val="1F0E05"/>
        </w:rPr>
        <w:t xml:space="preserve">. На территории </w:t>
      </w:r>
      <w:proofErr w:type="spellStart"/>
      <w:r w:rsidRPr="002A77D1">
        <w:rPr>
          <w:rFonts w:ascii="Times New Roman" w:hAnsi="Times New Roman" w:cs="Times New Roman"/>
          <w:color w:val="1F0E05"/>
        </w:rPr>
        <w:t>с</w:t>
      </w:r>
      <w:proofErr w:type="gramStart"/>
      <w:r w:rsidRPr="002A77D1">
        <w:rPr>
          <w:rFonts w:ascii="Times New Roman" w:hAnsi="Times New Roman" w:cs="Times New Roman"/>
          <w:color w:val="1F0E05"/>
        </w:rPr>
        <w:t>.К</w:t>
      </w:r>
      <w:proofErr w:type="gramEnd"/>
      <w:r w:rsidRPr="002A77D1">
        <w:rPr>
          <w:rFonts w:ascii="Times New Roman" w:hAnsi="Times New Roman" w:cs="Times New Roman"/>
          <w:color w:val="1F0E05"/>
        </w:rPr>
        <w:t>утуш</w:t>
      </w:r>
      <w:proofErr w:type="spellEnd"/>
      <w:r w:rsidRPr="002A77D1">
        <w:rPr>
          <w:rFonts w:ascii="Times New Roman" w:hAnsi="Times New Roman" w:cs="Times New Roman"/>
          <w:color w:val="1F0E05"/>
        </w:rPr>
        <w:t xml:space="preserve"> де</w:t>
      </w:r>
      <w:r w:rsidRPr="002A77D1">
        <w:rPr>
          <w:rFonts w:ascii="Times New Roman" w:hAnsi="Times New Roman" w:cs="Times New Roman"/>
          <w:color w:val="1F0E05"/>
        </w:rPr>
        <w:t>й</w:t>
      </w:r>
      <w:r w:rsidRPr="002A77D1">
        <w:rPr>
          <w:rFonts w:ascii="Times New Roman" w:hAnsi="Times New Roman" w:cs="Times New Roman"/>
          <w:color w:val="1F0E05"/>
        </w:rPr>
        <w:t>ствует  библиотека.</w:t>
      </w:r>
    </w:p>
    <w:p w:rsidR="00767FAB" w:rsidRPr="002A77D1" w:rsidRDefault="00767FAB" w:rsidP="00767FAB">
      <w:pPr>
        <w:spacing w:before="180" w:after="180"/>
        <w:ind w:firstLine="567"/>
        <w:jc w:val="both"/>
        <w:textAlignment w:val="top"/>
        <w:rPr>
          <w:rFonts w:ascii="Times New Roman" w:hAnsi="Times New Roman" w:cs="Times New Roman"/>
          <w:noProof/>
        </w:rPr>
      </w:pPr>
      <w:r w:rsidRPr="002A77D1">
        <w:rPr>
          <w:rFonts w:ascii="Times New Roman" w:hAnsi="Times New Roman" w:cs="Times New Roman"/>
          <w:color w:val="1F0E05"/>
        </w:rPr>
        <w:t>Объекты культуры требуют затрат на содержание зданий, помещений, электрики, отопления. Тр</w:t>
      </w:r>
      <w:r w:rsidRPr="002A77D1">
        <w:rPr>
          <w:rFonts w:ascii="Times New Roman" w:hAnsi="Times New Roman" w:cs="Times New Roman"/>
          <w:color w:val="1F0E05"/>
        </w:rPr>
        <w:t>е</w:t>
      </w:r>
      <w:r w:rsidRPr="002A77D1">
        <w:rPr>
          <w:rFonts w:ascii="Times New Roman" w:hAnsi="Times New Roman" w:cs="Times New Roman"/>
          <w:color w:val="1F0E05"/>
        </w:rPr>
        <w:t>буют затрат на оснащение необходимой техникой, оборудованием.</w:t>
      </w:r>
      <w:r w:rsidRPr="002A77D1">
        <w:rPr>
          <w:rFonts w:ascii="Times New Roman" w:hAnsi="Times New Roman" w:cs="Times New Roman"/>
          <w:noProof/>
        </w:rPr>
        <w:t xml:space="preserve"> Финансирование расходов по зарплате по разделу «Культура» осуществляется через передачу межбюджетных трансфертов в муниципальное образование «Новосергиевский район». За отчетный год сумма межбюджетных транфертов составила 993,2 тыс. рублей. Всего расходов по культуре 1508,1 тыс.руб. что составляет 27 % от расходной части бюджета муниципального образования.</w:t>
      </w:r>
    </w:p>
    <w:p w:rsidR="00767FAB" w:rsidRPr="002A77D1" w:rsidRDefault="00767FAB" w:rsidP="00767FAB">
      <w:pPr>
        <w:spacing w:before="180" w:after="180"/>
        <w:ind w:firstLine="567"/>
        <w:jc w:val="both"/>
        <w:textAlignment w:val="top"/>
        <w:rPr>
          <w:rFonts w:ascii="Times New Roman" w:hAnsi="Times New Roman" w:cs="Times New Roman"/>
          <w:color w:val="1F0E05"/>
        </w:rPr>
      </w:pPr>
      <w:r w:rsidRPr="002A77D1">
        <w:rPr>
          <w:rFonts w:ascii="Times New Roman" w:hAnsi="Times New Roman" w:cs="Times New Roman"/>
          <w:color w:val="1F0E05"/>
        </w:rPr>
        <w:t>Действуют коллективы:</w:t>
      </w:r>
    </w:p>
    <w:p w:rsidR="00767FAB" w:rsidRPr="002A77D1" w:rsidRDefault="00767FAB" w:rsidP="00767FAB">
      <w:pPr>
        <w:spacing w:before="180" w:after="180"/>
        <w:ind w:firstLine="567"/>
        <w:jc w:val="both"/>
        <w:textAlignment w:val="top"/>
        <w:rPr>
          <w:rFonts w:ascii="Times New Roman" w:hAnsi="Times New Roman" w:cs="Times New Roman"/>
          <w:color w:val="1F0E05"/>
        </w:rPr>
      </w:pPr>
      <w:r w:rsidRPr="002A77D1">
        <w:rPr>
          <w:rFonts w:ascii="Times New Roman" w:hAnsi="Times New Roman" w:cs="Times New Roman"/>
          <w:color w:val="1F0E05"/>
        </w:rPr>
        <w:t>Фольклорный коллектив – «</w:t>
      </w:r>
      <w:proofErr w:type="spellStart"/>
      <w:r w:rsidRPr="002A77D1">
        <w:rPr>
          <w:rFonts w:ascii="Times New Roman" w:hAnsi="Times New Roman" w:cs="Times New Roman"/>
          <w:color w:val="1F0E05"/>
        </w:rPr>
        <w:t>Салимакай</w:t>
      </w:r>
      <w:proofErr w:type="spellEnd"/>
      <w:r w:rsidRPr="002A77D1">
        <w:rPr>
          <w:rFonts w:ascii="Times New Roman" w:hAnsi="Times New Roman" w:cs="Times New Roman"/>
          <w:color w:val="1F0E05"/>
        </w:rPr>
        <w:t>», народный - фольклорный коллектив «</w:t>
      </w:r>
      <w:proofErr w:type="spellStart"/>
      <w:r w:rsidRPr="002A77D1">
        <w:rPr>
          <w:rFonts w:ascii="Times New Roman" w:hAnsi="Times New Roman" w:cs="Times New Roman"/>
          <w:color w:val="1F0E05"/>
        </w:rPr>
        <w:t>Яшлек</w:t>
      </w:r>
      <w:proofErr w:type="spellEnd"/>
      <w:r w:rsidRPr="002A77D1">
        <w:rPr>
          <w:rFonts w:ascii="Times New Roman" w:hAnsi="Times New Roman" w:cs="Times New Roman"/>
          <w:color w:val="1F0E05"/>
        </w:rPr>
        <w:t>», танц</w:t>
      </w:r>
      <w:r w:rsidRPr="002A77D1">
        <w:rPr>
          <w:rFonts w:ascii="Times New Roman" w:hAnsi="Times New Roman" w:cs="Times New Roman"/>
          <w:color w:val="1F0E05"/>
        </w:rPr>
        <w:t>е</w:t>
      </w:r>
      <w:r w:rsidRPr="002A77D1">
        <w:rPr>
          <w:rFonts w:ascii="Times New Roman" w:hAnsi="Times New Roman" w:cs="Times New Roman"/>
          <w:color w:val="1F0E05"/>
        </w:rPr>
        <w:t>вальная группа «</w:t>
      </w:r>
      <w:proofErr w:type="spellStart"/>
      <w:r w:rsidRPr="002A77D1">
        <w:rPr>
          <w:rFonts w:ascii="Times New Roman" w:hAnsi="Times New Roman" w:cs="Times New Roman"/>
          <w:color w:val="1F0E05"/>
        </w:rPr>
        <w:t>Ляйсан</w:t>
      </w:r>
      <w:proofErr w:type="spellEnd"/>
      <w:r w:rsidRPr="002A77D1">
        <w:rPr>
          <w:rFonts w:ascii="Times New Roman" w:hAnsi="Times New Roman" w:cs="Times New Roman"/>
          <w:color w:val="1F0E05"/>
        </w:rPr>
        <w:t>», мужская вокальная группа «Салават» и женская вокальная группа «</w:t>
      </w:r>
      <w:proofErr w:type="spellStart"/>
      <w:r w:rsidRPr="002A77D1">
        <w:rPr>
          <w:rFonts w:ascii="Times New Roman" w:hAnsi="Times New Roman" w:cs="Times New Roman"/>
          <w:color w:val="1F0E05"/>
        </w:rPr>
        <w:t>Кыр-Соран</w:t>
      </w:r>
      <w:proofErr w:type="spellEnd"/>
      <w:r w:rsidRPr="002A77D1">
        <w:rPr>
          <w:rFonts w:ascii="Times New Roman" w:hAnsi="Times New Roman" w:cs="Times New Roman"/>
          <w:color w:val="1F0E05"/>
        </w:rPr>
        <w:t xml:space="preserve">»            </w:t>
      </w:r>
    </w:p>
    <w:p w:rsidR="00767FAB" w:rsidRPr="002A77D1" w:rsidRDefault="00767FAB" w:rsidP="00767FAB">
      <w:pPr>
        <w:spacing w:before="180" w:after="180"/>
        <w:ind w:firstLine="567"/>
        <w:jc w:val="both"/>
        <w:textAlignment w:val="top"/>
        <w:rPr>
          <w:rFonts w:ascii="Times New Roman" w:hAnsi="Times New Roman" w:cs="Times New Roman"/>
          <w:color w:val="1F0E05"/>
        </w:rPr>
      </w:pPr>
      <w:r w:rsidRPr="002A77D1">
        <w:rPr>
          <w:rFonts w:ascii="Times New Roman" w:hAnsi="Times New Roman" w:cs="Times New Roman"/>
          <w:color w:val="1F0E05"/>
        </w:rPr>
        <w:t>Деятельность учреждений культуры это многогранная деятельность, приоритетами которой явл</w:t>
      </w:r>
      <w:r w:rsidRPr="002A77D1">
        <w:rPr>
          <w:rFonts w:ascii="Times New Roman" w:hAnsi="Times New Roman" w:cs="Times New Roman"/>
          <w:color w:val="1F0E05"/>
        </w:rPr>
        <w:t>я</w:t>
      </w:r>
      <w:r w:rsidRPr="002A77D1">
        <w:rPr>
          <w:rFonts w:ascii="Times New Roman" w:hAnsi="Times New Roman" w:cs="Times New Roman"/>
          <w:color w:val="1F0E05"/>
        </w:rPr>
        <w:t>ются: развитие самодеятельного художественного творчества, развитие национальной культуры, работа с семьей, молодежью, детьми и подростками, создание условий для массового отдыха жителей посел</w:t>
      </w:r>
      <w:r w:rsidRPr="002A77D1">
        <w:rPr>
          <w:rFonts w:ascii="Times New Roman" w:hAnsi="Times New Roman" w:cs="Times New Roman"/>
          <w:color w:val="1F0E05"/>
        </w:rPr>
        <w:t>е</w:t>
      </w:r>
      <w:r w:rsidRPr="002A77D1">
        <w:rPr>
          <w:rFonts w:ascii="Times New Roman" w:hAnsi="Times New Roman" w:cs="Times New Roman"/>
          <w:color w:val="1F0E05"/>
        </w:rPr>
        <w:t xml:space="preserve">ния. Работа в учреждениях  ведется </w:t>
      </w:r>
      <w:proofErr w:type="spellStart"/>
      <w:r w:rsidRPr="002A77D1">
        <w:rPr>
          <w:rFonts w:ascii="Times New Roman" w:hAnsi="Times New Roman" w:cs="Times New Roman"/>
          <w:color w:val="1F0E05"/>
        </w:rPr>
        <w:t>планово</w:t>
      </w:r>
      <w:proofErr w:type="spellEnd"/>
      <w:r w:rsidRPr="002A77D1">
        <w:rPr>
          <w:rFonts w:ascii="Times New Roman" w:hAnsi="Times New Roman" w:cs="Times New Roman"/>
          <w:color w:val="1F0E05"/>
        </w:rPr>
        <w:t xml:space="preserve">, во взаимодействии с </w:t>
      </w:r>
      <w:proofErr w:type="spellStart"/>
      <w:r w:rsidRPr="002A77D1">
        <w:rPr>
          <w:rFonts w:ascii="Times New Roman" w:hAnsi="Times New Roman" w:cs="Times New Roman"/>
          <w:color w:val="1F0E05"/>
        </w:rPr>
        <w:t>Кутушевской</w:t>
      </w:r>
      <w:proofErr w:type="spellEnd"/>
      <w:r w:rsidRPr="002A77D1">
        <w:rPr>
          <w:rFonts w:ascii="Times New Roman" w:hAnsi="Times New Roman" w:cs="Times New Roman"/>
          <w:color w:val="1F0E05"/>
        </w:rPr>
        <w:t xml:space="preserve"> школой,  библиотекой, администрацией.</w:t>
      </w:r>
    </w:p>
    <w:p w:rsidR="00767FAB" w:rsidRPr="002A77D1" w:rsidRDefault="00767FAB" w:rsidP="00767FAB">
      <w:pPr>
        <w:spacing w:before="180" w:after="180"/>
        <w:ind w:firstLine="567"/>
        <w:jc w:val="both"/>
        <w:textAlignment w:val="top"/>
        <w:rPr>
          <w:rFonts w:ascii="Times New Roman" w:hAnsi="Times New Roman" w:cs="Times New Roman"/>
          <w:color w:val="1F0E05"/>
        </w:rPr>
      </w:pPr>
      <w:r w:rsidRPr="002A77D1">
        <w:rPr>
          <w:rFonts w:ascii="Times New Roman" w:hAnsi="Times New Roman" w:cs="Times New Roman"/>
          <w:color w:val="1F0E05"/>
        </w:rPr>
        <w:t>По всем приоритетным направлениям деятельности мы видим широкий, разнообразный диапазон форм работы и мероприятий с различными возрастными группами населения, различной тематики. В поселении проводятся прекрасные массовые праздники, концертные и тематические программы.</w:t>
      </w:r>
    </w:p>
    <w:p w:rsidR="00767FAB" w:rsidRPr="002A77D1" w:rsidRDefault="00767FAB" w:rsidP="00767FAB">
      <w:pPr>
        <w:spacing w:before="180" w:after="180"/>
        <w:ind w:firstLine="567"/>
        <w:jc w:val="both"/>
        <w:textAlignment w:val="top"/>
        <w:rPr>
          <w:rFonts w:ascii="Times New Roman" w:hAnsi="Times New Roman" w:cs="Times New Roman"/>
          <w:color w:val="1F0E05"/>
        </w:rPr>
      </w:pPr>
      <w:r w:rsidRPr="002A77D1">
        <w:rPr>
          <w:rFonts w:ascii="Times New Roman" w:hAnsi="Times New Roman" w:cs="Times New Roman"/>
          <w:color w:val="1F0E05"/>
        </w:rPr>
        <w:t>Администрация поселения решает вопросы организации досуга и отдыха граждан. Это, прежде всего праздник посвященные Дню села,  ставший традиционным, на который съезжаются все жители нашего поселения.</w:t>
      </w:r>
    </w:p>
    <w:p w:rsidR="00767FAB" w:rsidRPr="002A77D1" w:rsidRDefault="00767FAB" w:rsidP="00767FAB">
      <w:pPr>
        <w:ind w:firstLine="709"/>
        <w:jc w:val="both"/>
        <w:rPr>
          <w:rFonts w:ascii="Times New Roman" w:hAnsi="Times New Roman" w:cs="Times New Roman"/>
        </w:rPr>
      </w:pPr>
    </w:p>
    <w:p w:rsidR="00767FAB" w:rsidRPr="002A77D1" w:rsidRDefault="00767FAB" w:rsidP="00767FAB">
      <w:pPr>
        <w:ind w:firstLine="709"/>
        <w:jc w:val="center"/>
        <w:rPr>
          <w:rFonts w:ascii="Times New Roman" w:hAnsi="Times New Roman" w:cs="Times New Roman"/>
          <w:b/>
          <w:bCs/>
        </w:rPr>
      </w:pPr>
      <w:r w:rsidRPr="002A77D1">
        <w:rPr>
          <w:rFonts w:ascii="Times New Roman" w:hAnsi="Times New Roman" w:cs="Times New Roman"/>
          <w:b/>
          <w:bCs/>
        </w:rPr>
        <w:lastRenderedPageBreak/>
        <w:t>Комплексное развитие коммунальной инфраструктуры.</w:t>
      </w:r>
    </w:p>
    <w:p w:rsidR="00767FAB" w:rsidRPr="002A77D1" w:rsidRDefault="00767FAB" w:rsidP="00767FAB">
      <w:pPr>
        <w:ind w:firstLine="709"/>
        <w:jc w:val="center"/>
        <w:rPr>
          <w:rFonts w:ascii="Times New Roman" w:hAnsi="Times New Roman" w:cs="Times New Roman"/>
          <w:b/>
          <w:bCs/>
          <w:i/>
          <w:iCs/>
        </w:rPr>
      </w:pPr>
    </w:p>
    <w:p w:rsidR="00767FAB" w:rsidRPr="002A77D1" w:rsidRDefault="00767FAB" w:rsidP="00767FAB">
      <w:pPr>
        <w:shd w:val="clear" w:color="auto" w:fill="FFFFFF"/>
        <w:ind w:firstLine="709"/>
        <w:jc w:val="both"/>
        <w:rPr>
          <w:rFonts w:ascii="Times New Roman" w:hAnsi="Times New Roman" w:cs="Times New Roman"/>
        </w:rPr>
      </w:pPr>
      <w:r w:rsidRPr="002A77D1">
        <w:rPr>
          <w:rFonts w:ascii="Times New Roman" w:hAnsi="Times New Roman" w:cs="Times New Roman"/>
        </w:rPr>
        <w:t xml:space="preserve">Жилищный фонд муниципального образования   </w:t>
      </w:r>
      <w:proofErr w:type="spellStart"/>
      <w:r w:rsidRPr="002A77D1">
        <w:rPr>
          <w:rFonts w:ascii="Times New Roman" w:hAnsi="Times New Roman" w:cs="Times New Roman"/>
        </w:rPr>
        <w:t>Кутушевский</w:t>
      </w:r>
      <w:proofErr w:type="spellEnd"/>
      <w:r w:rsidRPr="002A77D1">
        <w:rPr>
          <w:rFonts w:ascii="Times New Roman" w:hAnsi="Times New Roman" w:cs="Times New Roman"/>
        </w:rPr>
        <w:t xml:space="preserve"> сельсовет                составляет – 10945 тысяч м</w:t>
      </w:r>
      <w:proofErr w:type="gramStart"/>
      <w:r w:rsidRPr="002A77D1">
        <w:rPr>
          <w:rFonts w:ascii="Times New Roman" w:hAnsi="Times New Roman" w:cs="Times New Roman"/>
          <w:vertAlign w:val="superscript"/>
        </w:rPr>
        <w:t>2</w:t>
      </w:r>
      <w:proofErr w:type="gramEnd"/>
      <w:r w:rsidRPr="002A77D1">
        <w:rPr>
          <w:rFonts w:ascii="Times New Roman" w:hAnsi="Times New Roman" w:cs="Times New Roman"/>
        </w:rPr>
        <w:t xml:space="preserve">. Количество жилых домов – 185  единиц.                  </w:t>
      </w:r>
    </w:p>
    <w:p w:rsidR="00767FAB" w:rsidRPr="002A77D1" w:rsidRDefault="00767FAB" w:rsidP="00767FAB">
      <w:pPr>
        <w:shd w:val="clear" w:color="auto" w:fill="FFFFFF"/>
        <w:ind w:firstLine="709"/>
        <w:jc w:val="both"/>
        <w:rPr>
          <w:rFonts w:ascii="Times New Roman" w:hAnsi="Times New Roman" w:cs="Times New Roman"/>
        </w:rPr>
      </w:pPr>
      <w:r w:rsidRPr="002A77D1">
        <w:rPr>
          <w:rFonts w:ascii="Times New Roman" w:hAnsi="Times New Roman" w:cs="Times New Roman"/>
        </w:rPr>
        <w:t>Коммунальные услуги населению муниципального образования оказывают 3 организаций ко</w:t>
      </w:r>
      <w:r w:rsidRPr="002A77D1">
        <w:rPr>
          <w:rFonts w:ascii="Times New Roman" w:hAnsi="Times New Roman" w:cs="Times New Roman"/>
        </w:rPr>
        <w:t>м</w:t>
      </w:r>
      <w:r w:rsidRPr="002A77D1">
        <w:rPr>
          <w:rFonts w:ascii="Times New Roman" w:hAnsi="Times New Roman" w:cs="Times New Roman"/>
        </w:rPr>
        <w:t xml:space="preserve">мунального комплекса: </w:t>
      </w:r>
    </w:p>
    <w:p w:rsidR="00767FAB" w:rsidRPr="002A77D1" w:rsidRDefault="00767FAB" w:rsidP="00767FAB">
      <w:pPr>
        <w:numPr>
          <w:ilvl w:val="0"/>
          <w:numId w:val="42"/>
        </w:numPr>
        <w:shd w:val="clear" w:color="auto" w:fill="FFFFFF"/>
        <w:tabs>
          <w:tab w:val="num" w:pos="900"/>
        </w:tabs>
        <w:spacing w:after="0" w:line="240" w:lineRule="auto"/>
        <w:ind w:left="540" w:firstLine="0"/>
        <w:jc w:val="both"/>
        <w:rPr>
          <w:rFonts w:ascii="Times New Roman" w:hAnsi="Times New Roman" w:cs="Times New Roman"/>
        </w:rPr>
      </w:pPr>
      <w:r w:rsidRPr="002A77D1">
        <w:rPr>
          <w:rFonts w:ascii="Times New Roman" w:hAnsi="Times New Roman" w:cs="Times New Roman"/>
        </w:rPr>
        <w:t>Услугу электроснабжения – ОАО «Межрегиональная распределительная сетевая компания - Волги» - филиал «</w:t>
      </w:r>
      <w:proofErr w:type="spellStart"/>
      <w:r w:rsidRPr="002A77D1">
        <w:rPr>
          <w:rFonts w:ascii="Times New Roman" w:hAnsi="Times New Roman" w:cs="Times New Roman"/>
        </w:rPr>
        <w:t>Оренбургэнерго</w:t>
      </w:r>
      <w:proofErr w:type="spellEnd"/>
      <w:r w:rsidRPr="002A77D1">
        <w:rPr>
          <w:rFonts w:ascii="Times New Roman" w:hAnsi="Times New Roman" w:cs="Times New Roman"/>
        </w:rPr>
        <w:t xml:space="preserve">» западное производственное отделение </w:t>
      </w:r>
      <w:proofErr w:type="spellStart"/>
      <w:r w:rsidRPr="002A77D1">
        <w:rPr>
          <w:rFonts w:ascii="Times New Roman" w:hAnsi="Times New Roman" w:cs="Times New Roman"/>
        </w:rPr>
        <w:t>НовосергиевскогоРЭСа</w:t>
      </w:r>
      <w:proofErr w:type="spellEnd"/>
      <w:r w:rsidRPr="002A77D1">
        <w:rPr>
          <w:rFonts w:ascii="Times New Roman" w:hAnsi="Times New Roman" w:cs="Times New Roman"/>
        </w:rPr>
        <w:t xml:space="preserve">.                                                                                                                                                  </w:t>
      </w:r>
    </w:p>
    <w:p w:rsidR="00767FAB" w:rsidRPr="002A77D1" w:rsidRDefault="00767FAB" w:rsidP="00767FAB">
      <w:pPr>
        <w:numPr>
          <w:ilvl w:val="0"/>
          <w:numId w:val="42"/>
        </w:numPr>
        <w:shd w:val="clear" w:color="auto" w:fill="FFFFFF"/>
        <w:tabs>
          <w:tab w:val="num" w:pos="900"/>
        </w:tabs>
        <w:spacing w:after="0" w:line="240" w:lineRule="auto"/>
        <w:ind w:left="540" w:firstLine="0"/>
        <w:jc w:val="both"/>
        <w:rPr>
          <w:rFonts w:ascii="Times New Roman" w:hAnsi="Times New Roman" w:cs="Times New Roman"/>
        </w:rPr>
      </w:pPr>
      <w:r w:rsidRPr="002A77D1">
        <w:rPr>
          <w:rFonts w:ascii="Times New Roman" w:hAnsi="Times New Roman" w:cs="Times New Roman"/>
        </w:rPr>
        <w:t>Услугу газоснабжения – ОАО «</w:t>
      </w:r>
      <w:proofErr w:type="spellStart"/>
      <w:r w:rsidRPr="002A77D1">
        <w:rPr>
          <w:rFonts w:ascii="Times New Roman" w:hAnsi="Times New Roman" w:cs="Times New Roman"/>
        </w:rPr>
        <w:t>Оренбургоблгаз</w:t>
      </w:r>
      <w:proofErr w:type="spellEnd"/>
      <w:r w:rsidRPr="002A77D1">
        <w:rPr>
          <w:rFonts w:ascii="Times New Roman" w:hAnsi="Times New Roman" w:cs="Times New Roman"/>
        </w:rPr>
        <w:t>» Трест «</w:t>
      </w:r>
      <w:proofErr w:type="spellStart"/>
      <w:r w:rsidRPr="002A77D1">
        <w:rPr>
          <w:rFonts w:ascii="Times New Roman" w:hAnsi="Times New Roman" w:cs="Times New Roman"/>
        </w:rPr>
        <w:t>Сорочинскмежрайгаз</w:t>
      </w:r>
      <w:proofErr w:type="spellEnd"/>
      <w:r w:rsidRPr="002A77D1">
        <w:rPr>
          <w:rFonts w:ascii="Times New Roman" w:hAnsi="Times New Roman" w:cs="Times New Roman"/>
        </w:rPr>
        <w:t>»</w:t>
      </w:r>
    </w:p>
    <w:p w:rsidR="00767FAB" w:rsidRPr="002A77D1" w:rsidRDefault="00767FAB" w:rsidP="00767FAB">
      <w:pPr>
        <w:numPr>
          <w:ilvl w:val="0"/>
          <w:numId w:val="42"/>
        </w:numPr>
        <w:shd w:val="clear" w:color="auto" w:fill="FFFFFF"/>
        <w:tabs>
          <w:tab w:val="num" w:pos="900"/>
        </w:tabs>
        <w:spacing w:after="0" w:line="240" w:lineRule="auto"/>
        <w:ind w:left="540" w:firstLine="0"/>
        <w:jc w:val="both"/>
        <w:rPr>
          <w:rFonts w:ascii="Times New Roman" w:hAnsi="Times New Roman" w:cs="Times New Roman"/>
          <w:b/>
          <w:bCs/>
          <w:i/>
          <w:iCs/>
        </w:rPr>
      </w:pPr>
      <w:proofErr w:type="gramStart"/>
      <w:r w:rsidRPr="002A77D1">
        <w:rPr>
          <w:rFonts w:ascii="Times New Roman" w:hAnsi="Times New Roman" w:cs="Times New Roman"/>
        </w:rPr>
        <w:t>Услуги водоснабжения - поступили доходы на возмещение расходов,  понесенных в связи с эксплуатацией имущества -308,0 тыс. руб., израсходовано 443,3 тыс. рублей, из них на электр</w:t>
      </w:r>
      <w:r w:rsidRPr="002A77D1">
        <w:rPr>
          <w:rFonts w:ascii="Times New Roman" w:hAnsi="Times New Roman" w:cs="Times New Roman"/>
        </w:rPr>
        <w:t>о</w:t>
      </w:r>
      <w:r w:rsidRPr="002A77D1">
        <w:rPr>
          <w:rFonts w:ascii="Times New Roman" w:hAnsi="Times New Roman" w:cs="Times New Roman"/>
        </w:rPr>
        <w:t>энергию- 340,0 тыс. руб., ремонт насоса -26,6 тыс. руб., работа экскаватора -20,0 тыс. руб., прио</w:t>
      </w:r>
      <w:r w:rsidRPr="002A77D1">
        <w:rPr>
          <w:rFonts w:ascii="Times New Roman" w:hAnsi="Times New Roman" w:cs="Times New Roman"/>
        </w:rPr>
        <w:t>б</w:t>
      </w:r>
      <w:r w:rsidRPr="002A77D1">
        <w:rPr>
          <w:rFonts w:ascii="Times New Roman" w:hAnsi="Times New Roman" w:cs="Times New Roman"/>
        </w:rPr>
        <w:t>ретение Агрегата ЭЦВ – 56,7 тыс. руб.</w:t>
      </w:r>
      <w:proofErr w:type="gramEnd"/>
    </w:p>
    <w:p w:rsidR="00767FAB" w:rsidRPr="002A77D1" w:rsidRDefault="00767FAB" w:rsidP="00767FAB">
      <w:pPr>
        <w:shd w:val="clear" w:color="auto" w:fill="FFFFFF"/>
        <w:rPr>
          <w:rFonts w:ascii="Times New Roman" w:hAnsi="Times New Roman" w:cs="Times New Roman"/>
          <w:b/>
          <w:bCs/>
        </w:rPr>
      </w:pPr>
    </w:p>
    <w:p w:rsidR="00767FAB" w:rsidRPr="002A77D1" w:rsidRDefault="00767FAB" w:rsidP="00767FAB">
      <w:pPr>
        <w:ind w:firstLine="709"/>
        <w:jc w:val="center"/>
        <w:rPr>
          <w:rFonts w:ascii="Times New Roman" w:hAnsi="Times New Roman" w:cs="Times New Roman"/>
          <w:b/>
          <w:bCs/>
        </w:rPr>
      </w:pPr>
      <w:r w:rsidRPr="002A77D1">
        <w:rPr>
          <w:rFonts w:ascii="Times New Roman" w:hAnsi="Times New Roman" w:cs="Times New Roman"/>
          <w:b/>
          <w:bCs/>
        </w:rPr>
        <w:t xml:space="preserve">Организация работ по </w:t>
      </w:r>
      <w:proofErr w:type="spellStart"/>
      <w:r w:rsidRPr="002A77D1">
        <w:rPr>
          <w:rFonts w:ascii="Times New Roman" w:hAnsi="Times New Roman" w:cs="Times New Roman"/>
          <w:b/>
          <w:bCs/>
        </w:rPr>
        <w:t>градорегулированию</w:t>
      </w:r>
      <w:proofErr w:type="spellEnd"/>
      <w:r w:rsidRPr="002A77D1">
        <w:rPr>
          <w:rFonts w:ascii="Times New Roman" w:hAnsi="Times New Roman" w:cs="Times New Roman"/>
          <w:b/>
          <w:bCs/>
        </w:rPr>
        <w:t>.</w:t>
      </w:r>
    </w:p>
    <w:p w:rsidR="00767FAB" w:rsidRPr="002A77D1" w:rsidRDefault="00767FAB" w:rsidP="00767FAB">
      <w:pPr>
        <w:ind w:firstLine="709"/>
        <w:rPr>
          <w:rFonts w:ascii="Times New Roman" w:hAnsi="Times New Roman" w:cs="Times New Roman"/>
        </w:rPr>
      </w:pPr>
    </w:p>
    <w:p w:rsidR="00767FAB" w:rsidRPr="002A77D1" w:rsidRDefault="00767FAB" w:rsidP="00767FAB">
      <w:pPr>
        <w:ind w:firstLine="708"/>
        <w:rPr>
          <w:rFonts w:ascii="Times New Roman" w:hAnsi="Times New Roman" w:cs="Times New Roman"/>
        </w:rPr>
      </w:pPr>
      <w:r w:rsidRPr="002A77D1">
        <w:rPr>
          <w:rFonts w:ascii="Times New Roman" w:hAnsi="Times New Roman" w:cs="Times New Roman"/>
        </w:rPr>
        <w:t xml:space="preserve">В 2023 году расходы на </w:t>
      </w:r>
      <w:proofErr w:type="spellStart"/>
      <w:r w:rsidRPr="002A77D1">
        <w:rPr>
          <w:rFonts w:ascii="Times New Roman" w:hAnsi="Times New Roman" w:cs="Times New Roman"/>
        </w:rPr>
        <w:t>градорегулирование</w:t>
      </w:r>
      <w:proofErr w:type="spellEnd"/>
      <w:r w:rsidRPr="002A77D1">
        <w:rPr>
          <w:rFonts w:ascii="Times New Roman" w:hAnsi="Times New Roman" w:cs="Times New Roman"/>
        </w:rPr>
        <w:t xml:space="preserve"> составили 53,0 тыс. </w:t>
      </w:r>
      <w:proofErr w:type="spellStart"/>
      <w:r w:rsidRPr="002A77D1">
        <w:rPr>
          <w:rFonts w:ascii="Times New Roman" w:hAnsi="Times New Roman" w:cs="Times New Roman"/>
        </w:rPr>
        <w:t>руб</w:t>
      </w:r>
      <w:proofErr w:type="spellEnd"/>
      <w:r w:rsidRPr="002A77D1">
        <w:rPr>
          <w:rFonts w:ascii="Times New Roman" w:hAnsi="Times New Roman" w:cs="Times New Roman"/>
        </w:rPr>
        <w:t>:</w:t>
      </w:r>
    </w:p>
    <w:p w:rsidR="00767FAB" w:rsidRPr="002A77D1" w:rsidRDefault="00767FAB" w:rsidP="00767FAB">
      <w:pPr>
        <w:jc w:val="both"/>
        <w:rPr>
          <w:rFonts w:ascii="Times New Roman" w:hAnsi="Times New Roman" w:cs="Times New Roman"/>
        </w:rPr>
      </w:pPr>
    </w:p>
    <w:p w:rsidR="00767FAB" w:rsidRPr="002A77D1" w:rsidRDefault="00767FAB" w:rsidP="00767FAB">
      <w:pPr>
        <w:ind w:firstLine="709"/>
        <w:jc w:val="center"/>
        <w:rPr>
          <w:rFonts w:ascii="Times New Roman" w:hAnsi="Times New Roman" w:cs="Times New Roman"/>
          <w:b/>
          <w:bCs/>
        </w:rPr>
      </w:pPr>
      <w:r w:rsidRPr="002A77D1">
        <w:rPr>
          <w:rFonts w:ascii="Times New Roman" w:hAnsi="Times New Roman" w:cs="Times New Roman"/>
          <w:b/>
          <w:bCs/>
        </w:rPr>
        <w:t>Организация работ по благоустройству.</w:t>
      </w:r>
    </w:p>
    <w:p w:rsidR="00767FAB" w:rsidRPr="002A77D1" w:rsidRDefault="00767FAB" w:rsidP="00767FAB">
      <w:pPr>
        <w:ind w:firstLine="709"/>
        <w:jc w:val="center"/>
        <w:rPr>
          <w:rFonts w:ascii="Times New Roman" w:hAnsi="Times New Roman" w:cs="Times New Roman"/>
          <w:b/>
          <w:bCs/>
        </w:rPr>
      </w:pPr>
    </w:p>
    <w:p w:rsidR="00767FAB" w:rsidRPr="002A77D1" w:rsidRDefault="00767FAB" w:rsidP="00767FAB">
      <w:pPr>
        <w:ind w:firstLine="540"/>
        <w:jc w:val="both"/>
        <w:rPr>
          <w:rFonts w:ascii="Times New Roman" w:hAnsi="Times New Roman" w:cs="Times New Roman"/>
        </w:rPr>
      </w:pPr>
      <w:r w:rsidRPr="002A77D1">
        <w:rPr>
          <w:rFonts w:ascii="Times New Roman" w:hAnsi="Times New Roman" w:cs="Times New Roman"/>
        </w:rPr>
        <w:t xml:space="preserve">В 2023 году для </w:t>
      </w:r>
      <w:proofErr w:type="spellStart"/>
      <w:r w:rsidRPr="002A77D1">
        <w:rPr>
          <w:rFonts w:ascii="Times New Roman" w:hAnsi="Times New Roman" w:cs="Times New Roman"/>
        </w:rPr>
        <w:t>грейдерования</w:t>
      </w:r>
      <w:proofErr w:type="spellEnd"/>
      <w:r w:rsidRPr="002A77D1">
        <w:rPr>
          <w:rFonts w:ascii="Times New Roman" w:hAnsi="Times New Roman" w:cs="Times New Roman"/>
        </w:rPr>
        <w:t xml:space="preserve"> дорог, </w:t>
      </w:r>
      <w:proofErr w:type="spellStart"/>
      <w:r w:rsidRPr="002A77D1">
        <w:rPr>
          <w:rFonts w:ascii="Times New Roman" w:hAnsi="Times New Roman" w:cs="Times New Roman"/>
        </w:rPr>
        <w:t>обкос</w:t>
      </w:r>
      <w:proofErr w:type="spellEnd"/>
      <w:r w:rsidRPr="002A77D1">
        <w:rPr>
          <w:rFonts w:ascii="Times New Roman" w:hAnsi="Times New Roman" w:cs="Times New Roman"/>
        </w:rPr>
        <w:t xml:space="preserve"> обочин и очистка дорог от снега в </w:t>
      </w:r>
      <w:proofErr w:type="spellStart"/>
      <w:r w:rsidRPr="002A77D1">
        <w:rPr>
          <w:rFonts w:ascii="Times New Roman" w:hAnsi="Times New Roman" w:cs="Times New Roman"/>
        </w:rPr>
        <w:t>с</w:t>
      </w:r>
      <w:proofErr w:type="gramStart"/>
      <w:r w:rsidRPr="002A77D1">
        <w:rPr>
          <w:rFonts w:ascii="Times New Roman" w:hAnsi="Times New Roman" w:cs="Times New Roman"/>
        </w:rPr>
        <w:t>.К</w:t>
      </w:r>
      <w:proofErr w:type="gramEnd"/>
      <w:r w:rsidRPr="002A77D1">
        <w:rPr>
          <w:rFonts w:ascii="Times New Roman" w:hAnsi="Times New Roman" w:cs="Times New Roman"/>
        </w:rPr>
        <w:t>утуш</w:t>
      </w:r>
      <w:proofErr w:type="spellEnd"/>
      <w:r w:rsidRPr="002A77D1">
        <w:rPr>
          <w:rFonts w:ascii="Times New Roman" w:hAnsi="Times New Roman" w:cs="Times New Roman"/>
        </w:rPr>
        <w:t xml:space="preserve">, </w:t>
      </w:r>
      <w:proofErr w:type="spellStart"/>
      <w:r w:rsidRPr="002A77D1">
        <w:rPr>
          <w:rFonts w:ascii="Times New Roman" w:hAnsi="Times New Roman" w:cs="Times New Roman"/>
        </w:rPr>
        <w:t>с.Старогумирово</w:t>
      </w:r>
      <w:proofErr w:type="spellEnd"/>
      <w:r w:rsidRPr="002A77D1">
        <w:rPr>
          <w:rFonts w:ascii="Times New Roman" w:hAnsi="Times New Roman" w:cs="Times New Roman"/>
        </w:rPr>
        <w:t xml:space="preserve"> и с. </w:t>
      </w:r>
      <w:proofErr w:type="spellStart"/>
      <w:r w:rsidRPr="002A77D1">
        <w:rPr>
          <w:rFonts w:ascii="Times New Roman" w:hAnsi="Times New Roman" w:cs="Times New Roman"/>
        </w:rPr>
        <w:t>Караяр</w:t>
      </w:r>
      <w:proofErr w:type="spellEnd"/>
      <w:r w:rsidRPr="002A77D1">
        <w:rPr>
          <w:rFonts w:ascii="Times New Roman" w:hAnsi="Times New Roman" w:cs="Times New Roman"/>
        </w:rPr>
        <w:t xml:space="preserve"> было затрачено 420,2 </w:t>
      </w:r>
      <w:proofErr w:type="spellStart"/>
      <w:r w:rsidRPr="002A77D1">
        <w:rPr>
          <w:rFonts w:ascii="Times New Roman" w:hAnsi="Times New Roman" w:cs="Times New Roman"/>
        </w:rPr>
        <w:t>тыс.руб</w:t>
      </w:r>
      <w:proofErr w:type="spellEnd"/>
      <w:r w:rsidRPr="002A77D1">
        <w:rPr>
          <w:rFonts w:ascii="Times New Roman" w:hAnsi="Times New Roman" w:cs="Times New Roman"/>
        </w:rPr>
        <w:t xml:space="preserve">. Прочие мероприятия по благоустройству на сумму 73,0 </w:t>
      </w:r>
      <w:proofErr w:type="spellStart"/>
      <w:r w:rsidRPr="002A77D1">
        <w:rPr>
          <w:rFonts w:ascii="Times New Roman" w:hAnsi="Times New Roman" w:cs="Times New Roman"/>
        </w:rPr>
        <w:t>тыс.руб</w:t>
      </w:r>
      <w:proofErr w:type="spellEnd"/>
      <w:r w:rsidRPr="002A77D1">
        <w:rPr>
          <w:rFonts w:ascii="Times New Roman" w:hAnsi="Times New Roman" w:cs="Times New Roman"/>
        </w:rPr>
        <w:t xml:space="preserve">. </w:t>
      </w:r>
    </w:p>
    <w:p w:rsidR="00767FAB" w:rsidRPr="002A77D1" w:rsidRDefault="00767FAB" w:rsidP="00767FAB">
      <w:pPr>
        <w:ind w:firstLine="540"/>
        <w:jc w:val="both"/>
        <w:rPr>
          <w:rFonts w:ascii="Times New Roman" w:hAnsi="Times New Roman" w:cs="Times New Roman"/>
        </w:rPr>
      </w:pPr>
      <w:r w:rsidRPr="002A77D1">
        <w:rPr>
          <w:rFonts w:ascii="Times New Roman" w:hAnsi="Times New Roman" w:cs="Times New Roman"/>
        </w:rPr>
        <w:t>Администрацией поселения были организованы субботники и месячники по благоустройству и очистке территории населенных пунктов поселения. Руководителям предприятий и учреждений, инд</w:t>
      </w:r>
      <w:r w:rsidRPr="002A77D1">
        <w:rPr>
          <w:rFonts w:ascii="Times New Roman" w:hAnsi="Times New Roman" w:cs="Times New Roman"/>
        </w:rPr>
        <w:t>и</w:t>
      </w:r>
      <w:r w:rsidRPr="002A77D1">
        <w:rPr>
          <w:rFonts w:ascii="Times New Roman" w:hAnsi="Times New Roman" w:cs="Times New Roman"/>
        </w:rPr>
        <w:t>видуальным предпринимателям были поставлены задачи по уборке и вывозке мусора.</w:t>
      </w:r>
    </w:p>
    <w:p w:rsidR="00767FAB" w:rsidRPr="002A77D1" w:rsidRDefault="00767FAB" w:rsidP="00767FAB">
      <w:pPr>
        <w:ind w:firstLine="540"/>
        <w:jc w:val="both"/>
        <w:rPr>
          <w:rFonts w:ascii="Times New Roman" w:hAnsi="Times New Roman" w:cs="Times New Roman"/>
        </w:rPr>
      </w:pP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rPr>
        <w:t>В рамках проекта "Вовлечение жителей муниципальных образований Оренбургской области в процесс выбора и реализации инициативных проектов"  в рамках государственной программы Оре</w:t>
      </w:r>
      <w:r w:rsidRPr="002A77D1">
        <w:rPr>
          <w:rFonts w:ascii="Times New Roman" w:hAnsi="Times New Roman" w:cs="Times New Roman"/>
        </w:rPr>
        <w:t>н</w:t>
      </w:r>
      <w:r w:rsidRPr="002A77D1">
        <w:rPr>
          <w:rFonts w:ascii="Times New Roman" w:hAnsi="Times New Roman" w:cs="Times New Roman"/>
        </w:rPr>
        <w:t xml:space="preserve">бургской области «Управление государственными финансами и государственным долгом Оренбургской области»2023 году произведен Капитальный ремонт ограждения места захоронения село </w:t>
      </w:r>
      <w:proofErr w:type="spellStart"/>
      <w:r w:rsidRPr="002A77D1">
        <w:rPr>
          <w:rFonts w:ascii="Times New Roman" w:hAnsi="Times New Roman" w:cs="Times New Roman"/>
        </w:rPr>
        <w:t>Караяр</w:t>
      </w:r>
      <w:proofErr w:type="spellEnd"/>
      <w:r w:rsidRPr="002A77D1">
        <w:rPr>
          <w:rFonts w:ascii="Times New Roman" w:hAnsi="Times New Roman" w:cs="Times New Roman"/>
        </w:rPr>
        <w:t xml:space="preserve"> </w:t>
      </w:r>
      <w:proofErr w:type="spellStart"/>
      <w:r w:rsidRPr="002A77D1">
        <w:rPr>
          <w:rFonts w:ascii="Times New Roman" w:hAnsi="Times New Roman" w:cs="Times New Roman"/>
        </w:rPr>
        <w:t>Нов</w:t>
      </w:r>
      <w:r w:rsidRPr="002A77D1">
        <w:rPr>
          <w:rFonts w:ascii="Times New Roman" w:hAnsi="Times New Roman" w:cs="Times New Roman"/>
        </w:rPr>
        <w:t>о</w:t>
      </w:r>
      <w:r w:rsidRPr="002A77D1">
        <w:rPr>
          <w:rFonts w:ascii="Times New Roman" w:hAnsi="Times New Roman" w:cs="Times New Roman"/>
        </w:rPr>
        <w:t>сергиевского</w:t>
      </w:r>
      <w:proofErr w:type="spellEnd"/>
      <w:r w:rsidRPr="002A77D1">
        <w:rPr>
          <w:rFonts w:ascii="Times New Roman" w:hAnsi="Times New Roman" w:cs="Times New Roman"/>
        </w:rPr>
        <w:t xml:space="preserve"> района Оренбургской области на общую сумму 667 000,00 рублей.</w:t>
      </w:r>
    </w:p>
    <w:p w:rsidR="00767FAB" w:rsidRPr="002A77D1" w:rsidRDefault="00767FAB" w:rsidP="00767FAB">
      <w:pPr>
        <w:ind w:firstLine="709"/>
        <w:jc w:val="both"/>
        <w:rPr>
          <w:rFonts w:ascii="Times New Roman" w:hAnsi="Times New Roman" w:cs="Times New Roman"/>
          <w:b/>
          <w:bCs/>
        </w:rPr>
      </w:pPr>
    </w:p>
    <w:p w:rsidR="00767FAB" w:rsidRPr="002A77D1" w:rsidRDefault="00767FAB" w:rsidP="00767FAB">
      <w:pPr>
        <w:ind w:firstLine="709"/>
        <w:jc w:val="center"/>
        <w:rPr>
          <w:rFonts w:ascii="Times New Roman" w:hAnsi="Times New Roman" w:cs="Times New Roman"/>
          <w:b/>
          <w:bCs/>
        </w:rPr>
      </w:pPr>
    </w:p>
    <w:p w:rsidR="00767FAB" w:rsidRPr="002A77D1" w:rsidRDefault="00767FAB" w:rsidP="00767FAB">
      <w:pPr>
        <w:ind w:firstLine="709"/>
        <w:jc w:val="center"/>
        <w:rPr>
          <w:rFonts w:ascii="Times New Roman" w:hAnsi="Times New Roman" w:cs="Times New Roman"/>
          <w:b/>
          <w:bCs/>
        </w:rPr>
      </w:pPr>
    </w:p>
    <w:p w:rsidR="00767FAB" w:rsidRPr="002A77D1" w:rsidRDefault="00767FAB" w:rsidP="00767FAB">
      <w:pPr>
        <w:ind w:firstLine="709"/>
        <w:jc w:val="center"/>
        <w:rPr>
          <w:rFonts w:ascii="Times New Roman" w:hAnsi="Times New Roman" w:cs="Times New Roman"/>
          <w:b/>
          <w:bCs/>
        </w:rPr>
      </w:pPr>
    </w:p>
    <w:p w:rsidR="00767FAB" w:rsidRPr="002A77D1" w:rsidRDefault="00767FAB" w:rsidP="00767FAB">
      <w:pPr>
        <w:ind w:firstLine="709"/>
        <w:jc w:val="center"/>
        <w:rPr>
          <w:rFonts w:ascii="Times New Roman" w:hAnsi="Times New Roman" w:cs="Times New Roman"/>
          <w:b/>
          <w:bCs/>
        </w:rPr>
      </w:pPr>
      <w:r w:rsidRPr="002A77D1">
        <w:rPr>
          <w:rFonts w:ascii="Times New Roman" w:hAnsi="Times New Roman" w:cs="Times New Roman"/>
          <w:b/>
          <w:bCs/>
        </w:rPr>
        <w:t>Организация озеленения территории.</w:t>
      </w:r>
    </w:p>
    <w:p w:rsidR="00767FAB" w:rsidRPr="002A77D1" w:rsidRDefault="00767FAB" w:rsidP="00767FAB">
      <w:pPr>
        <w:ind w:firstLine="709"/>
        <w:jc w:val="center"/>
        <w:rPr>
          <w:rFonts w:ascii="Times New Roman" w:hAnsi="Times New Roman" w:cs="Times New Roman"/>
          <w:b/>
          <w:bCs/>
          <w:i/>
          <w:iCs/>
        </w:rPr>
      </w:pP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rPr>
        <w:lastRenderedPageBreak/>
        <w:t xml:space="preserve">В целях благоустройства муниципального образования,  улучшения экологического состояния,  проводятся мероприятия по озеленению сел.         </w:t>
      </w:r>
    </w:p>
    <w:p w:rsidR="00767FAB" w:rsidRPr="002A77D1" w:rsidRDefault="00767FAB" w:rsidP="00767FAB">
      <w:pPr>
        <w:ind w:firstLine="709"/>
        <w:jc w:val="both"/>
        <w:rPr>
          <w:rFonts w:ascii="Times New Roman" w:hAnsi="Times New Roman" w:cs="Times New Roman"/>
        </w:rPr>
      </w:pPr>
    </w:p>
    <w:p w:rsidR="00767FAB" w:rsidRPr="002A77D1" w:rsidRDefault="00767FAB" w:rsidP="00767FAB">
      <w:pPr>
        <w:ind w:firstLine="709"/>
        <w:jc w:val="center"/>
        <w:rPr>
          <w:rFonts w:ascii="Times New Roman" w:hAnsi="Times New Roman" w:cs="Times New Roman"/>
          <w:b/>
          <w:bCs/>
        </w:rPr>
      </w:pPr>
      <w:r w:rsidRPr="002A77D1">
        <w:rPr>
          <w:rFonts w:ascii="Times New Roman" w:hAnsi="Times New Roman" w:cs="Times New Roman"/>
          <w:b/>
          <w:bCs/>
        </w:rPr>
        <w:t>Организация освещения улиц территории.</w:t>
      </w:r>
    </w:p>
    <w:p w:rsidR="00767FAB" w:rsidRPr="002A77D1" w:rsidRDefault="00767FAB" w:rsidP="00767FAB">
      <w:pPr>
        <w:ind w:firstLine="709"/>
        <w:jc w:val="center"/>
        <w:rPr>
          <w:rFonts w:ascii="Times New Roman" w:hAnsi="Times New Roman" w:cs="Times New Roman"/>
          <w:b/>
          <w:bCs/>
        </w:rPr>
      </w:pPr>
    </w:p>
    <w:p w:rsidR="00767FAB" w:rsidRPr="002A77D1" w:rsidRDefault="00767FAB" w:rsidP="00767FAB">
      <w:pPr>
        <w:ind w:firstLine="709"/>
        <w:jc w:val="both"/>
        <w:rPr>
          <w:rFonts w:ascii="Times New Roman" w:hAnsi="Times New Roman" w:cs="Times New Roman"/>
          <w:b/>
          <w:bCs/>
          <w:color w:val="FF0000"/>
        </w:rPr>
      </w:pPr>
      <w:r w:rsidRPr="002A77D1">
        <w:rPr>
          <w:rFonts w:ascii="Times New Roman" w:hAnsi="Times New Roman" w:cs="Times New Roman"/>
        </w:rPr>
        <w:t>Отдельный вопрос – освещение улиц  сел территории  в темное время суток, приобретено 3 св</w:t>
      </w:r>
      <w:r w:rsidRPr="002A77D1">
        <w:rPr>
          <w:rFonts w:ascii="Times New Roman" w:hAnsi="Times New Roman" w:cs="Times New Roman"/>
        </w:rPr>
        <w:t>е</w:t>
      </w:r>
      <w:r w:rsidRPr="002A77D1">
        <w:rPr>
          <w:rFonts w:ascii="Times New Roman" w:hAnsi="Times New Roman" w:cs="Times New Roman"/>
        </w:rPr>
        <w:t xml:space="preserve">тодиодных фонаря. </w:t>
      </w:r>
      <w:proofErr w:type="gramStart"/>
      <w:r w:rsidRPr="002A77D1">
        <w:rPr>
          <w:rFonts w:ascii="Times New Roman" w:hAnsi="Times New Roman" w:cs="Times New Roman"/>
        </w:rPr>
        <w:t xml:space="preserve">В с. </w:t>
      </w:r>
      <w:proofErr w:type="spellStart"/>
      <w:r w:rsidRPr="002A77D1">
        <w:rPr>
          <w:rFonts w:ascii="Times New Roman" w:hAnsi="Times New Roman" w:cs="Times New Roman"/>
        </w:rPr>
        <w:t>Кутуш</w:t>
      </w:r>
      <w:proofErr w:type="spellEnd"/>
      <w:r w:rsidRPr="002A77D1">
        <w:rPr>
          <w:rFonts w:ascii="Times New Roman" w:hAnsi="Times New Roman" w:cs="Times New Roman"/>
        </w:rPr>
        <w:t xml:space="preserve">, с. </w:t>
      </w:r>
      <w:proofErr w:type="spellStart"/>
      <w:r w:rsidRPr="002A77D1">
        <w:rPr>
          <w:rFonts w:ascii="Times New Roman" w:hAnsi="Times New Roman" w:cs="Times New Roman"/>
        </w:rPr>
        <w:t>Старогумирово</w:t>
      </w:r>
      <w:proofErr w:type="spellEnd"/>
      <w:r w:rsidRPr="002A77D1">
        <w:rPr>
          <w:rFonts w:ascii="Times New Roman" w:hAnsi="Times New Roman" w:cs="Times New Roman"/>
        </w:rPr>
        <w:t xml:space="preserve">  и с. </w:t>
      </w:r>
      <w:proofErr w:type="spellStart"/>
      <w:r w:rsidRPr="002A77D1">
        <w:rPr>
          <w:rFonts w:ascii="Times New Roman" w:hAnsi="Times New Roman" w:cs="Times New Roman"/>
        </w:rPr>
        <w:t>Караяр</w:t>
      </w:r>
      <w:proofErr w:type="spellEnd"/>
      <w:r w:rsidRPr="002A77D1">
        <w:rPr>
          <w:rFonts w:ascii="Times New Roman" w:hAnsi="Times New Roman" w:cs="Times New Roman"/>
        </w:rPr>
        <w:t xml:space="preserve">  функционируют 39 фонарей уличного освещения.</w:t>
      </w:r>
      <w:proofErr w:type="gramEnd"/>
      <w:r w:rsidRPr="002A77D1">
        <w:rPr>
          <w:rFonts w:ascii="Times New Roman" w:hAnsi="Times New Roman" w:cs="Times New Roman"/>
        </w:rPr>
        <w:t xml:space="preserve"> Их техническое обслуживание проводится работниками </w:t>
      </w:r>
      <w:proofErr w:type="spellStart"/>
      <w:r w:rsidRPr="002A77D1">
        <w:rPr>
          <w:rFonts w:ascii="Times New Roman" w:hAnsi="Times New Roman" w:cs="Times New Roman"/>
        </w:rPr>
        <w:t>Новосергиевского</w:t>
      </w:r>
      <w:proofErr w:type="spellEnd"/>
      <w:r w:rsidRPr="002A77D1">
        <w:rPr>
          <w:rFonts w:ascii="Times New Roman" w:hAnsi="Times New Roman" w:cs="Times New Roman"/>
        </w:rPr>
        <w:t xml:space="preserve"> участка КЭС, ЗЭС. За прошедший год расходы по обслуживанию уличного освещения на территории муниципального образования </w:t>
      </w:r>
      <w:proofErr w:type="spellStart"/>
      <w:r w:rsidRPr="002A77D1">
        <w:rPr>
          <w:rFonts w:ascii="Times New Roman" w:hAnsi="Times New Roman" w:cs="Times New Roman"/>
        </w:rPr>
        <w:t>Кутушевский</w:t>
      </w:r>
      <w:proofErr w:type="spellEnd"/>
      <w:r w:rsidRPr="002A77D1">
        <w:rPr>
          <w:rFonts w:ascii="Times New Roman" w:hAnsi="Times New Roman" w:cs="Times New Roman"/>
        </w:rPr>
        <w:t xml:space="preserve"> сельсовет составили 212,1 тыс. рублей, приобрели светодиодные лампы и ДРЛ на сумму 10,5 </w:t>
      </w:r>
      <w:proofErr w:type="spellStart"/>
      <w:r w:rsidRPr="002A77D1">
        <w:rPr>
          <w:rFonts w:ascii="Times New Roman" w:hAnsi="Times New Roman" w:cs="Times New Roman"/>
        </w:rPr>
        <w:t>тыс</w:t>
      </w:r>
      <w:proofErr w:type="gramStart"/>
      <w:r w:rsidRPr="002A77D1">
        <w:rPr>
          <w:rFonts w:ascii="Times New Roman" w:hAnsi="Times New Roman" w:cs="Times New Roman"/>
        </w:rPr>
        <w:t>.р</w:t>
      </w:r>
      <w:proofErr w:type="gramEnd"/>
      <w:r w:rsidRPr="002A77D1">
        <w:rPr>
          <w:rFonts w:ascii="Times New Roman" w:hAnsi="Times New Roman" w:cs="Times New Roman"/>
        </w:rPr>
        <w:t>ублей</w:t>
      </w:r>
      <w:proofErr w:type="spellEnd"/>
      <w:r w:rsidRPr="002A77D1">
        <w:rPr>
          <w:rFonts w:ascii="Times New Roman" w:hAnsi="Times New Roman" w:cs="Times New Roman"/>
        </w:rPr>
        <w:t>.</w:t>
      </w: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rPr>
        <w:t xml:space="preserve">Администрация </w:t>
      </w:r>
      <w:proofErr w:type="spellStart"/>
      <w:r w:rsidRPr="002A77D1">
        <w:rPr>
          <w:rFonts w:ascii="Times New Roman" w:hAnsi="Times New Roman" w:cs="Times New Roman"/>
        </w:rPr>
        <w:t>Кутушевского</w:t>
      </w:r>
      <w:proofErr w:type="spellEnd"/>
      <w:r w:rsidRPr="002A77D1">
        <w:rPr>
          <w:rFonts w:ascii="Times New Roman" w:hAnsi="Times New Roman" w:cs="Times New Roman"/>
        </w:rPr>
        <w:t xml:space="preserve"> сельсовета  одной из основных задач ставит перед собой сниж</w:t>
      </w:r>
      <w:r w:rsidRPr="002A77D1">
        <w:rPr>
          <w:rFonts w:ascii="Times New Roman" w:hAnsi="Times New Roman" w:cs="Times New Roman"/>
        </w:rPr>
        <w:t>е</w:t>
      </w:r>
      <w:r w:rsidRPr="002A77D1">
        <w:rPr>
          <w:rFonts w:ascii="Times New Roman" w:hAnsi="Times New Roman" w:cs="Times New Roman"/>
        </w:rPr>
        <w:t xml:space="preserve">ние экономических затрат и обеспечение энергосбережения при организации уличного освещения на территории </w:t>
      </w:r>
      <w:proofErr w:type="spellStart"/>
      <w:r w:rsidRPr="002A77D1">
        <w:rPr>
          <w:rFonts w:ascii="Times New Roman" w:hAnsi="Times New Roman" w:cs="Times New Roman"/>
        </w:rPr>
        <w:t>Кутушевского</w:t>
      </w:r>
      <w:proofErr w:type="spellEnd"/>
      <w:r w:rsidRPr="002A77D1">
        <w:rPr>
          <w:rFonts w:ascii="Times New Roman" w:hAnsi="Times New Roman" w:cs="Times New Roman"/>
        </w:rPr>
        <w:t xml:space="preserve"> сельсовета, а именно замена ртутьсодержащих ламп   на более экономичные светодиодные лампы.   </w:t>
      </w:r>
    </w:p>
    <w:p w:rsidR="00767FAB" w:rsidRPr="002A77D1" w:rsidRDefault="00767FAB" w:rsidP="00767FAB">
      <w:pPr>
        <w:ind w:firstLine="709"/>
        <w:jc w:val="both"/>
        <w:rPr>
          <w:rFonts w:ascii="Times New Roman" w:hAnsi="Times New Roman" w:cs="Times New Roman"/>
          <w:sz w:val="26"/>
          <w:szCs w:val="26"/>
        </w:rPr>
      </w:pPr>
    </w:p>
    <w:p w:rsidR="00767FAB" w:rsidRPr="002A77D1" w:rsidRDefault="00767FAB" w:rsidP="00767FAB">
      <w:pPr>
        <w:widowControl w:val="0"/>
        <w:autoSpaceDE w:val="0"/>
        <w:autoSpaceDN w:val="0"/>
        <w:adjustRightInd w:val="0"/>
        <w:spacing w:line="360" w:lineRule="auto"/>
        <w:jc w:val="center"/>
        <w:rPr>
          <w:rFonts w:ascii="Times New Roman" w:hAnsi="Times New Roman" w:cs="Times New Roman"/>
          <w:b/>
          <w:bCs/>
          <w:i/>
          <w:iCs/>
        </w:rPr>
      </w:pPr>
      <w:r w:rsidRPr="002A77D1">
        <w:rPr>
          <w:rFonts w:ascii="Times New Roman" w:hAnsi="Times New Roman" w:cs="Times New Roman"/>
          <w:b/>
          <w:bCs/>
        </w:rPr>
        <w:t>Обеспечение первичных мер пожарной безопасности</w:t>
      </w:r>
      <w:r w:rsidRPr="002A77D1">
        <w:rPr>
          <w:rFonts w:ascii="Times New Roman" w:hAnsi="Times New Roman" w:cs="Times New Roman"/>
          <w:b/>
          <w:bCs/>
          <w:i/>
          <w:iCs/>
        </w:rPr>
        <w:t>.</w:t>
      </w: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rPr>
        <w:t>На проведение мероприятий в области пожарной безопасности в  2023 году были освоены  д</w:t>
      </w:r>
      <w:r w:rsidRPr="002A77D1">
        <w:rPr>
          <w:rFonts w:ascii="Times New Roman" w:hAnsi="Times New Roman" w:cs="Times New Roman"/>
        </w:rPr>
        <w:t>е</w:t>
      </w:r>
      <w:r w:rsidRPr="002A77D1">
        <w:rPr>
          <w:rFonts w:ascii="Times New Roman" w:hAnsi="Times New Roman" w:cs="Times New Roman"/>
        </w:rPr>
        <w:t>нежные средства в сумме 273,1 тыс. рублей, что составляет 97 % от запланированных расходов.</w:t>
      </w: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rPr>
        <w:t xml:space="preserve">В 2023 году проведены следующие работы: </w:t>
      </w: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rPr>
        <w:t>- содержание ДПК – 273,1 тыс.  рублей;</w:t>
      </w:r>
    </w:p>
    <w:p w:rsidR="00767FAB" w:rsidRPr="002A77D1" w:rsidRDefault="00767FAB" w:rsidP="00767FAB">
      <w:pPr>
        <w:widowControl w:val="0"/>
        <w:autoSpaceDE w:val="0"/>
        <w:autoSpaceDN w:val="0"/>
        <w:adjustRightInd w:val="0"/>
        <w:ind w:firstLine="567"/>
        <w:jc w:val="both"/>
        <w:rPr>
          <w:rFonts w:ascii="Times New Roman" w:hAnsi="Times New Roman" w:cs="Times New Roman"/>
        </w:rPr>
      </w:pPr>
      <w:r w:rsidRPr="002A77D1">
        <w:rPr>
          <w:rFonts w:ascii="Times New Roman" w:hAnsi="Times New Roman" w:cs="Times New Roman"/>
        </w:rPr>
        <w:t xml:space="preserve">В рамках областной акции «Сохрани жизнь себе и своему ребенку» администрацией сельсовета оказано содействие в установке автономных пожарных </w:t>
      </w:r>
      <w:proofErr w:type="spellStart"/>
      <w:r w:rsidRPr="002A77D1">
        <w:rPr>
          <w:rFonts w:ascii="Times New Roman" w:hAnsi="Times New Roman" w:cs="Times New Roman"/>
        </w:rPr>
        <w:t>дымоизвещателей</w:t>
      </w:r>
      <w:proofErr w:type="spellEnd"/>
      <w:r w:rsidRPr="002A77D1">
        <w:rPr>
          <w:rFonts w:ascii="Times New Roman" w:hAnsi="Times New Roman" w:cs="Times New Roman"/>
        </w:rPr>
        <w:t xml:space="preserve"> многодетным семьям, семьям, находящимся в группе риска, инвалидам, </w:t>
      </w:r>
      <w:proofErr w:type="spellStart"/>
      <w:r w:rsidRPr="002A77D1">
        <w:rPr>
          <w:rFonts w:ascii="Times New Roman" w:hAnsi="Times New Roman" w:cs="Times New Roman"/>
        </w:rPr>
        <w:t>одинокопроживающим</w:t>
      </w:r>
      <w:proofErr w:type="spellEnd"/>
      <w:r w:rsidRPr="002A77D1">
        <w:rPr>
          <w:rFonts w:ascii="Times New Roman" w:hAnsi="Times New Roman" w:cs="Times New Roman"/>
        </w:rPr>
        <w:t xml:space="preserve"> и  семьям участников СВО. На сег</w:t>
      </w:r>
      <w:r w:rsidRPr="002A77D1">
        <w:rPr>
          <w:rFonts w:ascii="Times New Roman" w:hAnsi="Times New Roman" w:cs="Times New Roman"/>
        </w:rPr>
        <w:t>о</w:t>
      </w:r>
      <w:r w:rsidRPr="002A77D1">
        <w:rPr>
          <w:rFonts w:ascii="Times New Roman" w:hAnsi="Times New Roman" w:cs="Times New Roman"/>
        </w:rPr>
        <w:t xml:space="preserve">дняшний день установлено 61 </w:t>
      </w:r>
      <w:proofErr w:type="spellStart"/>
      <w:r w:rsidRPr="002A77D1">
        <w:rPr>
          <w:rFonts w:ascii="Times New Roman" w:hAnsi="Times New Roman" w:cs="Times New Roman"/>
        </w:rPr>
        <w:t>дымоизвещателя</w:t>
      </w:r>
      <w:proofErr w:type="spellEnd"/>
      <w:r w:rsidRPr="002A77D1">
        <w:rPr>
          <w:rFonts w:ascii="Times New Roman" w:hAnsi="Times New Roman" w:cs="Times New Roman"/>
        </w:rPr>
        <w:t xml:space="preserve">. В 2023 году установлено 16 </w:t>
      </w:r>
      <w:proofErr w:type="spellStart"/>
      <w:r w:rsidRPr="002A77D1">
        <w:rPr>
          <w:rFonts w:ascii="Times New Roman" w:hAnsi="Times New Roman" w:cs="Times New Roman"/>
        </w:rPr>
        <w:t>дымоизвещателей</w:t>
      </w:r>
      <w:proofErr w:type="spellEnd"/>
      <w:r w:rsidRPr="002A77D1">
        <w:rPr>
          <w:rFonts w:ascii="Times New Roman" w:hAnsi="Times New Roman" w:cs="Times New Roman"/>
        </w:rPr>
        <w:t xml:space="preserve"> и  пров</w:t>
      </w:r>
      <w:r w:rsidRPr="002A77D1">
        <w:rPr>
          <w:rFonts w:ascii="Times New Roman" w:hAnsi="Times New Roman" w:cs="Times New Roman"/>
        </w:rPr>
        <w:t>е</w:t>
      </w:r>
      <w:r w:rsidRPr="002A77D1">
        <w:rPr>
          <w:rFonts w:ascii="Times New Roman" w:hAnsi="Times New Roman" w:cs="Times New Roman"/>
        </w:rPr>
        <w:t xml:space="preserve">дена инвентаризация установленных пожарных </w:t>
      </w:r>
      <w:proofErr w:type="spellStart"/>
      <w:r w:rsidRPr="002A77D1">
        <w:rPr>
          <w:rFonts w:ascii="Times New Roman" w:hAnsi="Times New Roman" w:cs="Times New Roman"/>
        </w:rPr>
        <w:t>дымоизвещателей</w:t>
      </w:r>
      <w:proofErr w:type="spellEnd"/>
      <w:r w:rsidRPr="002A77D1">
        <w:rPr>
          <w:rFonts w:ascii="Times New Roman" w:hAnsi="Times New Roman" w:cs="Times New Roman"/>
        </w:rPr>
        <w:t>. По результату инвентаризации пр</w:t>
      </w:r>
      <w:r w:rsidRPr="002A77D1">
        <w:rPr>
          <w:rFonts w:ascii="Times New Roman" w:hAnsi="Times New Roman" w:cs="Times New Roman"/>
        </w:rPr>
        <w:t>о</w:t>
      </w:r>
      <w:r w:rsidRPr="002A77D1">
        <w:rPr>
          <w:rFonts w:ascii="Times New Roman" w:hAnsi="Times New Roman" w:cs="Times New Roman"/>
        </w:rPr>
        <w:t xml:space="preserve">ведена замена элементов питания пожарных </w:t>
      </w:r>
      <w:proofErr w:type="spellStart"/>
      <w:r w:rsidRPr="002A77D1">
        <w:rPr>
          <w:rFonts w:ascii="Times New Roman" w:hAnsi="Times New Roman" w:cs="Times New Roman"/>
        </w:rPr>
        <w:t>дымоизвещателей</w:t>
      </w:r>
      <w:proofErr w:type="spellEnd"/>
      <w:r w:rsidRPr="002A77D1">
        <w:rPr>
          <w:rFonts w:ascii="Times New Roman" w:hAnsi="Times New Roman" w:cs="Times New Roman"/>
        </w:rPr>
        <w:t xml:space="preserve">. </w:t>
      </w:r>
    </w:p>
    <w:p w:rsidR="00767FAB" w:rsidRPr="002A77D1" w:rsidRDefault="00767FAB" w:rsidP="00767FAB">
      <w:pPr>
        <w:ind w:firstLine="709"/>
        <w:jc w:val="both"/>
        <w:rPr>
          <w:rFonts w:ascii="Times New Roman" w:hAnsi="Times New Roman" w:cs="Times New Roman"/>
        </w:rPr>
      </w:pPr>
    </w:p>
    <w:p w:rsidR="00767FAB" w:rsidRPr="002A77D1" w:rsidRDefault="00767FAB" w:rsidP="00767FAB">
      <w:pPr>
        <w:ind w:firstLine="709"/>
        <w:jc w:val="both"/>
        <w:rPr>
          <w:rFonts w:ascii="Times New Roman" w:hAnsi="Times New Roman" w:cs="Times New Roman"/>
        </w:rPr>
      </w:pPr>
    </w:p>
    <w:p w:rsidR="00767FAB" w:rsidRPr="002A77D1" w:rsidRDefault="00767FAB" w:rsidP="00767FAB">
      <w:pPr>
        <w:jc w:val="both"/>
        <w:rPr>
          <w:rFonts w:ascii="Times New Roman" w:hAnsi="Times New Roman" w:cs="Times New Roman"/>
        </w:rPr>
      </w:pPr>
    </w:p>
    <w:p w:rsidR="00767FAB" w:rsidRPr="002A77D1" w:rsidRDefault="00767FAB" w:rsidP="00767FAB">
      <w:pPr>
        <w:jc w:val="center"/>
        <w:rPr>
          <w:rFonts w:ascii="Times New Roman" w:hAnsi="Times New Roman" w:cs="Times New Roman"/>
          <w:b/>
          <w:bCs/>
        </w:rPr>
      </w:pPr>
      <w:r w:rsidRPr="002A77D1">
        <w:rPr>
          <w:rFonts w:ascii="Times New Roman" w:hAnsi="Times New Roman" w:cs="Times New Roman"/>
          <w:b/>
          <w:bCs/>
        </w:rPr>
        <w:t>Торговля, бытовые услуги и услуги связи</w:t>
      </w:r>
    </w:p>
    <w:p w:rsidR="00767FAB" w:rsidRPr="002A77D1" w:rsidRDefault="00767FAB" w:rsidP="00767FAB">
      <w:pPr>
        <w:spacing w:before="180" w:after="180"/>
        <w:ind w:firstLine="567"/>
        <w:jc w:val="both"/>
        <w:textAlignment w:val="top"/>
        <w:rPr>
          <w:rFonts w:ascii="Times New Roman" w:hAnsi="Times New Roman" w:cs="Times New Roman"/>
          <w:color w:val="1F0E05"/>
        </w:rPr>
      </w:pPr>
      <w:r w:rsidRPr="002A77D1">
        <w:rPr>
          <w:rFonts w:ascii="Times New Roman" w:hAnsi="Times New Roman" w:cs="Times New Roman"/>
          <w:color w:val="1F0E05"/>
        </w:rPr>
        <w:t xml:space="preserve">На территории поселения действуют 2 торговые точки, в них работает 3 человека. Предоставлен весь спектр товаров народного потребления. </w:t>
      </w:r>
    </w:p>
    <w:p w:rsidR="00767FAB" w:rsidRPr="002A77D1" w:rsidRDefault="00767FAB" w:rsidP="00767FAB">
      <w:pPr>
        <w:spacing w:before="180" w:after="180"/>
        <w:ind w:firstLine="567"/>
        <w:jc w:val="both"/>
        <w:textAlignment w:val="top"/>
        <w:rPr>
          <w:rFonts w:ascii="Times New Roman" w:hAnsi="Times New Roman" w:cs="Times New Roman"/>
          <w:color w:val="1F0E05"/>
        </w:rPr>
      </w:pPr>
      <w:r w:rsidRPr="002A77D1">
        <w:rPr>
          <w:rFonts w:ascii="Times New Roman" w:hAnsi="Times New Roman" w:cs="Times New Roman"/>
          <w:color w:val="1F0E05"/>
        </w:rPr>
        <w:t>Услуги связи представлены на территории поселения несколькими компаниями-операторами: проводная связь Ростелеком, мобильная связь  Мегафон, Билайн.  Планируется дальнейшее развитие телекоммуникаций на территории поселения. Во всех населенных пунктах есть телефонные аппараты экстренной связи.</w:t>
      </w:r>
    </w:p>
    <w:p w:rsidR="00767FAB" w:rsidRPr="002A77D1" w:rsidRDefault="00767FAB" w:rsidP="00767FAB">
      <w:pPr>
        <w:spacing w:before="180" w:after="180"/>
        <w:ind w:firstLine="567"/>
        <w:jc w:val="center"/>
        <w:textAlignment w:val="top"/>
        <w:rPr>
          <w:rFonts w:ascii="Times New Roman" w:hAnsi="Times New Roman" w:cs="Times New Roman"/>
          <w:color w:val="1F0E05"/>
          <w:sz w:val="18"/>
          <w:szCs w:val="18"/>
        </w:rPr>
      </w:pPr>
      <w:r w:rsidRPr="002A77D1">
        <w:rPr>
          <w:rFonts w:ascii="Times New Roman" w:hAnsi="Times New Roman" w:cs="Times New Roman"/>
          <w:b/>
          <w:bCs/>
          <w:color w:val="1F0E05"/>
        </w:rPr>
        <w:t>Транспортное обслуживание населения</w:t>
      </w:r>
    </w:p>
    <w:p w:rsidR="00767FAB" w:rsidRPr="002A77D1" w:rsidRDefault="00767FAB" w:rsidP="00767FAB">
      <w:pPr>
        <w:spacing w:before="180" w:after="180"/>
        <w:ind w:firstLine="567"/>
        <w:jc w:val="both"/>
        <w:textAlignment w:val="top"/>
        <w:rPr>
          <w:rFonts w:ascii="Times New Roman" w:hAnsi="Times New Roman" w:cs="Times New Roman"/>
          <w:color w:val="1F0E05"/>
        </w:rPr>
      </w:pPr>
      <w:r w:rsidRPr="002A77D1">
        <w:rPr>
          <w:rFonts w:ascii="Times New Roman" w:hAnsi="Times New Roman" w:cs="Times New Roman"/>
          <w:color w:val="1F0E05"/>
        </w:rPr>
        <w:lastRenderedPageBreak/>
        <w:t>Транспортное обслуживание населения осуществляется автомобильным транспортом. Админ</w:t>
      </w:r>
      <w:r w:rsidRPr="002A77D1">
        <w:rPr>
          <w:rFonts w:ascii="Times New Roman" w:hAnsi="Times New Roman" w:cs="Times New Roman"/>
          <w:color w:val="1F0E05"/>
        </w:rPr>
        <w:t>и</w:t>
      </w:r>
      <w:r w:rsidRPr="002A77D1">
        <w:rPr>
          <w:rFonts w:ascii="Times New Roman" w:hAnsi="Times New Roman" w:cs="Times New Roman"/>
          <w:color w:val="1F0E05"/>
        </w:rPr>
        <w:t xml:space="preserve">страцией района неоднократно объявлялся конкурс на право пассажирских перевозок и в связи с тем, что на участие не поступило ни одной заявки, данный конкурс был признан не состоявшимся. И поэтому в настоящее время жители населенных пунктов </w:t>
      </w:r>
      <w:proofErr w:type="spellStart"/>
      <w:r w:rsidRPr="002A77D1">
        <w:rPr>
          <w:rFonts w:ascii="Times New Roman" w:hAnsi="Times New Roman" w:cs="Times New Roman"/>
          <w:color w:val="1F0E05"/>
        </w:rPr>
        <w:t>Кутушевского</w:t>
      </w:r>
      <w:proofErr w:type="spellEnd"/>
      <w:r w:rsidRPr="002A77D1">
        <w:rPr>
          <w:rFonts w:ascii="Times New Roman" w:hAnsi="Times New Roman" w:cs="Times New Roman"/>
          <w:color w:val="1F0E05"/>
        </w:rPr>
        <w:t xml:space="preserve"> сельсовета не имеют возможности пол</w:t>
      </w:r>
      <w:r w:rsidRPr="002A77D1">
        <w:rPr>
          <w:rFonts w:ascii="Times New Roman" w:hAnsi="Times New Roman" w:cs="Times New Roman"/>
          <w:color w:val="1F0E05"/>
        </w:rPr>
        <w:t>ь</w:t>
      </w:r>
      <w:r w:rsidRPr="002A77D1">
        <w:rPr>
          <w:rFonts w:ascii="Times New Roman" w:hAnsi="Times New Roman" w:cs="Times New Roman"/>
          <w:color w:val="1F0E05"/>
        </w:rPr>
        <w:t>зоваться автобусным маршрутом,</w:t>
      </w:r>
    </w:p>
    <w:p w:rsidR="00767FAB" w:rsidRPr="002A77D1" w:rsidRDefault="00767FAB" w:rsidP="00767FAB">
      <w:pPr>
        <w:spacing w:before="180" w:after="180"/>
        <w:jc w:val="center"/>
        <w:textAlignment w:val="top"/>
        <w:rPr>
          <w:rFonts w:ascii="Times New Roman" w:hAnsi="Times New Roman" w:cs="Times New Roman"/>
          <w:color w:val="1F0E05"/>
          <w:sz w:val="18"/>
          <w:szCs w:val="18"/>
        </w:rPr>
      </w:pPr>
      <w:r w:rsidRPr="002A77D1">
        <w:rPr>
          <w:rFonts w:ascii="Times New Roman" w:hAnsi="Times New Roman" w:cs="Times New Roman"/>
          <w:b/>
          <w:bCs/>
          <w:color w:val="1F0E05"/>
        </w:rPr>
        <w:t>Организация первичного воинского учета</w:t>
      </w:r>
    </w:p>
    <w:p w:rsidR="00767FAB" w:rsidRPr="002A77D1" w:rsidRDefault="00767FAB" w:rsidP="00767FAB">
      <w:pPr>
        <w:spacing w:before="180" w:after="180"/>
        <w:ind w:firstLine="567"/>
        <w:jc w:val="both"/>
        <w:textAlignment w:val="top"/>
        <w:rPr>
          <w:rFonts w:ascii="Times New Roman" w:hAnsi="Times New Roman" w:cs="Times New Roman"/>
          <w:color w:val="1F0E05"/>
          <w:sz w:val="18"/>
          <w:szCs w:val="18"/>
        </w:rPr>
      </w:pPr>
      <w:r w:rsidRPr="002A77D1">
        <w:rPr>
          <w:rFonts w:ascii="Times New Roman" w:hAnsi="Times New Roman" w:cs="Times New Roman"/>
          <w:color w:val="1F0E05"/>
        </w:rPr>
        <w:t xml:space="preserve">Первичный воинский учет организован и ведется в соответствии с требованиями Федерального закона № 53 от 28.03.1998 года «О воинской обязанности и военной службе», Положения о воинском учете, утвержденном постановлением Правительства РФ № 719 от 27.11.2006 года. </w:t>
      </w:r>
    </w:p>
    <w:p w:rsidR="00767FAB" w:rsidRPr="002A77D1" w:rsidRDefault="00767FAB" w:rsidP="00767FAB">
      <w:pPr>
        <w:ind w:firstLine="567"/>
        <w:jc w:val="both"/>
        <w:textAlignment w:val="top"/>
        <w:rPr>
          <w:rFonts w:ascii="Times New Roman" w:hAnsi="Times New Roman" w:cs="Times New Roman"/>
          <w:color w:val="1F0E05"/>
        </w:rPr>
      </w:pPr>
      <w:r w:rsidRPr="002A77D1">
        <w:rPr>
          <w:rFonts w:ascii="Times New Roman" w:hAnsi="Times New Roman" w:cs="Times New Roman"/>
          <w:color w:val="1F0E05"/>
        </w:rPr>
        <w:t>Заведен учет предприятий, организаций, находящихся на территории сельского поселения, где в</w:t>
      </w:r>
      <w:r w:rsidRPr="002A77D1">
        <w:rPr>
          <w:rFonts w:ascii="Times New Roman" w:hAnsi="Times New Roman" w:cs="Times New Roman"/>
          <w:color w:val="1F0E05"/>
        </w:rPr>
        <w:t>е</w:t>
      </w:r>
      <w:r w:rsidRPr="002A77D1">
        <w:rPr>
          <w:rFonts w:ascii="Times New Roman" w:hAnsi="Times New Roman" w:cs="Times New Roman"/>
          <w:color w:val="1F0E05"/>
        </w:rPr>
        <w:t>дется воинский учет граждан. Проведена сверка военно-учетных данных организаций с картотекой в</w:t>
      </w:r>
      <w:r w:rsidRPr="002A77D1">
        <w:rPr>
          <w:rFonts w:ascii="Times New Roman" w:hAnsi="Times New Roman" w:cs="Times New Roman"/>
          <w:color w:val="1F0E05"/>
        </w:rPr>
        <w:t>о</w:t>
      </w:r>
      <w:r w:rsidRPr="002A77D1">
        <w:rPr>
          <w:rFonts w:ascii="Times New Roman" w:hAnsi="Times New Roman" w:cs="Times New Roman"/>
          <w:color w:val="1F0E05"/>
        </w:rPr>
        <w:t xml:space="preserve">енно-учетного стола, </w:t>
      </w:r>
      <w:proofErr w:type="gramStart"/>
      <w:r w:rsidRPr="002A77D1">
        <w:rPr>
          <w:rFonts w:ascii="Times New Roman" w:hAnsi="Times New Roman" w:cs="Times New Roman"/>
          <w:color w:val="1F0E05"/>
        </w:rPr>
        <w:t>согласно графика</w:t>
      </w:r>
      <w:proofErr w:type="gramEnd"/>
      <w:r w:rsidRPr="002A77D1">
        <w:rPr>
          <w:rFonts w:ascii="Times New Roman" w:hAnsi="Times New Roman" w:cs="Times New Roman"/>
          <w:color w:val="1F0E05"/>
        </w:rPr>
        <w:t xml:space="preserve"> сверок. </w:t>
      </w:r>
    </w:p>
    <w:p w:rsidR="00767FAB" w:rsidRPr="002A77D1" w:rsidRDefault="00767FAB" w:rsidP="00767FAB">
      <w:pPr>
        <w:ind w:firstLine="567"/>
        <w:jc w:val="both"/>
        <w:textAlignment w:val="top"/>
        <w:rPr>
          <w:rFonts w:ascii="Times New Roman" w:hAnsi="Times New Roman" w:cs="Times New Roman"/>
          <w:color w:val="1F0E05"/>
        </w:rPr>
      </w:pPr>
      <w:r w:rsidRPr="002A77D1">
        <w:rPr>
          <w:rFonts w:ascii="Times New Roman" w:hAnsi="Times New Roman" w:cs="Times New Roman"/>
          <w:color w:val="1F0E05"/>
        </w:rPr>
        <w:t>Количество граждан состоящих на воинском  учете –91 человек, из них:</w:t>
      </w:r>
    </w:p>
    <w:p w:rsidR="00767FAB" w:rsidRPr="002A77D1" w:rsidRDefault="00767FAB" w:rsidP="00767FAB">
      <w:pPr>
        <w:numPr>
          <w:ilvl w:val="0"/>
          <w:numId w:val="43"/>
        </w:numPr>
        <w:spacing w:after="0" w:line="240" w:lineRule="auto"/>
        <w:jc w:val="both"/>
        <w:textAlignment w:val="top"/>
        <w:rPr>
          <w:rFonts w:ascii="Times New Roman" w:hAnsi="Times New Roman" w:cs="Times New Roman"/>
          <w:color w:val="1F0E05"/>
        </w:rPr>
      </w:pPr>
      <w:r w:rsidRPr="002A77D1">
        <w:rPr>
          <w:rFonts w:ascii="Times New Roman" w:hAnsi="Times New Roman" w:cs="Times New Roman"/>
          <w:color w:val="1F0E05"/>
        </w:rPr>
        <w:t>призывники – 13</w:t>
      </w:r>
    </w:p>
    <w:p w:rsidR="00767FAB" w:rsidRPr="002A77D1" w:rsidRDefault="00767FAB" w:rsidP="00767FAB">
      <w:pPr>
        <w:numPr>
          <w:ilvl w:val="0"/>
          <w:numId w:val="43"/>
        </w:numPr>
        <w:spacing w:after="0" w:line="240" w:lineRule="auto"/>
        <w:jc w:val="both"/>
        <w:textAlignment w:val="top"/>
        <w:rPr>
          <w:rFonts w:ascii="Times New Roman" w:hAnsi="Times New Roman" w:cs="Times New Roman"/>
          <w:color w:val="1F0E05"/>
        </w:rPr>
      </w:pPr>
      <w:r w:rsidRPr="002A77D1">
        <w:rPr>
          <w:rFonts w:ascii="Times New Roman" w:hAnsi="Times New Roman" w:cs="Times New Roman"/>
          <w:color w:val="1F0E05"/>
        </w:rPr>
        <w:t>граждан прибывающих в запасе – 78</w:t>
      </w:r>
    </w:p>
    <w:p w:rsidR="00767FAB" w:rsidRPr="002A77D1" w:rsidRDefault="00767FAB" w:rsidP="00767FAB">
      <w:pPr>
        <w:numPr>
          <w:ilvl w:val="0"/>
          <w:numId w:val="43"/>
        </w:numPr>
        <w:spacing w:after="0" w:line="240" w:lineRule="auto"/>
        <w:jc w:val="both"/>
        <w:textAlignment w:val="top"/>
        <w:rPr>
          <w:rFonts w:ascii="Times New Roman" w:hAnsi="Times New Roman" w:cs="Times New Roman"/>
          <w:color w:val="1F0E05"/>
        </w:rPr>
      </w:pPr>
      <w:r w:rsidRPr="002A77D1">
        <w:rPr>
          <w:rFonts w:ascii="Times New Roman" w:hAnsi="Times New Roman" w:cs="Times New Roman"/>
          <w:color w:val="1F0E05"/>
        </w:rPr>
        <w:t>офицеры - 0</w:t>
      </w:r>
    </w:p>
    <w:p w:rsidR="00767FAB" w:rsidRPr="002A77D1" w:rsidRDefault="00767FAB" w:rsidP="00767FAB">
      <w:pPr>
        <w:ind w:firstLine="567"/>
        <w:jc w:val="both"/>
        <w:textAlignment w:val="top"/>
        <w:rPr>
          <w:rFonts w:ascii="Times New Roman" w:hAnsi="Times New Roman" w:cs="Times New Roman"/>
          <w:sz w:val="18"/>
          <w:szCs w:val="18"/>
        </w:rPr>
      </w:pPr>
      <w:r w:rsidRPr="002A77D1">
        <w:rPr>
          <w:rFonts w:ascii="Times New Roman" w:hAnsi="Times New Roman" w:cs="Times New Roman"/>
        </w:rPr>
        <w:t xml:space="preserve">В 2023 году проведена первоначальная постановка 3  юношей 2006 года рождения на воинский учет. </w:t>
      </w:r>
    </w:p>
    <w:p w:rsidR="00767FAB" w:rsidRPr="002A77D1" w:rsidRDefault="00767FAB" w:rsidP="00767FAB">
      <w:pPr>
        <w:spacing w:before="180" w:after="180"/>
        <w:ind w:firstLine="567"/>
        <w:jc w:val="center"/>
        <w:textAlignment w:val="top"/>
        <w:rPr>
          <w:rFonts w:ascii="Times New Roman" w:hAnsi="Times New Roman" w:cs="Times New Roman"/>
          <w:color w:val="1F0E05"/>
          <w:sz w:val="18"/>
          <w:szCs w:val="18"/>
        </w:rPr>
      </w:pPr>
      <w:r w:rsidRPr="002A77D1">
        <w:rPr>
          <w:rFonts w:ascii="Times New Roman" w:hAnsi="Times New Roman" w:cs="Times New Roman"/>
          <w:b/>
          <w:bCs/>
          <w:color w:val="1F0E05"/>
        </w:rPr>
        <w:t>Общественная безопасность</w:t>
      </w:r>
    </w:p>
    <w:p w:rsidR="00767FAB" w:rsidRPr="002A77D1" w:rsidRDefault="00767FAB" w:rsidP="00767FAB">
      <w:pPr>
        <w:spacing w:before="180" w:after="180"/>
        <w:ind w:firstLine="567"/>
        <w:jc w:val="both"/>
        <w:textAlignment w:val="top"/>
        <w:rPr>
          <w:rFonts w:ascii="Times New Roman" w:hAnsi="Times New Roman" w:cs="Times New Roman"/>
          <w:color w:val="1F0E05"/>
        </w:rPr>
      </w:pPr>
      <w:r w:rsidRPr="002A77D1">
        <w:rPr>
          <w:rFonts w:ascii="Times New Roman" w:hAnsi="Times New Roman" w:cs="Times New Roman"/>
          <w:color w:val="1F0E05"/>
        </w:rPr>
        <w:t>По профилактике терроризма и экстремизма проведены специальные инструктажи. В практике администрации поселения обязательное оповещение отдела полиции о проводимых массовых меропри</w:t>
      </w:r>
      <w:r w:rsidRPr="002A77D1">
        <w:rPr>
          <w:rFonts w:ascii="Times New Roman" w:hAnsi="Times New Roman" w:cs="Times New Roman"/>
          <w:color w:val="1F0E05"/>
        </w:rPr>
        <w:t>я</w:t>
      </w:r>
      <w:r w:rsidRPr="002A77D1">
        <w:rPr>
          <w:rFonts w:ascii="Times New Roman" w:hAnsi="Times New Roman" w:cs="Times New Roman"/>
          <w:color w:val="1F0E05"/>
        </w:rPr>
        <w:t>тиях, установление дежурства ответственных лиц в администрации, муниципальных предприятиях и учреждениях.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w:t>
      </w:r>
    </w:p>
    <w:p w:rsidR="00767FAB" w:rsidRPr="002A77D1" w:rsidRDefault="00767FAB" w:rsidP="00767FAB">
      <w:pPr>
        <w:ind w:firstLine="720"/>
        <w:jc w:val="center"/>
        <w:rPr>
          <w:rFonts w:ascii="Times New Roman" w:hAnsi="Times New Roman" w:cs="Times New Roman"/>
          <w:b/>
          <w:bCs/>
          <w:sz w:val="28"/>
          <w:szCs w:val="28"/>
        </w:rPr>
      </w:pPr>
      <w:r w:rsidRPr="002A77D1">
        <w:rPr>
          <w:rFonts w:ascii="Times New Roman" w:hAnsi="Times New Roman" w:cs="Times New Roman"/>
          <w:b/>
          <w:bCs/>
          <w:sz w:val="28"/>
          <w:szCs w:val="28"/>
        </w:rPr>
        <w:t>Организационная работа</w:t>
      </w:r>
    </w:p>
    <w:p w:rsidR="00767FAB" w:rsidRPr="002A77D1" w:rsidRDefault="00767FAB" w:rsidP="00767FAB">
      <w:pPr>
        <w:ind w:firstLine="708"/>
        <w:jc w:val="center"/>
        <w:rPr>
          <w:rFonts w:ascii="Times New Roman" w:hAnsi="Times New Roman" w:cs="Times New Roman"/>
          <w:b/>
          <w:bCs/>
        </w:rPr>
      </w:pPr>
      <w:r w:rsidRPr="002A77D1">
        <w:rPr>
          <w:rFonts w:ascii="Times New Roman" w:hAnsi="Times New Roman" w:cs="Times New Roman"/>
          <w:b/>
          <w:bCs/>
        </w:rPr>
        <w:t>Совет депутатов</w:t>
      </w:r>
    </w:p>
    <w:p w:rsidR="00767FAB" w:rsidRPr="002A77D1" w:rsidRDefault="00767FAB" w:rsidP="00767FAB">
      <w:pPr>
        <w:jc w:val="both"/>
        <w:rPr>
          <w:rFonts w:ascii="Times New Roman" w:hAnsi="Times New Roman" w:cs="Times New Roman"/>
        </w:rPr>
      </w:pPr>
      <w:r w:rsidRPr="002A77D1">
        <w:rPr>
          <w:rFonts w:ascii="Times New Roman" w:hAnsi="Times New Roman" w:cs="Times New Roman"/>
          <w:sz w:val="28"/>
          <w:szCs w:val="28"/>
        </w:rPr>
        <w:tab/>
      </w:r>
      <w:r w:rsidRPr="002A77D1">
        <w:rPr>
          <w:rFonts w:ascii="Times New Roman" w:hAnsi="Times New Roman" w:cs="Times New Roman"/>
        </w:rPr>
        <w:t xml:space="preserve">За 2023 год продолжалась слаженная работа депутатов Совета депутатов и администрации </w:t>
      </w:r>
      <w:proofErr w:type="spellStart"/>
      <w:r w:rsidRPr="002A77D1">
        <w:rPr>
          <w:rFonts w:ascii="Times New Roman" w:hAnsi="Times New Roman" w:cs="Times New Roman"/>
        </w:rPr>
        <w:t>К</w:t>
      </w:r>
      <w:r w:rsidRPr="002A77D1">
        <w:rPr>
          <w:rFonts w:ascii="Times New Roman" w:hAnsi="Times New Roman" w:cs="Times New Roman"/>
        </w:rPr>
        <w:t>у</w:t>
      </w:r>
      <w:r w:rsidRPr="002A77D1">
        <w:rPr>
          <w:rFonts w:ascii="Times New Roman" w:hAnsi="Times New Roman" w:cs="Times New Roman"/>
        </w:rPr>
        <w:t>тушевского</w:t>
      </w:r>
      <w:proofErr w:type="spellEnd"/>
      <w:r w:rsidRPr="002A77D1">
        <w:rPr>
          <w:rFonts w:ascii="Times New Roman" w:hAnsi="Times New Roman" w:cs="Times New Roman"/>
        </w:rPr>
        <w:t xml:space="preserve"> сельсовета по реформированию системы местного самоуправления в рамках реализации 131-ФЗ «Об общих принципах организации местного самоуправления в Российской Федерации».</w:t>
      </w:r>
    </w:p>
    <w:p w:rsidR="00767FAB" w:rsidRPr="002A77D1" w:rsidRDefault="00767FAB" w:rsidP="00767FAB">
      <w:pPr>
        <w:ind w:firstLine="708"/>
        <w:jc w:val="both"/>
        <w:rPr>
          <w:rFonts w:ascii="Times New Roman" w:hAnsi="Times New Roman" w:cs="Times New Roman"/>
        </w:rPr>
      </w:pPr>
      <w:r w:rsidRPr="002A77D1">
        <w:rPr>
          <w:rFonts w:ascii="Times New Roman" w:hAnsi="Times New Roman" w:cs="Times New Roman"/>
        </w:rPr>
        <w:t xml:space="preserve">За отчетный год в работе Четвертого созыва Совета депутатов муниципального образования </w:t>
      </w:r>
      <w:proofErr w:type="spellStart"/>
      <w:r w:rsidRPr="002A77D1">
        <w:rPr>
          <w:rFonts w:ascii="Times New Roman" w:hAnsi="Times New Roman" w:cs="Times New Roman"/>
        </w:rPr>
        <w:t>К</w:t>
      </w:r>
      <w:r w:rsidRPr="002A77D1">
        <w:rPr>
          <w:rFonts w:ascii="Times New Roman" w:hAnsi="Times New Roman" w:cs="Times New Roman"/>
        </w:rPr>
        <w:t>у</w:t>
      </w:r>
      <w:r w:rsidRPr="002A77D1">
        <w:rPr>
          <w:rFonts w:ascii="Times New Roman" w:hAnsi="Times New Roman" w:cs="Times New Roman"/>
        </w:rPr>
        <w:t>тушевский</w:t>
      </w:r>
      <w:proofErr w:type="spellEnd"/>
      <w:r w:rsidRPr="002A77D1">
        <w:rPr>
          <w:rFonts w:ascii="Times New Roman" w:hAnsi="Times New Roman" w:cs="Times New Roman"/>
        </w:rPr>
        <w:t xml:space="preserve"> сельсовет   принимали участие 7 депутатов.   </w:t>
      </w:r>
    </w:p>
    <w:p w:rsidR="00767FAB" w:rsidRPr="002A77D1" w:rsidRDefault="00767FAB" w:rsidP="00767FAB">
      <w:pPr>
        <w:ind w:firstLine="708"/>
        <w:jc w:val="both"/>
        <w:rPr>
          <w:rFonts w:ascii="Times New Roman" w:hAnsi="Times New Roman" w:cs="Times New Roman"/>
        </w:rPr>
      </w:pPr>
      <w:proofErr w:type="gramStart"/>
      <w:r w:rsidRPr="002A77D1">
        <w:rPr>
          <w:rFonts w:ascii="Times New Roman" w:hAnsi="Times New Roman" w:cs="Times New Roman"/>
        </w:rPr>
        <w:t>Согласно Регламента</w:t>
      </w:r>
      <w:proofErr w:type="gramEnd"/>
      <w:r w:rsidRPr="002A77D1">
        <w:rPr>
          <w:rFonts w:ascii="Times New Roman" w:hAnsi="Times New Roman" w:cs="Times New Roman"/>
        </w:rPr>
        <w:t xml:space="preserve"> Совета депутатов присутствие на каждом заседании Совета является одной из основных обязанностей депутата. Средняя явка депутатов на заседаниях за год составила 86 %. </w:t>
      </w:r>
    </w:p>
    <w:p w:rsidR="00767FAB" w:rsidRPr="002A77D1" w:rsidRDefault="00767FAB" w:rsidP="00767FAB">
      <w:pPr>
        <w:ind w:firstLine="708"/>
        <w:jc w:val="both"/>
        <w:rPr>
          <w:rFonts w:ascii="Times New Roman" w:hAnsi="Times New Roman" w:cs="Times New Roman"/>
        </w:rPr>
      </w:pPr>
      <w:r w:rsidRPr="002A77D1">
        <w:rPr>
          <w:rFonts w:ascii="Times New Roman" w:hAnsi="Times New Roman" w:cs="Times New Roman"/>
        </w:rPr>
        <w:t>Очередные заседания Совета депутатов созывались практически ежемесячно. За 2023 год пре</w:t>
      </w:r>
      <w:r w:rsidRPr="002A77D1">
        <w:rPr>
          <w:rFonts w:ascii="Times New Roman" w:hAnsi="Times New Roman" w:cs="Times New Roman"/>
        </w:rPr>
        <w:t>д</w:t>
      </w:r>
      <w:r w:rsidRPr="002A77D1">
        <w:rPr>
          <w:rFonts w:ascii="Times New Roman" w:hAnsi="Times New Roman" w:cs="Times New Roman"/>
        </w:rPr>
        <w:t xml:space="preserve">ставительным органом МО было проведено 8 очередных заседаний, принято 15 решений. </w:t>
      </w:r>
    </w:p>
    <w:p w:rsidR="00767FAB" w:rsidRPr="002A77D1" w:rsidRDefault="00767FAB" w:rsidP="00767FAB">
      <w:pPr>
        <w:ind w:firstLine="708"/>
        <w:jc w:val="both"/>
        <w:rPr>
          <w:rFonts w:ascii="Times New Roman" w:hAnsi="Times New Roman" w:cs="Times New Roman"/>
        </w:rPr>
      </w:pPr>
      <w:r w:rsidRPr="002A77D1">
        <w:rPr>
          <w:rFonts w:ascii="Times New Roman" w:hAnsi="Times New Roman" w:cs="Times New Roman"/>
        </w:rPr>
        <w:t xml:space="preserve">Все нормативные правовые акты, принятые Советом депутатов опубликованы на официальном сайте администрации </w:t>
      </w:r>
      <w:proofErr w:type="spellStart"/>
      <w:r w:rsidRPr="002A77D1">
        <w:rPr>
          <w:rFonts w:ascii="Times New Roman" w:hAnsi="Times New Roman" w:cs="Times New Roman"/>
        </w:rPr>
        <w:t>Кутушевского</w:t>
      </w:r>
      <w:proofErr w:type="spellEnd"/>
      <w:r w:rsidRPr="002A77D1">
        <w:rPr>
          <w:rFonts w:ascii="Times New Roman" w:hAnsi="Times New Roman" w:cs="Times New Roman"/>
        </w:rPr>
        <w:t xml:space="preserve"> сельсовета    и в местах обнародования в сроки, соответствующие действующему законодательству, а также направлены в государственно-правовое управление аппарата Губернатора и Правительства Оренбургской области. Для внесения в областной регистр </w:t>
      </w:r>
      <w:r w:rsidRPr="002A77D1">
        <w:rPr>
          <w:rFonts w:ascii="Times New Roman" w:hAnsi="Times New Roman" w:cs="Times New Roman"/>
          <w:color w:val="000000"/>
        </w:rPr>
        <w:t xml:space="preserve">муниципальных нормативных правовых актов     направлено 4  решений </w:t>
      </w:r>
      <w:r w:rsidRPr="002A77D1">
        <w:rPr>
          <w:rFonts w:ascii="Times New Roman" w:hAnsi="Times New Roman" w:cs="Times New Roman"/>
        </w:rPr>
        <w:t>Совета депутатов</w:t>
      </w:r>
      <w:r w:rsidRPr="002A77D1">
        <w:rPr>
          <w:rFonts w:ascii="Times New Roman" w:hAnsi="Times New Roman" w:cs="Times New Roman"/>
          <w:color w:val="000000"/>
        </w:rPr>
        <w:t>. Замечаний нет.</w:t>
      </w:r>
    </w:p>
    <w:p w:rsidR="00767FAB" w:rsidRPr="002A77D1" w:rsidRDefault="00767FAB" w:rsidP="00767FAB">
      <w:pPr>
        <w:ind w:firstLine="708"/>
        <w:jc w:val="both"/>
        <w:rPr>
          <w:rFonts w:ascii="Times New Roman" w:hAnsi="Times New Roman" w:cs="Times New Roman"/>
        </w:rPr>
      </w:pPr>
      <w:r w:rsidRPr="002A77D1">
        <w:rPr>
          <w:rFonts w:ascii="Times New Roman" w:hAnsi="Times New Roman" w:cs="Times New Roman"/>
        </w:rPr>
        <w:t xml:space="preserve">Депутаты МО </w:t>
      </w:r>
      <w:proofErr w:type="spellStart"/>
      <w:r w:rsidRPr="002A77D1">
        <w:rPr>
          <w:rFonts w:ascii="Times New Roman" w:hAnsi="Times New Roman" w:cs="Times New Roman"/>
        </w:rPr>
        <w:t>Кутушевский</w:t>
      </w:r>
      <w:proofErr w:type="spellEnd"/>
      <w:r w:rsidRPr="002A77D1">
        <w:rPr>
          <w:rFonts w:ascii="Times New Roman" w:hAnsi="Times New Roman" w:cs="Times New Roman"/>
        </w:rPr>
        <w:t xml:space="preserve"> сельсовет  принимали активное участие и оказывали посильную п</w:t>
      </w:r>
      <w:r w:rsidRPr="002A77D1">
        <w:rPr>
          <w:rFonts w:ascii="Times New Roman" w:hAnsi="Times New Roman" w:cs="Times New Roman"/>
        </w:rPr>
        <w:t>о</w:t>
      </w:r>
      <w:r w:rsidRPr="002A77D1">
        <w:rPr>
          <w:rFonts w:ascii="Times New Roman" w:hAnsi="Times New Roman" w:cs="Times New Roman"/>
        </w:rPr>
        <w:t xml:space="preserve">мощь в мероприятиях местного и районного значениях. </w:t>
      </w:r>
    </w:p>
    <w:p w:rsidR="00767FAB" w:rsidRPr="002A77D1" w:rsidRDefault="00767FAB" w:rsidP="00767FAB">
      <w:pPr>
        <w:ind w:firstLine="708"/>
        <w:jc w:val="center"/>
        <w:rPr>
          <w:rFonts w:ascii="Times New Roman" w:hAnsi="Times New Roman" w:cs="Times New Roman"/>
          <w:b/>
          <w:bCs/>
        </w:rPr>
      </w:pPr>
      <w:r w:rsidRPr="002A77D1">
        <w:rPr>
          <w:rFonts w:ascii="Times New Roman" w:hAnsi="Times New Roman" w:cs="Times New Roman"/>
          <w:b/>
          <w:bCs/>
        </w:rPr>
        <w:lastRenderedPageBreak/>
        <w:t>Работа администрации</w:t>
      </w:r>
    </w:p>
    <w:p w:rsidR="00767FAB" w:rsidRPr="002A77D1" w:rsidRDefault="00767FAB" w:rsidP="00767FAB">
      <w:pPr>
        <w:ind w:firstLine="720"/>
        <w:jc w:val="both"/>
        <w:rPr>
          <w:rFonts w:ascii="Times New Roman" w:hAnsi="Times New Roman" w:cs="Times New Roman"/>
        </w:rPr>
      </w:pPr>
      <w:r w:rsidRPr="002A77D1">
        <w:rPr>
          <w:rFonts w:ascii="Times New Roman" w:hAnsi="Times New Roman" w:cs="Times New Roman"/>
        </w:rPr>
        <w:t xml:space="preserve">Администрация МО </w:t>
      </w:r>
      <w:proofErr w:type="spellStart"/>
      <w:r w:rsidRPr="002A77D1">
        <w:rPr>
          <w:rFonts w:ascii="Times New Roman" w:hAnsi="Times New Roman" w:cs="Times New Roman"/>
        </w:rPr>
        <w:t>Кутушевский</w:t>
      </w:r>
      <w:proofErr w:type="spellEnd"/>
      <w:r w:rsidRPr="002A77D1">
        <w:rPr>
          <w:rFonts w:ascii="Times New Roman" w:hAnsi="Times New Roman" w:cs="Times New Roman"/>
        </w:rPr>
        <w:t xml:space="preserve"> сельсовет  выполняет работу в соответствии с полномочиями, установленными </w:t>
      </w:r>
      <w:r w:rsidRPr="002A77D1">
        <w:rPr>
          <w:rFonts w:ascii="Times New Roman" w:hAnsi="Times New Roman" w:cs="Times New Roman"/>
          <w:color w:val="0D0D0D"/>
        </w:rPr>
        <w:t xml:space="preserve">Федеральным законом от 06.10.2003 г. № 131 – ФЗ «Об общих принципах организации местного самоуправления в Российской Федерации», Уставом МО </w:t>
      </w:r>
      <w:proofErr w:type="spellStart"/>
      <w:r w:rsidRPr="002A77D1">
        <w:rPr>
          <w:rFonts w:ascii="Times New Roman" w:hAnsi="Times New Roman" w:cs="Times New Roman"/>
          <w:color w:val="0D0D0D"/>
        </w:rPr>
        <w:t>Кутушевский</w:t>
      </w:r>
      <w:proofErr w:type="spellEnd"/>
      <w:r w:rsidRPr="002A77D1">
        <w:rPr>
          <w:rFonts w:ascii="Times New Roman" w:hAnsi="Times New Roman" w:cs="Times New Roman"/>
          <w:color w:val="0D0D0D"/>
        </w:rPr>
        <w:t xml:space="preserve"> сельсовет   и Полож</w:t>
      </w:r>
      <w:r w:rsidRPr="002A77D1">
        <w:rPr>
          <w:rFonts w:ascii="Times New Roman" w:hAnsi="Times New Roman" w:cs="Times New Roman"/>
          <w:color w:val="0D0D0D"/>
        </w:rPr>
        <w:t>е</w:t>
      </w:r>
      <w:r w:rsidRPr="002A77D1">
        <w:rPr>
          <w:rFonts w:ascii="Times New Roman" w:hAnsi="Times New Roman" w:cs="Times New Roman"/>
          <w:color w:val="0D0D0D"/>
        </w:rPr>
        <w:t xml:space="preserve">нием об администрации </w:t>
      </w:r>
      <w:proofErr w:type="spellStart"/>
      <w:r w:rsidRPr="002A77D1">
        <w:rPr>
          <w:rFonts w:ascii="Times New Roman" w:hAnsi="Times New Roman" w:cs="Times New Roman"/>
          <w:color w:val="0D0D0D"/>
        </w:rPr>
        <w:t>Кутушевского</w:t>
      </w:r>
      <w:proofErr w:type="spellEnd"/>
      <w:r w:rsidRPr="002A77D1">
        <w:rPr>
          <w:rFonts w:ascii="Times New Roman" w:hAnsi="Times New Roman" w:cs="Times New Roman"/>
          <w:color w:val="0D0D0D"/>
        </w:rPr>
        <w:t xml:space="preserve"> сельсовета.    </w:t>
      </w:r>
    </w:p>
    <w:p w:rsidR="00767FAB" w:rsidRPr="002A77D1" w:rsidRDefault="00767FAB" w:rsidP="00767FAB">
      <w:pPr>
        <w:ind w:firstLine="708"/>
        <w:jc w:val="both"/>
        <w:rPr>
          <w:rFonts w:ascii="Times New Roman" w:hAnsi="Times New Roman" w:cs="Times New Roman"/>
        </w:rPr>
      </w:pPr>
      <w:r w:rsidRPr="002A77D1">
        <w:rPr>
          <w:rFonts w:ascii="Times New Roman" w:hAnsi="Times New Roman" w:cs="Times New Roman"/>
        </w:rPr>
        <w:t xml:space="preserve">В 2023 году издано: 51  постановление,  35  распоряжений по основной деятельности. </w:t>
      </w:r>
    </w:p>
    <w:p w:rsidR="00767FAB" w:rsidRPr="002A77D1" w:rsidRDefault="00767FAB" w:rsidP="00767FAB">
      <w:pPr>
        <w:ind w:firstLine="708"/>
        <w:jc w:val="both"/>
        <w:rPr>
          <w:rFonts w:ascii="Times New Roman" w:hAnsi="Times New Roman" w:cs="Times New Roman"/>
        </w:rPr>
      </w:pPr>
      <w:proofErr w:type="gramStart"/>
      <w:r w:rsidRPr="002A77D1">
        <w:rPr>
          <w:rFonts w:ascii="Times New Roman" w:hAnsi="Times New Roman" w:cs="Times New Roman"/>
        </w:rPr>
        <w:t>Все нормативные правовые акты опубликованы на официальном сайте администрации  и в м</w:t>
      </w:r>
      <w:r w:rsidRPr="002A77D1">
        <w:rPr>
          <w:rFonts w:ascii="Times New Roman" w:hAnsi="Times New Roman" w:cs="Times New Roman"/>
        </w:rPr>
        <w:t>е</w:t>
      </w:r>
      <w:r w:rsidRPr="002A77D1">
        <w:rPr>
          <w:rFonts w:ascii="Times New Roman" w:hAnsi="Times New Roman" w:cs="Times New Roman"/>
        </w:rPr>
        <w:t>стах обнародования в сроки,  в соответствии с действующем законодательством.</w:t>
      </w:r>
      <w:proofErr w:type="gramEnd"/>
      <w:r w:rsidRPr="002A77D1">
        <w:rPr>
          <w:rFonts w:ascii="Times New Roman" w:hAnsi="Times New Roman" w:cs="Times New Roman"/>
        </w:rPr>
        <w:t xml:space="preserve">  И  направлены в гос</w:t>
      </w:r>
      <w:r w:rsidRPr="002A77D1">
        <w:rPr>
          <w:rFonts w:ascii="Times New Roman" w:hAnsi="Times New Roman" w:cs="Times New Roman"/>
        </w:rPr>
        <w:t>у</w:t>
      </w:r>
      <w:r w:rsidRPr="002A77D1">
        <w:rPr>
          <w:rFonts w:ascii="Times New Roman" w:hAnsi="Times New Roman" w:cs="Times New Roman"/>
        </w:rPr>
        <w:t>дарственно-правовое управление аппарата Губернатора и Правительства Оренбургской области. Для внесения в областной регис</w:t>
      </w:r>
      <w:r w:rsidRPr="002A77D1">
        <w:rPr>
          <w:rFonts w:ascii="Times New Roman" w:hAnsi="Times New Roman" w:cs="Times New Roman"/>
          <w:color w:val="000000"/>
        </w:rPr>
        <w:t>тр муниципальных нормативных правовых актов направлено 7</w:t>
      </w:r>
      <w:r w:rsidRPr="002A77D1">
        <w:rPr>
          <w:rFonts w:ascii="Times New Roman" w:hAnsi="Times New Roman" w:cs="Times New Roman"/>
        </w:rPr>
        <w:t xml:space="preserve"> постановл</w:t>
      </w:r>
      <w:r w:rsidRPr="002A77D1">
        <w:rPr>
          <w:rFonts w:ascii="Times New Roman" w:hAnsi="Times New Roman" w:cs="Times New Roman"/>
        </w:rPr>
        <w:t>е</w:t>
      </w:r>
      <w:r w:rsidRPr="002A77D1">
        <w:rPr>
          <w:rFonts w:ascii="Times New Roman" w:hAnsi="Times New Roman" w:cs="Times New Roman"/>
        </w:rPr>
        <w:t xml:space="preserve">ний. </w:t>
      </w:r>
      <w:r w:rsidRPr="002A77D1">
        <w:rPr>
          <w:rFonts w:ascii="Times New Roman" w:hAnsi="Times New Roman" w:cs="Times New Roman"/>
          <w:color w:val="000000"/>
        </w:rPr>
        <w:t>Замечаний нет.</w:t>
      </w: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rPr>
        <w:t>Главное   богатство муниципального  образования –  это  его жители, поэтому работа с обращ</w:t>
      </w:r>
      <w:r w:rsidRPr="002A77D1">
        <w:rPr>
          <w:rFonts w:ascii="Times New Roman" w:hAnsi="Times New Roman" w:cs="Times New Roman"/>
        </w:rPr>
        <w:t>е</w:t>
      </w:r>
      <w:r w:rsidRPr="002A77D1">
        <w:rPr>
          <w:rFonts w:ascii="Times New Roman" w:hAnsi="Times New Roman" w:cs="Times New Roman"/>
        </w:rPr>
        <w:t>ниями граждан всегда занимает центральное место в работе администрации муниципального  образов</w:t>
      </w:r>
      <w:r w:rsidRPr="002A77D1">
        <w:rPr>
          <w:rFonts w:ascii="Times New Roman" w:hAnsi="Times New Roman" w:cs="Times New Roman"/>
        </w:rPr>
        <w:t>а</w:t>
      </w:r>
      <w:r w:rsidRPr="002A77D1">
        <w:rPr>
          <w:rFonts w:ascii="Times New Roman" w:hAnsi="Times New Roman" w:cs="Times New Roman"/>
        </w:rPr>
        <w:t xml:space="preserve">ния    </w:t>
      </w:r>
      <w:proofErr w:type="spellStart"/>
      <w:r w:rsidRPr="002A77D1">
        <w:rPr>
          <w:rFonts w:ascii="Times New Roman" w:hAnsi="Times New Roman" w:cs="Times New Roman"/>
        </w:rPr>
        <w:t>Кутушевский</w:t>
      </w:r>
      <w:proofErr w:type="spellEnd"/>
      <w:r w:rsidRPr="002A77D1">
        <w:rPr>
          <w:rFonts w:ascii="Times New Roman" w:hAnsi="Times New Roman" w:cs="Times New Roman"/>
        </w:rPr>
        <w:t xml:space="preserve"> сельсовет.</w:t>
      </w: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rPr>
        <w:t>Ежедневно главой и специалистом  администрации, проводится прием граждан по личным в</w:t>
      </w:r>
      <w:r w:rsidRPr="002A77D1">
        <w:rPr>
          <w:rFonts w:ascii="Times New Roman" w:hAnsi="Times New Roman" w:cs="Times New Roman"/>
        </w:rPr>
        <w:t>о</w:t>
      </w:r>
      <w:r w:rsidRPr="002A77D1">
        <w:rPr>
          <w:rFonts w:ascii="Times New Roman" w:hAnsi="Times New Roman" w:cs="Times New Roman"/>
        </w:rPr>
        <w:t xml:space="preserve">просам.  </w:t>
      </w:r>
    </w:p>
    <w:p w:rsidR="00767FAB" w:rsidRPr="002A77D1" w:rsidRDefault="00767FAB" w:rsidP="00767FAB">
      <w:pPr>
        <w:ind w:firstLine="708"/>
        <w:jc w:val="both"/>
        <w:rPr>
          <w:rFonts w:ascii="Times New Roman" w:hAnsi="Times New Roman" w:cs="Times New Roman"/>
        </w:rPr>
      </w:pPr>
      <w:r w:rsidRPr="002A77D1">
        <w:rPr>
          <w:rFonts w:ascii="Times New Roman" w:hAnsi="Times New Roman" w:cs="Times New Roman"/>
        </w:rPr>
        <w:t xml:space="preserve">В 2023 году с обращениями и заявлениями в администрацию </w:t>
      </w:r>
      <w:proofErr w:type="spellStart"/>
      <w:r w:rsidRPr="002A77D1">
        <w:rPr>
          <w:rFonts w:ascii="Times New Roman" w:hAnsi="Times New Roman" w:cs="Times New Roman"/>
        </w:rPr>
        <w:t>Кутушевского</w:t>
      </w:r>
      <w:proofErr w:type="spellEnd"/>
      <w:r w:rsidRPr="002A77D1">
        <w:rPr>
          <w:rFonts w:ascii="Times New Roman" w:hAnsi="Times New Roman" w:cs="Times New Roman"/>
        </w:rPr>
        <w:t xml:space="preserve"> сельсовета   обрат</w:t>
      </w:r>
      <w:r w:rsidRPr="002A77D1">
        <w:rPr>
          <w:rFonts w:ascii="Times New Roman" w:hAnsi="Times New Roman" w:cs="Times New Roman"/>
        </w:rPr>
        <w:t>и</w:t>
      </w:r>
      <w:r w:rsidRPr="002A77D1">
        <w:rPr>
          <w:rFonts w:ascii="Times New Roman" w:hAnsi="Times New Roman" w:cs="Times New Roman"/>
        </w:rPr>
        <w:t>лось 65  человек.</w:t>
      </w: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rPr>
        <w:t>Все заявления и обращения граждан, поступившие в адрес администрации  муниципального  о</w:t>
      </w:r>
      <w:r w:rsidRPr="002A77D1">
        <w:rPr>
          <w:rFonts w:ascii="Times New Roman" w:hAnsi="Times New Roman" w:cs="Times New Roman"/>
        </w:rPr>
        <w:t>б</w:t>
      </w:r>
      <w:r w:rsidRPr="002A77D1">
        <w:rPr>
          <w:rFonts w:ascii="Times New Roman" w:hAnsi="Times New Roman" w:cs="Times New Roman"/>
        </w:rPr>
        <w:t xml:space="preserve">разования    </w:t>
      </w:r>
      <w:proofErr w:type="spellStart"/>
      <w:r w:rsidRPr="002A77D1">
        <w:rPr>
          <w:rFonts w:ascii="Times New Roman" w:hAnsi="Times New Roman" w:cs="Times New Roman"/>
        </w:rPr>
        <w:t>Кутушевский</w:t>
      </w:r>
      <w:proofErr w:type="spellEnd"/>
      <w:r w:rsidRPr="002A77D1">
        <w:rPr>
          <w:rFonts w:ascii="Times New Roman" w:hAnsi="Times New Roman" w:cs="Times New Roman"/>
        </w:rPr>
        <w:t xml:space="preserve"> сельсовет,  рассмотрены в установленные сроки. По каждому поступившему обращению и заявлению дано разъяснение и принято соответствующее решение.</w:t>
      </w: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rPr>
        <w:t xml:space="preserve">В соответствии с электронной базой специалистом администрации </w:t>
      </w:r>
      <w:proofErr w:type="spellStart"/>
      <w:r w:rsidRPr="002A77D1">
        <w:rPr>
          <w:rFonts w:ascii="Times New Roman" w:hAnsi="Times New Roman" w:cs="Times New Roman"/>
        </w:rPr>
        <w:t>Кутушевского</w:t>
      </w:r>
      <w:proofErr w:type="spellEnd"/>
      <w:r w:rsidRPr="002A77D1">
        <w:rPr>
          <w:rFonts w:ascii="Times New Roman" w:hAnsi="Times New Roman" w:cs="Times New Roman"/>
        </w:rPr>
        <w:t xml:space="preserve"> сельсовета за отчетный период выдано населению различного рода справок  в количестве  35   шт.</w:t>
      </w:r>
    </w:p>
    <w:p w:rsidR="00767FAB" w:rsidRPr="002A77D1" w:rsidRDefault="00767FAB" w:rsidP="00767FAB">
      <w:pPr>
        <w:ind w:firstLine="709"/>
        <w:jc w:val="both"/>
        <w:rPr>
          <w:rFonts w:ascii="Times New Roman" w:hAnsi="Times New Roman" w:cs="Times New Roman"/>
        </w:rPr>
      </w:pPr>
      <w:r w:rsidRPr="002A77D1">
        <w:rPr>
          <w:rFonts w:ascii="Times New Roman" w:hAnsi="Times New Roman" w:cs="Times New Roman"/>
          <w:color w:val="1F0E05"/>
        </w:rPr>
        <w:t>За последнее время катастрофически очень много бумажной работы. Огромное количество з</w:t>
      </w:r>
      <w:r w:rsidRPr="002A77D1">
        <w:rPr>
          <w:rFonts w:ascii="Times New Roman" w:hAnsi="Times New Roman" w:cs="Times New Roman"/>
          <w:color w:val="1F0E05"/>
        </w:rPr>
        <w:t>а</w:t>
      </w:r>
      <w:r w:rsidRPr="002A77D1">
        <w:rPr>
          <w:rFonts w:ascii="Times New Roman" w:hAnsi="Times New Roman" w:cs="Times New Roman"/>
          <w:color w:val="1F0E05"/>
        </w:rPr>
        <w:t xml:space="preserve">просов, документов поступает от вышестоящих органов власти. В связи с постоянными изменениями в законодательстве приходится постоянно издавать и переиздавать нормативные правовые акты.   Но без этого нельзя,  вся работа направлена на  обслуживание населения, жителей наших населенных пунктов, а также всех собственников недвижимости на нашей территории. </w:t>
      </w:r>
      <w:proofErr w:type="gramStart"/>
      <w:r w:rsidRPr="002A77D1">
        <w:rPr>
          <w:rFonts w:ascii="Times New Roman" w:hAnsi="Times New Roman" w:cs="Times New Roman"/>
          <w:color w:val="1F0E05"/>
        </w:rPr>
        <w:t xml:space="preserve">Справки, выписки,  постановления,  присвоение адресов, инвентаризация, публичные слушанья, первичный воинский учет, </w:t>
      </w:r>
      <w:proofErr w:type="spellStart"/>
      <w:r w:rsidRPr="002A77D1">
        <w:rPr>
          <w:rFonts w:ascii="Times New Roman" w:hAnsi="Times New Roman" w:cs="Times New Roman"/>
          <w:color w:val="1F0E05"/>
        </w:rPr>
        <w:t>похозяйственный</w:t>
      </w:r>
      <w:proofErr w:type="spellEnd"/>
      <w:r w:rsidRPr="002A77D1">
        <w:rPr>
          <w:rFonts w:ascii="Times New Roman" w:hAnsi="Times New Roman" w:cs="Times New Roman"/>
          <w:color w:val="1F0E05"/>
        </w:rPr>
        <w:t xml:space="preserve"> учет, земельный контроль, вопросы содержания муниципального имущества, организация тех или иных работ.</w:t>
      </w:r>
      <w:proofErr w:type="gramEnd"/>
      <w:r w:rsidRPr="002A77D1">
        <w:rPr>
          <w:rFonts w:ascii="Times New Roman" w:hAnsi="Times New Roman" w:cs="Times New Roman"/>
          <w:color w:val="1F0E05"/>
        </w:rPr>
        <w:t xml:space="preserve"> Все это работа администрации. </w:t>
      </w:r>
    </w:p>
    <w:p w:rsidR="00767FAB" w:rsidRPr="002A77D1" w:rsidRDefault="00767FAB" w:rsidP="00767FAB">
      <w:pPr>
        <w:rPr>
          <w:rFonts w:ascii="Times New Roman" w:hAnsi="Times New Roman" w:cs="Times New Roman"/>
        </w:rPr>
      </w:pPr>
    </w:p>
    <w:p w:rsidR="00767FAB" w:rsidRPr="002A77D1" w:rsidRDefault="00767FAB" w:rsidP="00767FAB">
      <w:pPr>
        <w:jc w:val="both"/>
        <w:rPr>
          <w:rFonts w:ascii="Times New Roman" w:hAnsi="Times New Roman" w:cs="Times New Roman"/>
          <w:sz w:val="28"/>
          <w:szCs w:val="28"/>
        </w:rPr>
      </w:pPr>
    </w:p>
    <w:p w:rsidR="00767FAB" w:rsidRPr="002A77D1" w:rsidRDefault="00767FAB" w:rsidP="00767FAB">
      <w:pPr>
        <w:jc w:val="both"/>
        <w:rPr>
          <w:rFonts w:ascii="Times New Roman" w:hAnsi="Times New Roman" w:cs="Times New Roman"/>
        </w:rPr>
      </w:pPr>
      <w:r w:rsidRPr="002A77D1">
        <w:rPr>
          <w:rFonts w:ascii="Times New Roman" w:hAnsi="Times New Roman" w:cs="Times New Roman"/>
        </w:rPr>
        <w:t xml:space="preserve">Глава администрации            </w:t>
      </w:r>
      <w:r w:rsidRPr="002A77D1">
        <w:rPr>
          <w:rFonts w:ascii="Times New Roman" w:hAnsi="Times New Roman" w:cs="Times New Roman"/>
        </w:rPr>
        <w:tab/>
      </w:r>
      <w:r w:rsidRPr="002A77D1">
        <w:rPr>
          <w:rFonts w:ascii="Times New Roman" w:hAnsi="Times New Roman" w:cs="Times New Roman"/>
        </w:rPr>
        <w:tab/>
      </w:r>
      <w:r w:rsidRPr="002A77D1">
        <w:rPr>
          <w:rFonts w:ascii="Times New Roman" w:hAnsi="Times New Roman" w:cs="Times New Roman"/>
        </w:rPr>
        <w:tab/>
      </w:r>
    </w:p>
    <w:p w:rsidR="00767FAB" w:rsidRPr="002A77D1" w:rsidRDefault="00767FAB" w:rsidP="00767FAB">
      <w:pPr>
        <w:jc w:val="both"/>
        <w:rPr>
          <w:rFonts w:ascii="Times New Roman" w:hAnsi="Times New Roman" w:cs="Times New Roman"/>
        </w:rPr>
      </w:pPr>
      <w:proofErr w:type="spellStart"/>
      <w:r w:rsidRPr="002A77D1">
        <w:rPr>
          <w:rFonts w:ascii="Times New Roman" w:hAnsi="Times New Roman" w:cs="Times New Roman"/>
        </w:rPr>
        <w:t>Кутушевского</w:t>
      </w:r>
      <w:proofErr w:type="spellEnd"/>
      <w:r w:rsidRPr="002A77D1">
        <w:rPr>
          <w:rFonts w:ascii="Times New Roman" w:hAnsi="Times New Roman" w:cs="Times New Roman"/>
        </w:rPr>
        <w:t xml:space="preserve"> сельсовета                                                     </w:t>
      </w:r>
      <w:proofErr w:type="spellStart"/>
      <w:r w:rsidRPr="002A77D1">
        <w:rPr>
          <w:rFonts w:ascii="Times New Roman" w:hAnsi="Times New Roman" w:cs="Times New Roman"/>
        </w:rPr>
        <w:t>А.М.Татлыбаев</w:t>
      </w:r>
      <w:proofErr w:type="spellEnd"/>
    </w:p>
    <w:p w:rsidR="001309B1" w:rsidRPr="002A77D1" w:rsidRDefault="001309B1" w:rsidP="00117F11">
      <w:pPr>
        <w:autoSpaceDE w:val="0"/>
        <w:autoSpaceDN w:val="0"/>
        <w:adjustRightInd w:val="0"/>
        <w:spacing w:after="0" w:line="240" w:lineRule="auto"/>
        <w:rPr>
          <w:rFonts w:ascii="Times New Roman" w:eastAsia="Times New Roman" w:hAnsi="Times New Roman" w:cs="Times New Roman"/>
          <w:bCs/>
          <w:sz w:val="24"/>
          <w:szCs w:val="24"/>
          <w:lang w:eastAsia="en-US"/>
        </w:rPr>
      </w:pPr>
    </w:p>
    <w:p w:rsidR="001309B1" w:rsidRPr="002A77D1" w:rsidRDefault="001309B1" w:rsidP="00117F11">
      <w:pPr>
        <w:autoSpaceDE w:val="0"/>
        <w:autoSpaceDN w:val="0"/>
        <w:adjustRightInd w:val="0"/>
        <w:spacing w:after="0" w:line="240" w:lineRule="auto"/>
        <w:rPr>
          <w:rFonts w:ascii="Times New Roman" w:eastAsia="Times New Roman" w:hAnsi="Times New Roman" w:cs="Times New Roman"/>
          <w:bCs/>
          <w:sz w:val="24"/>
          <w:szCs w:val="24"/>
          <w:lang w:eastAsia="en-US"/>
        </w:rPr>
      </w:pPr>
    </w:p>
    <w:p w:rsidR="001309B1" w:rsidRPr="002A77D1" w:rsidRDefault="001309B1" w:rsidP="00117F11">
      <w:pPr>
        <w:autoSpaceDE w:val="0"/>
        <w:autoSpaceDN w:val="0"/>
        <w:adjustRightInd w:val="0"/>
        <w:spacing w:after="0" w:line="240" w:lineRule="auto"/>
        <w:rPr>
          <w:rFonts w:ascii="Times New Roman" w:eastAsia="Times New Roman" w:hAnsi="Times New Roman" w:cs="Times New Roman"/>
          <w:bCs/>
          <w:sz w:val="24"/>
          <w:szCs w:val="24"/>
          <w:lang w:eastAsia="en-US"/>
        </w:rPr>
      </w:pPr>
    </w:p>
    <w:p w:rsidR="001309B1" w:rsidRPr="002A77D1" w:rsidRDefault="001309B1" w:rsidP="00117F11">
      <w:pPr>
        <w:autoSpaceDE w:val="0"/>
        <w:autoSpaceDN w:val="0"/>
        <w:adjustRightInd w:val="0"/>
        <w:spacing w:after="0" w:line="240" w:lineRule="auto"/>
        <w:rPr>
          <w:rFonts w:ascii="Times New Roman" w:eastAsia="Times New Roman" w:hAnsi="Times New Roman" w:cs="Times New Roman"/>
          <w:bCs/>
          <w:sz w:val="24"/>
          <w:szCs w:val="24"/>
          <w:lang w:eastAsia="en-US"/>
        </w:rPr>
      </w:pPr>
    </w:p>
    <w:p w:rsidR="001309B1" w:rsidRPr="002A77D1" w:rsidRDefault="001309B1" w:rsidP="00117F11">
      <w:pPr>
        <w:autoSpaceDE w:val="0"/>
        <w:autoSpaceDN w:val="0"/>
        <w:adjustRightInd w:val="0"/>
        <w:spacing w:after="0" w:line="240" w:lineRule="auto"/>
        <w:rPr>
          <w:rFonts w:ascii="Times New Roman" w:eastAsia="Times New Roman" w:hAnsi="Times New Roman" w:cs="Times New Roman"/>
          <w:bCs/>
          <w:sz w:val="24"/>
          <w:szCs w:val="24"/>
          <w:lang w:eastAsia="en-US"/>
        </w:rPr>
      </w:pPr>
    </w:p>
    <w:p w:rsidR="001309B1" w:rsidRPr="002A77D1" w:rsidRDefault="001309B1" w:rsidP="00117F11">
      <w:pPr>
        <w:autoSpaceDE w:val="0"/>
        <w:autoSpaceDN w:val="0"/>
        <w:adjustRightInd w:val="0"/>
        <w:spacing w:after="0" w:line="240" w:lineRule="auto"/>
        <w:rPr>
          <w:rFonts w:ascii="Times New Roman" w:eastAsia="Times New Roman" w:hAnsi="Times New Roman" w:cs="Times New Roman"/>
          <w:b/>
          <w:bCs/>
          <w:sz w:val="28"/>
          <w:szCs w:val="16"/>
          <w:lang w:eastAsia="en-US"/>
        </w:rPr>
      </w:pPr>
    </w:p>
    <w:p w:rsidR="001309B1" w:rsidRPr="002A77D1" w:rsidRDefault="001309B1" w:rsidP="001309B1">
      <w:pPr>
        <w:spacing w:after="0" w:line="240" w:lineRule="auto"/>
        <w:jc w:val="center"/>
        <w:rPr>
          <w:rFonts w:ascii="Times New Roman" w:eastAsia="Times New Roman" w:hAnsi="Times New Roman" w:cs="Times New Roman"/>
          <w:b/>
          <w:i/>
          <w:sz w:val="32"/>
          <w:szCs w:val="32"/>
        </w:rPr>
      </w:pPr>
      <w:r w:rsidRPr="002A77D1">
        <w:rPr>
          <w:rFonts w:ascii="Times New Roman" w:eastAsia="Times New Roman" w:hAnsi="Times New Roman" w:cs="Times New Roman"/>
          <w:b/>
          <w:i/>
          <w:sz w:val="32"/>
          <w:szCs w:val="32"/>
          <w:bdr w:val="dashDotStroked" w:sz="24" w:space="0" w:color="auto"/>
        </w:rPr>
        <w:lastRenderedPageBreak/>
        <w:t>РАЗДЕЛ «ПРОФИЛАКТИКТИЧЕСКИЕ МЕРОПРИЯТИЯ»</w:t>
      </w:r>
    </w:p>
    <w:tbl>
      <w:tblPr>
        <w:tblW w:w="5052" w:type="pct"/>
        <w:tblCellSpacing w:w="7" w:type="dxa"/>
        <w:tblCellMar>
          <w:top w:w="30" w:type="dxa"/>
          <w:left w:w="30" w:type="dxa"/>
          <w:bottom w:w="30" w:type="dxa"/>
          <w:right w:w="30" w:type="dxa"/>
        </w:tblCellMar>
        <w:tblLook w:val="0000" w:firstRow="0" w:lastRow="0" w:firstColumn="0" w:lastColumn="0" w:noHBand="0" w:noVBand="0"/>
      </w:tblPr>
      <w:tblGrid>
        <w:gridCol w:w="9996"/>
        <w:gridCol w:w="118"/>
      </w:tblGrid>
      <w:tr w:rsidR="00B8258B" w:rsidRPr="008979FA" w:rsidTr="000B25F4">
        <w:trPr>
          <w:gridAfter w:val="1"/>
          <w:wAfter w:w="41" w:type="pct"/>
          <w:tblCellSpacing w:w="7" w:type="dxa"/>
        </w:trPr>
        <w:tc>
          <w:tcPr>
            <w:tcW w:w="4937" w:type="pct"/>
            <w:vAlign w:val="center"/>
          </w:tcPr>
          <w:p w:rsidR="00B8258B" w:rsidRPr="008979FA" w:rsidRDefault="00B8258B" w:rsidP="000B25F4">
            <w:pPr>
              <w:jc w:val="center"/>
              <w:rPr>
                <w:rFonts w:ascii="Verdana" w:hAnsi="Verdana"/>
                <w:bCs/>
                <w:color w:val="FF0000"/>
              </w:rPr>
            </w:pPr>
            <w:r w:rsidRPr="008979FA">
              <w:rPr>
                <w:rFonts w:ascii="Verdana" w:hAnsi="Verdana"/>
                <w:bCs/>
                <w:color w:val="FF0000"/>
              </w:rPr>
              <w:t>Памятка для населения по паводку!!!</w:t>
            </w:r>
          </w:p>
        </w:tc>
      </w:tr>
      <w:tr w:rsidR="00B8258B" w:rsidRPr="008979FA" w:rsidTr="000B25F4">
        <w:trPr>
          <w:tblCellSpacing w:w="7" w:type="dxa"/>
        </w:trPr>
        <w:tc>
          <w:tcPr>
            <w:tcW w:w="4985" w:type="pct"/>
            <w:gridSpan w:val="2"/>
            <w:tcMar>
              <w:top w:w="30" w:type="dxa"/>
              <w:left w:w="30" w:type="dxa"/>
              <w:bottom w:w="75" w:type="dxa"/>
              <w:right w:w="30" w:type="dxa"/>
            </w:tcMar>
            <w:vAlign w:val="center"/>
          </w:tcPr>
          <w:p w:rsidR="00B8258B" w:rsidRDefault="00B8258B" w:rsidP="000B25F4">
            <w:pPr>
              <w:jc w:val="center"/>
              <w:rPr>
                <w:sz w:val="24"/>
                <w:szCs w:val="24"/>
              </w:rPr>
            </w:pPr>
            <w:r w:rsidRPr="008979FA">
              <w:rPr>
                <w:sz w:val="24"/>
                <w:szCs w:val="24"/>
              </w:rPr>
              <w:t>Надо помнить и придерживаться ряда правил и рекомендаций: </w:t>
            </w:r>
          </w:p>
          <w:p w:rsidR="00B8258B" w:rsidRDefault="00B8258B" w:rsidP="000B25F4">
            <w:pPr>
              <w:rPr>
                <w:sz w:val="24"/>
                <w:szCs w:val="24"/>
              </w:rPr>
            </w:pPr>
            <w:r w:rsidRPr="008979FA">
              <w:rPr>
                <w:sz w:val="24"/>
                <w:szCs w:val="24"/>
              </w:rPr>
              <w:br/>
              <w:t xml:space="preserve"> </w:t>
            </w:r>
            <w:r w:rsidRPr="008979FA">
              <w:rPr>
                <w:i/>
                <w:color w:val="0000FF"/>
                <w:sz w:val="24"/>
                <w:szCs w:val="24"/>
              </w:rPr>
              <w:t>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 Самое главное – верить, что это возможно.</w:t>
            </w:r>
            <w:r w:rsidRPr="008979FA">
              <w:rPr>
                <w:i/>
                <w:color w:val="0000FF"/>
                <w:sz w:val="24"/>
                <w:szCs w:val="24"/>
              </w:rPr>
              <w:br/>
              <w:t xml:space="preserve"> Оказавшись неожиданно в воде, постарайтесь зацепиться за </w:t>
            </w:r>
            <w:proofErr w:type="gramStart"/>
            <w:r w:rsidRPr="008979FA">
              <w:rPr>
                <w:i/>
                <w:color w:val="0000FF"/>
                <w:sz w:val="24"/>
                <w:szCs w:val="24"/>
              </w:rPr>
              <w:t xml:space="preserve">какую - </w:t>
            </w:r>
            <w:proofErr w:type="spellStart"/>
            <w:r w:rsidRPr="008979FA">
              <w:rPr>
                <w:i/>
                <w:color w:val="0000FF"/>
                <w:sz w:val="24"/>
                <w:szCs w:val="24"/>
              </w:rPr>
              <w:t>нибудь</w:t>
            </w:r>
            <w:proofErr w:type="spellEnd"/>
            <w:proofErr w:type="gramEnd"/>
            <w:r w:rsidRPr="008979FA">
              <w:rPr>
                <w:i/>
                <w:color w:val="0000FF"/>
                <w:sz w:val="24"/>
                <w:szCs w:val="24"/>
              </w:rPr>
              <w:t xml:space="preserve"> точку опоры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w:t>
            </w:r>
            <w:r w:rsidRPr="008979FA">
              <w:rPr>
                <w:i/>
                <w:color w:val="0000FF"/>
                <w:sz w:val="24"/>
                <w:szCs w:val="24"/>
              </w:rPr>
              <w:t>о</w:t>
            </w:r>
            <w:r w:rsidRPr="008979FA">
              <w:rPr>
                <w:i/>
                <w:color w:val="0000FF"/>
                <w:sz w:val="24"/>
                <w:szCs w:val="24"/>
              </w:rPr>
              <w:t>вать холод, почувствовав легкое внутреннее тепло.</w:t>
            </w:r>
            <w:r w:rsidRPr="008979FA">
              <w:rPr>
                <w:i/>
                <w:color w:val="0000FF"/>
                <w:sz w:val="24"/>
                <w:szCs w:val="24"/>
              </w:rPr>
              <w:br/>
              <w:t xml:space="preserve"> Если вы попали в воду в состоянии подпития, но разум контролирует ваше поведение, не з</w:t>
            </w:r>
            <w:r w:rsidRPr="008979FA">
              <w:rPr>
                <w:i/>
                <w:color w:val="0000FF"/>
                <w:sz w:val="24"/>
                <w:szCs w:val="24"/>
              </w:rPr>
              <w:t>а</w:t>
            </w:r>
            <w:r w:rsidRPr="008979FA">
              <w:rPr>
                <w:i/>
                <w:color w:val="0000FF"/>
                <w:sz w:val="24"/>
                <w:szCs w:val="24"/>
              </w:rPr>
              <w:t>бывайте: перечисленные ранее ощущение вы можете в меньшей степени или вообще не ощутить</w:t>
            </w:r>
            <w:proofErr w:type="gramStart"/>
            <w:r w:rsidRPr="008979FA">
              <w:rPr>
                <w:i/>
                <w:color w:val="0000FF"/>
                <w:sz w:val="24"/>
                <w:szCs w:val="24"/>
              </w:rPr>
              <w:t> </w:t>
            </w:r>
            <w:r w:rsidRPr="008979FA">
              <w:rPr>
                <w:i/>
                <w:color w:val="0000FF"/>
                <w:sz w:val="24"/>
                <w:szCs w:val="24"/>
              </w:rPr>
              <w:br/>
              <w:t xml:space="preserve"> О</w:t>
            </w:r>
            <w:proofErr w:type="gramEnd"/>
            <w:r w:rsidRPr="008979FA">
              <w:rPr>
                <w:i/>
                <w:color w:val="0000FF"/>
                <w:sz w:val="24"/>
                <w:szCs w:val="24"/>
              </w:rPr>
              <w:t>ставьте на себе нижнее белье, носки, перчатки, головной убор. Помните: от 40 до 60 % тепла уходит через голову, поэтому не снимайте головной убор, даже мокрый. Неприятные (болезненные) ощущения в пальцах рук и ног. Они быстро пройдут после выхода из воды. О</w:t>
            </w:r>
            <w:r w:rsidRPr="008979FA">
              <w:rPr>
                <w:i/>
                <w:color w:val="0000FF"/>
                <w:sz w:val="24"/>
                <w:szCs w:val="24"/>
              </w:rPr>
              <w:t>д</w:t>
            </w:r>
            <w:r w:rsidRPr="008979FA">
              <w:rPr>
                <w:i/>
                <w:color w:val="0000FF"/>
                <w:sz w:val="24"/>
                <w:szCs w:val="24"/>
              </w:rPr>
              <w:t>нако сила кистей рук и ступней ног снижается в несколько раз (3 -5). Даже не пытайтесь д</w:t>
            </w:r>
            <w:r w:rsidRPr="008979FA">
              <w:rPr>
                <w:i/>
                <w:color w:val="0000FF"/>
                <w:sz w:val="24"/>
                <w:szCs w:val="24"/>
              </w:rPr>
              <w:t>е</w:t>
            </w:r>
            <w:r w:rsidRPr="008979FA">
              <w:rPr>
                <w:i/>
                <w:color w:val="0000FF"/>
                <w:sz w:val="24"/>
                <w:szCs w:val="24"/>
              </w:rPr>
              <w:t>лать та физические усилия, которые доступны вам в обычных условиях.</w:t>
            </w:r>
            <w:r w:rsidRPr="008979FA">
              <w:rPr>
                <w:i/>
                <w:color w:val="0000FF"/>
                <w:sz w:val="24"/>
                <w:szCs w:val="24"/>
              </w:rPr>
              <w:br/>
              <w:t xml:space="preserve"> 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w:t>
            </w:r>
            <w:r w:rsidRPr="008979FA">
              <w:rPr>
                <w:i/>
                <w:color w:val="0000FF"/>
                <w:sz w:val="24"/>
                <w:szCs w:val="24"/>
              </w:rPr>
              <w:t>е</w:t>
            </w:r>
            <w:r w:rsidRPr="008979FA">
              <w:rPr>
                <w:i/>
                <w:color w:val="0000FF"/>
                <w:sz w:val="24"/>
                <w:szCs w:val="24"/>
              </w:rPr>
              <w:t>ний – можете суставные связки.</w:t>
            </w:r>
            <w:r w:rsidRPr="008979FA">
              <w:rPr>
                <w:i/>
                <w:color w:val="0000FF"/>
                <w:sz w:val="24"/>
                <w:szCs w:val="24"/>
              </w:rPr>
              <w:br/>
              <w:t xml:space="preserve"> 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r w:rsidRPr="008979FA">
              <w:rPr>
                <w:b/>
                <w:i/>
                <w:color w:val="0000FF"/>
                <w:sz w:val="24"/>
                <w:szCs w:val="24"/>
              </w:rPr>
              <w:t> </w:t>
            </w:r>
            <w:r w:rsidRPr="008979FA">
              <w:rPr>
                <w:b/>
                <w:i/>
                <w:color w:val="0000FF"/>
                <w:sz w:val="24"/>
                <w:szCs w:val="24"/>
              </w:rPr>
              <w:br/>
            </w:r>
            <w:r w:rsidRPr="008979FA">
              <w:rPr>
                <w:sz w:val="24"/>
                <w:szCs w:val="24"/>
              </w:rPr>
              <w:t xml:space="preserve"> </w:t>
            </w:r>
            <w:r w:rsidRPr="008979FA">
              <w:rPr>
                <w:i/>
                <w:color w:val="0000FF"/>
                <w:sz w:val="24"/>
                <w:szCs w:val="24"/>
              </w:rPr>
              <w:t>Опасайтесь острого льда - здесь вас подстерегает двойная опасность:</w:t>
            </w:r>
            <w:r w:rsidRPr="008979FA">
              <w:rPr>
                <w:i/>
                <w:color w:val="0000FF"/>
                <w:sz w:val="24"/>
                <w:szCs w:val="24"/>
              </w:rPr>
              <w:br/>
              <w:t>1. Холодная вода анестезирует поверхностные участки тела, и даже глубокие порезы </w:t>
            </w:r>
            <w:r w:rsidRPr="008979FA">
              <w:rPr>
                <w:i/>
                <w:color w:val="0000FF"/>
                <w:sz w:val="24"/>
                <w:szCs w:val="24"/>
              </w:rPr>
              <w:br/>
              <w:t>2. Холодная вода значительно замедляет процесс свертывания крови, и рана постоянно кр</w:t>
            </w:r>
            <w:r w:rsidRPr="008979FA">
              <w:rPr>
                <w:i/>
                <w:color w:val="0000FF"/>
                <w:sz w:val="24"/>
                <w:szCs w:val="24"/>
              </w:rPr>
              <w:t>о</w:t>
            </w:r>
            <w:r w:rsidRPr="008979FA">
              <w:rPr>
                <w:i/>
                <w:color w:val="0000FF"/>
                <w:sz w:val="24"/>
                <w:szCs w:val="24"/>
              </w:rPr>
              <w:t>воточит. Очень часто люди в воде гибнут не от холода, а от кровопотерь. </w:t>
            </w:r>
            <w:r w:rsidRPr="008979FA">
              <w:rPr>
                <w:i/>
                <w:color w:val="0000FF"/>
                <w:sz w:val="24"/>
                <w:szCs w:val="24"/>
              </w:rPr>
              <w:br/>
              <w:t xml:space="preserve"> Не пытайтесь выбраться на заведомо тонкий лед: даже выбравшись на него, вы все равно провалитесь под лед. Осторожно проламывая его, продвигайтесь к берегу или к толстому льду, аккуратно касаясь льда, т.к. он имеет режущие свойства.</w:t>
            </w:r>
            <w:r w:rsidRPr="008979FA">
              <w:rPr>
                <w:i/>
                <w:color w:val="0000FF"/>
                <w:sz w:val="24"/>
                <w:szCs w:val="24"/>
              </w:rPr>
              <w:br/>
              <w:t xml:space="preserve"> Если вы выбрались на берег или на лед, снимите с себя всю одежду, максимально отожмите нижнее белье, 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w:t>
            </w:r>
            <w:proofErr w:type="spellStart"/>
            <w:r w:rsidRPr="008979FA">
              <w:rPr>
                <w:i/>
                <w:color w:val="0000FF"/>
                <w:sz w:val="24"/>
                <w:szCs w:val="24"/>
              </w:rPr>
              <w:t>самосогревается</w:t>
            </w:r>
            <w:proofErr w:type="spellEnd"/>
            <w:r w:rsidRPr="008979FA">
              <w:rPr>
                <w:i/>
                <w:color w:val="0000FF"/>
                <w:sz w:val="24"/>
                <w:szCs w:val="24"/>
              </w:rPr>
              <w:t>.</w:t>
            </w:r>
            <w:r w:rsidRPr="008979FA">
              <w:rPr>
                <w:i/>
                <w:color w:val="0000FF"/>
                <w:sz w:val="24"/>
                <w:szCs w:val="24"/>
              </w:rPr>
              <w:br/>
              <w:t xml:space="preserve"> Если вы оказываете помощь человеку, длительное время находящемуся в холодной воде, </w:t>
            </w:r>
            <w:proofErr w:type="gramStart"/>
            <w:r w:rsidRPr="008979FA">
              <w:rPr>
                <w:i/>
                <w:color w:val="0000FF"/>
                <w:sz w:val="24"/>
                <w:szCs w:val="24"/>
              </w:rPr>
              <w:t>не в коем случае</w:t>
            </w:r>
            <w:proofErr w:type="gramEnd"/>
            <w:r w:rsidRPr="008979FA">
              <w:rPr>
                <w:i/>
                <w:color w:val="0000FF"/>
                <w:sz w:val="24"/>
                <w:szCs w:val="24"/>
              </w:rPr>
              <w:t xml:space="preserve"> не давайте ему спиртное – это может его погубить. По возможности, поте</w:t>
            </w:r>
            <w:r w:rsidRPr="008979FA">
              <w:rPr>
                <w:i/>
                <w:color w:val="0000FF"/>
                <w:sz w:val="24"/>
                <w:szCs w:val="24"/>
              </w:rPr>
              <w:t>р</w:t>
            </w:r>
            <w:r w:rsidRPr="008979FA">
              <w:rPr>
                <w:i/>
                <w:color w:val="0000FF"/>
                <w:sz w:val="24"/>
                <w:szCs w:val="24"/>
              </w:rPr>
              <w:lastRenderedPageBreak/>
              <w:t>певшего надо быстро переодеть в сухое белье. Произведите массаж конечностей, начиная с периферии.</w:t>
            </w:r>
            <w:r w:rsidRPr="008979FA">
              <w:rPr>
                <w:i/>
                <w:color w:val="0000FF"/>
                <w:sz w:val="24"/>
                <w:szCs w:val="24"/>
              </w:rPr>
              <w:br/>
              <w:t xml:space="preserve"> Растирание спиртным конечностей и отдельных участков тела также малоэффективно и обманчиво.</w:t>
            </w:r>
            <w:r w:rsidRPr="008979FA">
              <w:rPr>
                <w:i/>
                <w:color w:val="0000FF"/>
                <w:sz w:val="24"/>
                <w:szCs w:val="24"/>
              </w:rPr>
              <w:br/>
              <w:t xml:space="preserve"> Если у вас есть время до попадания в холодную воду, подготовьте свою одежду: белье дол</w:t>
            </w:r>
            <w:r w:rsidRPr="008979FA">
              <w:rPr>
                <w:i/>
                <w:color w:val="0000FF"/>
                <w:sz w:val="24"/>
                <w:szCs w:val="24"/>
              </w:rPr>
              <w:t>ж</w:t>
            </w:r>
            <w:r w:rsidRPr="008979FA">
              <w:rPr>
                <w:i/>
                <w:color w:val="0000FF"/>
                <w:sz w:val="24"/>
                <w:szCs w:val="24"/>
              </w:rPr>
              <w:t>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w:t>
            </w:r>
            <w:r w:rsidRPr="008979FA">
              <w:rPr>
                <w:i/>
                <w:color w:val="0000FF"/>
                <w:sz w:val="24"/>
                <w:szCs w:val="24"/>
              </w:rPr>
              <w:t>о</w:t>
            </w:r>
            <w:r w:rsidRPr="008979FA">
              <w:rPr>
                <w:i/>
                <w:color w:val="0000FF"/>
                <w:sz w:val="24"/>
                <w:szCs w:val="24"/>
              </w:rPr>
              <w:t>лову, быть плотным и надежно держаться на голове, в то же время он не должен впит</w:t>
            </w:r>
            <w:r w:rsidRPr="008979FA">
              <w:rPr>
                <w:i/>
                <w:color w:val="0000FF"/>
                <w:sz w:val="24"/>
                <w:szCs w:val="24"/>
              </w:rPr>
              <w:t>ы</w:t>
            </w:r>
            <w:r w:rsidRPr="008979FA">
              <w:rPr>
                <w:i/>
                <w:color w:val="0000FF"/>
                <w:sz w:val="24"/>
                <w:szCs w:val="24"/>
              </w:rPr>
              <w:t>вать много влаги. Обувь должна легко сниматься, при этом носки должны оставаться на н</w:t>
            </w:r>
            <w:r w:rsidRPr="008979FA">
              <w:rPr>
                <w:i/>
                <w:color w:val="0000FF"/>
                <w:sz w:val="24"/>
                <w:szCs w:val="24"/>
              </w:rPr>
              <w:t>о</w:t>
            </w:r>
            <w:r w:rsidRPr="008979FA">
              <w:rPr>
                <w:i/>
                <w:color w:val="0000FF"/>
                <w:sz w:val="24"/>
                <w:szCs w:val="24"/>
              </w:rPr>
              <w:t>гах. Шея также максимально должна быть закрыта. И, конечно же, желательно иметь з</w:t>
            </w:r>
            <w:r w:rsidRPr="008979FA">
              <w:rPr>
                <w:i/>
                <w:color w:val="0000FF"/>
                <w:sz w:val="24"/>
                <w:szCs w:val="24"/>
              </w:rPr>
              <w:t>а</w:t>
            </w:r>
            <w:r w:rsidRPr="008979FA">
              <w:rPr>
                <w:i/>
                <w:color w:val="0000FF"/>
                <w:sz w:val="24"/>
                <w:szCs w:val="24"/>
              </w:rPr>
              <w:t>пасной комплект нижнего белья, запасные носки, перчатки, головной убор, горячее питье.</w:t>
            </w:r>
            <w:r w:rsidRPr="008979FA">
              <w:rPr>
                <w:i/>
                <w:color w:val="0000FF"/>
                <w:sz w:val="24"/>
                <w:szCs w:val="24"/>
              </w:rPr>
              <w:br/>
            </w:r>
            <w:r w:rsidRPr="008979FA">
              <w:rPr>
                <w:sz w:val="24"/>
                <w:szCs w:val="24"/>
              </w:rPr>
              <w:br/>
            </w:r>
          </w:p>
          <w:p w:rsidR="00B8258B" w:rsidRDefault="00B8258B" w:rsidP="000B25F4">
            <w:pPr>
              <w:jc w:val="center"/>
              <w:rPr>
                <w:sz w:val="24"/>
                <w:szCs w:val="24"/>
              </w:rPr>
            </w:pPr>
            <w:r w:rsidRPr="008979FA">
              <w:rPr>
                <w:color w:val="FF0000"/>
                <w:sz w:val="24"/>
                <w:szCs w:val="24"/>
              </w:rPr>
              <w:t>ВНИМАНИЕ! </w:t>
            </w:r>
            <w:r w:rsidRPr="008979FA">
              <w:rPr>
                <w:color w:val="FF0000"/>
                <w:sz w:val="24"/>
                <w:szCs w:val="24"/>
              </w:rPr>
              <w:br/>
            </w:r>
            <w:r w:rsidRPr="008979FA">
              <w:rPr>
                <w:color w:val="FF0000"/>
                <w:sz w:val="24"/>
                <w:szCs w:val="24"/>
              </w:rPr>
              <w:br/>
              <w:t>При угрозе наводнения в предполагаемой зоне затопления </w:t>
            </w:r>
            <w:r w:rsidRPr="008979FA">
              <w:rPr>
                <w:color w:val="FF0000"/>
                <w:sz w:val="24"/>
                <w:szCs w:val="24"/>
              </w:rPr>
              <w:br/>
            </w:r>
            <w:r w:rsidRPr="008979FA">
              <w:rPr>
                <w:sz w:val="24"/>
                <w:szCs w:val="24"/>
              </w:rPr>
              <w:br/>
              <w:t>- работу предприятий, организаций, школ и дошкольных учреждений прекратить</w:t>
            </w:r>
            <w:proofErr w:type="gramStart"/>
            <w:r w:rsidRPr="008979FA">
              <w:rPr>
                <w:sz w:val="24"/>
                <w:szCs w:val="24"/>
              </w:rPr>
              <w:t>.</w:t>
            </w:r>
            <w:proofErr w:type="gramEnd"/>
            <w:r w:rsidRPr="008979FA">
              <w:rPr>
                <w:sz w:val="24"/>
                <w:szCs w:val="24"/>
              </w:rPr>
              <w:t> </w:t>
            </w:r>
            <w:r w:rsidRPr="008979FA">
              <w:rPr>
                <w:sz w:val="24"/>
                <w:szCs w:val="24"/>
              </w:rPr>
              <w:br/>
              <w:t xml:space="preserve">- </w:t>
            </w:r>
            <w:proofErr w:type="gramStart"/>
            <w:r w:rsidRPr="008979FA">
              <w:rPr>
                <w:sz w:val="24"/>
                <w:szCs w:val="24"/>
              </w:rPr>
              <w:t>д</w:t>
            </w:r>
            <w:proofErr w:type="gramEnd"/>
            <w:r w:rsidRPr="008979FA">
              <w:rPr>
                <w:sz w:val="24"/>
                <w:szCs w:val="24"/>
              </w:rPr>
              <w:t>етей отправить по домам или в безопасное место. </w:t>
            </w:r>
            <w:r w:rsidRPr="008979FA">
              <w:rPr>
                <w:sz w:val="24"/>
                <w:szCs w:val="24"/>
              </w:rPr>
              <w:br/>
              <w:t>- домашних животных и скот перегнать на возвышенные места. </w:t>
            </w:r>
            <w:r w:rsidRPr="008979FA">
              <w:rPr>
                <w:sz w:val="24"/>
                <w:szCs w:val="24"/>
              </w:rPr>
              <w:br/>
            </w:r>
            <w:r w:rsidRPr="008979FA">
              <w:rPr>
                <w:sz w:val="24"/>
                <w:szCs w:val="24"/>
              </w:rPr>
              <w:br/>
            </w:r>
            <w:r w:rsidRPr="008979FA">
              <w:rPr>
                <w:color w:val="FF0000"/>
                <w:sz w:val="24"/>
                <w:szCs w:val="24"/>
              </w:rPr>
              <w:t>Если Ваш дом попал в объявленный район затопления </w:t>
            </w:r>
            <w:r w:rsidRPr="008979FA">
              <w:rPr>
                <w:color w:val="FF0000"/>
                <w:sz w:val="24"/>
                <w:szCs w:val="24"/>
              </w:rPr>
              <w:br/>
            </w:r>
            <w:r w:rsidRPr="008979FA">
              <w:rPr>
                <w:color w:val="FF0000"/>
                <w:sz w:val="24"/>
                <w:szCs w:val="24"/>
              </w:rPr>
              <w:br/>
            </w:r>
            <w:r w:rsidRPr="008979FA">
              <w:rPr>
                <w:sz w:val="24"/>
                <w:szCs w:val="24"/>
              </w:rPr>
              <w:t>- отключить газ, воду и электричество, погасить огонь в печах</w:t>
            </w:r>
            <w:proofErr w:type="gramStart"/>
            <w:r w:rsidRPr="008979FA">
              <w:rPr>
                <w:sz w:val="24"/>
                <w:szCs w:val="24"/>
              </w:rPr>
              <w:t>.</w:t>
            </w:r>
            <w:proofErr w:type="gramEnd"/>
            <w:r w:rsidRPr="008979FA">
              <w:rPr>
                <w:sz w:val="24"/>
                <w:szCs w:val="24"/>
              </w:rPr>
              <w:t> </w:t>
            </w:r>
            <w:r w:rsidRPr="008979FA">
              <w:rPr>
                <w:sz w:val="24"/>
                <w:szCs w:val="24"/>
              </w:rPr>
              <w:br/>
              <w:t xml:space="preserve">- </w:t>
            </w:r>
            <w:proofErr w:type="gramStart"/>
            <w:r w:rsidRPr="008979FA">
              <w:rPr>
                <w:sz w:val="24"/>
                <w:szCs w:val="24"/>
              </w:rPr>
              <w:t>п</w:t>
            </w:r>
            <w:proofErr w:type="gramEnd"/>
            <w:r w:rsidRPr="008979FA">
              <w:rPr>
                <w:sz w:val="24"/>
                <w:szCs w:val="24"/>
              </w:rPr>
              <w:t>еренести продовольствие, ценные вещи, одежду, обувь на верхние этажи зданий, на чердак, а по мере подъема воды и на крыши. </w:t>
            </w:r>
            <w:r w:rsidRPr="008979FA">
              <w:rPr>
                <w:sz w:val="24"/>
                <w:szCs w:val="24"/>
              </w:rPr>
              <w:br/>
              <w:t xml:space="preserve">- Постарайтесь собрать все, что может пригодиться: </w:t>
            </w:r>
            <w:proofErr w:type="spellStart"/>
            <w:r w:rsidRPr="008979FA">
              <w:rPr>
                <w:sz w:val="24"/>
                <w:szCs w:val="24"/>
              </w:rPr>
              <w:t>плавсредства</w:t>
            </w:r>
            <w:proofErr w:type="spellEnd"/>
            <w:r w:rsidRPr="008979FA">
              <w:rPr>
                <w:sz w:val="24"/>
                <w:szCs w:val="24"/>
              </w:rPr>
              <w:t>, спасательные круги, веревки, лестницы, сигнальные средства. </w:t>
            </w:r>
            <w:r w:rsidRPr="008979FA">
              <w:rPr>
                <w:sz w:val="24"/>
                <w:szCs w:val="24"/>
              </w:rPr>
              <w:br/>
              <w:t>- Наполните рубашку или брюки легкими плавающими предметами (мячиками, шарами, пуст</w:t>
            </w:r>
            <w:r w:rsidRPr="008979FA">
              <w:rPr>
                <w:sz w:val="24"/>
                <w:szCs w:val="24"/>
              </w:rPr>
              <w:t>ы</w:t>
            </w:r>
            <w:r w:rsidRPr="008979FA">
              <w:rPr>
                <w:sz w:val="24"/>
                <w:szCs w:val="24"/>
              </w:rPr>
              <w:t>ми закрытыми пластмассовыми бутылками и т.п.) </w:t>
            </w:r>
            <w:r w:rsidRPr="008979FA">
              <w:rPr>
                <w:sz w:val="24"/>
                <w:szCs w:val="24"/>
              </w:rPr>
              <w:br/>
            </w:r>
            <w:r w:rsidRPr="008979FA">
              <w:rPr>
                <w:sz w:val="24"/>
                <w:szCs w:val="24"/>
              </w:rPr>
              <w:br/>
            </w:r>
            <w:r w:rsidRPr="008979FA">
              <w:rPr>
                <w:color w:val="FF0000"/>
                <w:sz w:val="24"/>
                <w:szCs w:val="24"/>
              </w:rPr>
              <w:t>С получением предупреждения об эвакуации </w:t>
            </w:r>
            <w:r w:rsidRPr="008979FA">
              <w:rPr>
                <w:color w:val="FF0000"/>
                <w:sz w:val="24"/>
                <w:szCs w:val="24"/>
              </w:rPr>
              <w:br/>
            </w:r>
            <w:r w:rsidRPr="008979FA">
              <w:rPr>
                <w:color w:val="FF0000"/>
                <w:sz w:val="24"/>
                <w:szCs w:val="24"/>
              </w:rPr>
              <w:br/>
            </w:r>
            <w:r w:rsidRPr="008979FA">
              <w:rPr>
                <w:sz w:val="24"/>
                <w:szCs w:val="24"/>
              </w:rPr>
              <w:t>- соберите трехдневный запас питания (возьмите энергетически ценные и детские продукты п</w:t>
            </w:r>
            <w:r w:rsidRPr="008979FA">
              <w:rPr>
                <w:sz w:val="24"/>
                <w:szCs w:val="24"/>
              </w:rPr>
              <w:t>и</w:t>
            </w:r>
            <w:r w:rsidRPr="008979FA">
              <w:rPr>
                <w:sz w:val="24"/>
                <w:szCs w:val="24"/>
              </w:rPr>
              <w:t>тания: шоколад, молоко, воду и т.п.)</w:t>
            </w:r>
            <w:proofErr w:type="gramStart"/>
            <w:r w:rsidRPr="008979FA">
              <w:rPr>
                <w:sz w:val="24"/>
                <w:szCs w:val="24"/>
              </w:rPr>
              <w:t>.</w:t>
            </w:r>
            <w:proofErr w:type="gramEnd"/>
            <w:r w:rsidRPr="008979FA">
              <w:rPr>
                <w:sz w:val="24"/>
                <w:szCs w:val="24"/>
              </w:rPr>
              <w:t> </w:t>
            </w:r>
            <w:r w:rsidRPr="008979FA">
              <w:rPr>
                <w:sz w:val="24"/>
                <w:szCs w:val="24"/>
              </w:rPr>
              <w:br/>
              <w:t xml:space="preserve">- </w:t>
            </w:r>
            <w:proofErr w:type="gramStart"/>
            <w:r w:rsidRPr="008979FA">
              <w:rPr>
                <w:sz w:val="24"/>
                <w:szCs w:val="24"/>
              </w:rPr>
              <w:t>п</w:t>
            </w:r>
            <w:proofErr w:type="gramEnd"/>
            <w:r w:rsidRPr="008979FA">
              <w:rPr>
                <w:sz w:val="24"/>
                <w:szCs w:val="24"/>
              </w:rPr>
              <w:t>одготовьте теплую практичную одежду. </w:t>
            </w:r>
            <w:r w:rsidRPr="008979FA">
              <w:rPr>
                <w:sz w:val="24"/>
                <w:szCs w:val="24"/>
              </w:rPr>
              <w:br/>
              <w:t>- Подготовьте аптечку первой помощи и лекарства, которыми Вы обычно пользуетесь. </w:t>
            </w:r>
            <w:r w:rsidRPr="008979FA">
              <w:rPr>
                <w:sz w:val="24"/>
                <w:szCs w:val="24"/>
              </w:rPr>
              <w:br/>
              <w:t>- Заверните в непромокаемый пакет паспорт и другие документы. </w:t>
            </w:r>
            <w:r w:rsidRPr="008979FA">
              <w:rPr>
                <w:sz w:val="24"/>
                <w:szCs w:val="24"/>
              </w:rPr>
              <w:br/>
              <w:t>- Возьмите с собой туалетные принадлежности и постельное белье. </w:t>
            </w:r>
            <w:r w:rsidRPr="008979FA">
              <w:rPr>
                <w:sz w:val="24"/>
                <w:szCs w:val="24"/>
              </w:rPr>
              <w:br/>
              <w:t>- При наличии времени забейте окна и двери. </w:t>
            </w:r>
            <w:r w:rsidRPr="008979FA">
              <w:rPr>
                <w:sz w:val="24"/>
                <w:szCs w:val="24"/>
              </w:rPr>
              <w:br/>
            </w:r>
            <w:r w:rsidRPr="008979FA">
              <w:rPr>
                <w:sz w:val="24"/>
                <w:szCs w:val="24"/>
              </w:rPr>
              <w:br/>
            </w:r>
            <w:r w:rsidRPr="008979FA">
              <w:rPr>
                <w:color w:val="FF0000"/>
                <w:sz w:val="24"/>
                <w:szCs w:val="24"/>
              </w:rPr>
              <w:t>Если начался резкий подъем воды </w:t>
            </w:r>
            <w:r w:rsidRPr="008979FA">
              <w:rPr>
                <w:color w:val="FF0000"/>
                <w:sz w:val="24"/>
                <w:szCs w:val="24"/>
              </w:rPr>
              <w:br/>
            </w:r>
            <w:r w:rsidRPr="008979FA">
              <w:rPr>
                <w:sz w:val="24"/>
                <w:szCs w:val="24"/>
              </w:rPr>
              <w:br/>
            </w:r>
            <w:r w:rsidRPr="008979FA">
              <w:rPr>
                <w:sz w:val="24"/>
                <w:szCs w:val="24"/>
              </w:rPr>
              <w:lastRenderedPageBreak/>
              <w:t>- как можно быстрее занять ближайшее безопасное возвышенное место (верхние этажи зданий, крыша здания, дерево) и быть готовым к организованной эвакуации по воде с помощью разли</w:t>
            </w:r>
            <w:r w:rsidRPr="008979FA">
              <w:rPr>
                <w:sz w:val="24"/>
                <w:szCs w:val="24"/>
              </w:rPr>
              <w:t>ч</w:t>
            </w:r>
            <w:r w:rsidRPr="008979FA">
              <w:rPr>
                <w:sz w:val="24"/>
                <w:szCs w:val="24"/>
              </w:rPr>
              <w:t xml:space="preserve">ных </w:t>
            </w:r>
            <w:proofErr w:type="spellStart"/>
            <w:r w:rsidRPr="008979FA">
              <w:rPr>
                <w:sz w:val="24"/>
                <w:szCs w:val="24"/>
              </w:rPr>
              <w:t>плавсредств</w:t>
            </w:r>
            <w:proofErr w:type="spellEnd"/>
            <w:r w:rsidRPr="008979FA">
              <w:rPr>
                <w:sz w:val="24"/>
                <w:szCs w:val="24"/>
              </w:rPr>
              <w:t xml:space="preserve"> или пешим порядком по бродам. </w:t>
            </w:r>
            <w:r w:rsidRPr="008979FA">
              <w:rPr>
                <w:sz w:val="24"/>
                <w:szCs w:val="24"/>
              </w:rPr>
              <w:br/>
              <w:t>- Не следует подаваться панике. Не терять самообладания и принять меры, позволяющие спас</w:t>
            </w:r>
            <w:r w:rsidRPr="008979FA">
              <w:rPr>
                <w:sz w:val="24"/>
                <w:szCs w:val="24"/>
              </w:rPr>
              <w:t>а</w:t>
            </w:r>
            <w:r w:rsidRPr="008979FA">
              <w:rPr>
                <w:sz w:val="24"/>
                <w:szCs w:val="24"/>
              </w:rPr>
              <w:t>телям своевременно обнаружить наличие людей, отрезанных водой и нуждающихся помощи. </w:t>
            </w:r>
            <w:r w:rsidRPr="008979FA">
              <w:rPr>
                <w:sz w:val="24"/>
                <w:szCs w:val="24"/>
              </w:rPr>
              <w:br/>
              <w:t xml:space="preserve">- Применять для </w:t>
            </w:r>
            <w:proofErr w:type="spellStart"/>
            <w:r w:rsidRPr="008979FA">
              <w:rPr>
                <w:sz w:val="24"/>
                <w:szCs w:val="24"/>
              </w:rPr>
              <w:t>самоэвакуации</w:t>
            </w:r>
            <w:proofErr w:type="spellEnd"/>
            <w:r w:rsidRPr="008979FA">
              <w:rPr>
                <w:sz w:val="24"/>
                <w:szCs w:val="24"/>
              </w:rPr>
              <w:t xml:space="preserve"> по воде различные </w:t>
            </w:r>
            <w:proofErr w:type="spellStart"/>
            <w:r w:rsidRPr="008979FA">
              <w:rPr>
                <w:sz w:val="24"/>
                <w:szCs w:val="24"/>
              </w:rPr>
              <w:t>плавсредства</w:t>
            </w:r>
            <w:proofErr w:type="spellEnd"/>
            <w:r w:rsidRPr="008979FA">
              <w:rPr>
                <w:sz w:val="24"/>
                <w:szCs w:val="24"/>
              </w:rPr>
              <w:t xml:space="preserve"> (лодки, плоты из бревен и др</w:t>
            </w:r>
            <w:r w:rsidRPr="008979FA">
              <w:rPr>
                <w:sz w:val="24"/>
                <w:szCs w:val="24"/>
              </w:rPr>
              <w:t>у</w:t>
            </w:r>
            <w:r w:rsidRPr="008979FA">
              <w:rPr>
                <w:sz w:val="24"/>
                <w:szCs w:val="24"/>
              </w:rPr>
              <w:t>гих плавучих материалов, бочки, щиты, двери, обломки деревянных заборов, столбы, автом</w:t>
            </w:r>
            <w:r w:rsidRPr="008979FA">
              <w:rPr>
                <w:sz w:val="24"/>
                <w:szCs w:val="24"/>
              </w:rPr>
              <w:t>о</w:t>
            </w:r>
            <w:r w:rsidRPr="008979FA">
              <w:rPr>
                <w:sz w:val="24"/>
                <w:szCs w:val="24"/>
              </w:rPr>
              <w:t>бильные камеры и другие). </w:t>
            </w:r>
            <w:r w:rsidRPr="008979FA">
              <w:rPr>
                <w:sz w:val="24"/>
                <w:szCs w:val="24"/>
              </w:rPr>
              <w:br/>
              <w:t>- Прыгать в воду с подручным средством спасения можно лишь в самом крайнем случае, когда нет надежды на спасение. </w:t>
            </w:r>
            <w:r w:rsidRPr="008979FA">
              <w:rPr>
                <w:sz w:val="24"/>
                <w:szCs w:val="24"/>
              </w:rPr>
              <w:br/>
              <w:t>- Оказавшись во время наводнения в поле, лесу, нужно занять более возвышенное место, з</w:t>
            </w:r>
            <w:r w:rsidRPr="008979FA">
              <w:rPr>
                <w:sz w:val="24"/>
                <w:szCs w:val="24"/>
              </w:rPr>
              <w:t>а</w:t>
            </w:r>
            <w:r w:rsidRPr="008979FA">
              <w:rPr>
                <w:sz w:val="24"/>
                <w:szCs w:val="24"/>
              </w:rPr>
              <w:t>браться на дерево. </w:t>
            </w:r>
            <w:r w:rsidRPr="008979FA">
              <w:rPr>
                <w:sz w:val="24"/>
                <w:szCs w:val="24"/>
              </w:rPr>
              <w:br/>
            </w:r>
            <w:r w:rsidRPr="008979FA">
              <w:rPr>
                <w:sz w:val="24"/>
                <w:szCs w:val="24"/>
              </w:rPr>
              <w:br/>
            </w:r>
          </w:p>
          <w:p w:rsidR="00B8258B" w:rsidRDefault="00B8258B" w:rsidP="000B25F4">
            <w:pPr>
              <w:jc w:val="center"/>
              <w:rPr>
                <w:b/>
                <w:color w:val="FF0000"/>
              </w:rPr>
            </w:pPr>
            <w:r w:rsidRPr="008979FA">
              <w:rPr>
                <w:color w:val="FF0000"/>
                <w:sz w:val="24"/>
                <w:szCs w:val="24"/>
              </w:rPr>
              <w:t>Если Вы обнаружили пострадавших при наводнении </w:t>
            </w:r>
            <w:r w:rsidRPr="008979FA">
              <w:rPr>
                <w:color w:val="FF0000"/>
                <w:sz w:val="24"/>
                <w:szCs w:val="24"/>
              </w:rPr>
              <w:br/>
            </w:r>
            <w:r w:rsidRPr="008979FA">
              <w:rPr>
                <w:color w:val="FF0000"/>
                <w:sz w:val="24"/>
                <w:szCs w:val="24"/>
              </w:rPr>
              <w:br/>
            </w:r>
            <w:r w:rsidRPr="008979FA">
              <w:rPr>
                <w:sz w:val="24"/>
                <w:szCs w:val="24"/>
              </w:rPr>
              <w:t>- заметив пострадавших на крышах зданий, возвышенных местах, деревьях, необходимо срочно сообщить органам местного самоуправления об этом. </w:t>
            </w:r>
            <w:r w:rsidRPr="008979FA">
              <w:rPr>
                <w:sz w:val="24"/>
                <w:szCs w:val="24"/>
              </w:rPr>
              <w:br/>
              <w:t xml:space="preserve">- При наличии </w:t>
            </w:r>
            <w:proofErr w:type="spellStart"/>
            <w:r w:rsidRPr="008979FA">
              <w:rPr>
                <w:sz w:val="24"/>
                <w:szCs w:val="24"/>
              </w:rPr>
              <w:t>плавсредств</w:t>
            </w:r>
            <w:proofErr w:type="spellEnd"/>
            <w:r w:rsidRPr="008979FA">
              <w:rPr>
                <w:sz w:val="24"/>
                <w:szCs w:val="24"/>
              </w:rPr>
              <w:t xml:space="preserve"> принять меры к спасению пострадавших. </w:t>
            </w:r>
            <w:r w:rsidRPr="008979FA">
              <w:rPr>
                <w:sz w:val="24"/>
                <w:szCs w:val="24"/>
              </w:rPr>
              <w:br/>
              <w:t xml:space="preserve">- При отсутствии </w:t>
            </w:r>
            <w:proofErr w:type="spellStart"/>
            <w:r w:rsidRPr="008979FA">
              <w:rPr>
                <w:sz w:val="24"/>
                <w:szCs w:val="24"/>
              </w:rPr>
              <w:t>плавсредств</w:t>
            </w:r>
            <w:proofErr w:type="spellEnd"/>
            <w:r w:rsidRPr="008979FA">
              <w:rPr>
                <w:sz w:val="24"/>
                <w:szCs w:val="24"/>
              </w:rPr>
              <w:t xml:space="preserve"> необходимо соорудить простейшие плавучие средства из подру</w:t>
            </w:r>
            <w:r w:rsidRPr="008979FA">
              <w:rPr>
                <w:sz w:val="24"/>
                <w:szCs w:val="24"/>
              </w:rPr>
              <w:t>ч</w:t>
            </w:r>
            <w:r w:rsidRPr="008979FA">
              <w:rPr>
                <w:sz w:val="24"/>
                <w:szCs w:val="24"/>
              </w:rPr>
              <w:t>ных материалов. </w:t>
            </w:r>
            <w:r w:rsidRPr="008979FA">
              <w:rPr>
                <w:sz w:val="24"/>
                <w:szCs w:val="24"/>
              </w:rPr>
              <w:br/>
            </w:r>
            <w:r w:rsidRPr="008979FA">
              <w:rPr>
                <w:sz w:val="24"/>
                <w:szCs w:val="24"/>
              </w:rPr>
              <w:br/>
            </w:r>
            <w:r w:rsidRPr="008979FA">
              <w:rPr>
                <w:color w:val="FF0000"/>
                <w:sz w:val="24"/>
                <w:szCs w:val="24"/>
              </w:rPr>
              <w:t>ПРИ РЕАЛЬНОЙ УГРОЗЕ ЗАТОПЛЕНИЯ </w:t>
            </w:r>
            <w:r w:rsidRPr="008979FA">
              <w:rPr>
                <w:color w:val="FF0000"/>
                <w:sz w:val="24"/>
                <w:szCs w:val="24"/>
              </w:rPr>
              <w:br/>
            </w:r>
            <w:r w:rsidRPr="008979FA">
              <w:rPr>
                <w:color w:val="FF0000"/>
                <w:sz w:val="24"/>
                <w:szCs w:val="24"/>
              </w:rPr>
              <w:br/>
            </w:r>
            <w:r w:rsidRPr="008979FA">
              <w:rPr>
                <w:sz w:val="24"/>
                <w:szCs w:val="24"/>
              </w:rPr>
              <w:t>- наиболее ценное имущество перенесите на верхние этажи зданий, чердаки и крыши; </w:t>
            </w:r>
            <w:r w:rsidRPr="008979FA">
              <w:rPr>
                <w:sz w:val="24"/>
                <w:szCs w:val="24"/>
              </w:rPr>
              <w:br/>
              <w:t xml:space="preserve">- подготовьте документы, деньги, ценности, теплые вещи, постельные принадлежности, запас питьевой воды и продуктов питания сроком на три дня (общий вес не должен превышать более </w:t>
            </w:r>
            <w:smartTag w:uri="urn:schemas-microsoft-com:office:smarttags" w:element="metricconverter">
              <w:smartTagPr>
                <w:attr w:name="ProductID" w:val="50 кг"/>
              </w:smartTagPr>
              <w:r w:rsidRPr="008979FA">
                <w:rPr>
                  <w:sz w:val="24"/>
                  <w:szCs w:val="24"/>
                </w:rPr>
                <w:t>50 кг</w:t>
              </w:r>
            </w:smartTag>
            <w:r w:rsidRPr="008979FA">
              <w:rPr>
                <w:sz w:val="24"/>
                <w:szCs w:val="24"/>
              </w:rPr>
              <w:t>); </w:t>
            </w:r>
            <w:r w:rsidRPr="008979FA">
              <w:rPr>
                <w:sz w:val="24"/>
                <w:szCs w:val="24"/>
              </w:rPr>
              <w:br/>
              <w:t>- внимательно слушайте радио, не выключайте радиоточки в ночное время; </w:t>
            </w:r>
            <w:r w:rsidRPr="008979FA">
              <w:rPr>
                <w:sz w:val="24"/>
                <w:szCs w:val="24"/>
              </w:rPr>
              <w:br/>
              <w:t>- если вы нуждаетесь в общей эвакуации, зарегистрируйтесь на сборном эвакуационном пункте по месту жительства; </w:t>
            </w:r>
            <w:r w:rsidRPr="008979FA">
              <w:rPr>
                <w:sz w:val="24"/>
                <w:szCs w:val="24"/>
              </w:rPr>
              <w:br/>
              <w:t>- перед тем как покинуть дом отключите электроснабжение, газ, плотно закройте окна и двери. </w:t>
            </w:r>
            <w:r w:rsidRPr="008979FA">
              <w:rPr>
                <w:sz w:val="24"/>
                <w:szCs w:val="24"/>
              </w:rPr>
              <w:br/>
            </w:r>
            <w:r w:rsidRPr="008979FA">
              <w:rPr>
                <w:sz w:val="24"/>
                <w:szCs w:val="24"/>
              </w:rPr>
              <w:br/>
              <w:t>При получении сообщения по радио и телевидению о начале заблаговременной эвакуации с</w:t>
            </w:r>
            <w:r w:rsidRPr="008979FA">
              <w:rPr>
                <w:sz w:val="24"/>
                <w:szCs w:val="24"/>
              </w:rPr>
              <w:t>о</w:t>
            </w:r>
            <w:r w:rsidRPr="008979FA">
              <w:rPr>
                <w:sz w:val="24"/>
                <w:szCs w:val="24"/>
              </w:rPr>
              <w:t>берите подготовленные документы и ценные вещи и явитесь в указанное время на сборный эвакуационный пункт. </w:t>
            </w:r>
            <w:r w:rsidRPr="008979FA">
              <w:rPr>
                <w:sz w:val="24"/>
                <w:szCs w:val="24"/>
              </w:rPr>
              <w:br/>
            </w:r>
            <w:r w:rsidRPr="008979FA">
              <w:rPr>
                <w:sz w:val="24"/>
                <w:szCs w:val="24"/>
              </w:rPr>
              <w:br/>
            </w:r>
            <w:r w:rsidRPr="008979FA">
              <w:rPr>
                <w:color w:val="FF0000"/>
                <w:sz w:val="24"/>
                <w:szCs w:val="24"/>
              </w:rPr>
              <w:t>ПРИ ВНЕЗАПНОМ ЗАТОПЛЕНИИ ДОМА </w:t>
            </w:r>
            <w:r w:rsidRPr="008979FA">
              <w:rPr>
                <w:color w:val="FF0000"/>
                <w:sz w:val="24"/>
                <w:szCs w:val="24"/>
              </w:rPr>
              <w:br/>
            </w:r>
            <w:r w:rsidRPr="008979FA">
              <w:rPr>
                <w:sz w:val="24"/>
                <w:szCs w:val="24"/>
              </w:rPr>
              <w:br/>
              <w:t>- приготовьтесь к эвакуации по воде, соберите необходимые вещи, документы; </w:t>
            </w:r>
            <w:r w:rsidRPr="008979FA">
              <w:rPr>
                <w:sz w:val="24"/>
                <w:szCs w:val="24"/>
              </w:rPr>
              <w:br/>
              <w:t>- немедленно отключите электроснабжение, выверните пробки или поверните рубильник на электрощите; </w:t>
            </w:r>
            <w:r w:rsidRPr="008979FA">
              <w:rPr>
                <w:sz w:val="24"/>
                <w:szCs w:val="24"/>
              </w:rPr>
              <w:br/>
              <w:t>- поднимитесь на верхние этажи зданий, крыши и чердаки; </w:t>
            </w:r>
            <w:r w:rsidRPr="008979FA">
              <w:rPr>
                <w:sz w:val="24"/>
                <w:szCs w:val="24"/>
              </w:rPr>
              <w:br/>
            </w:r>
            <w:r w:rsidRPr="008979FA">
              <w:rPr>
                <w:sz w:val="24"/>
                <w:szCs w:val="24"/>
              </w:rPr>
              <w:lastRenderedPageBreak/>
              <w:t>- вывесите флаг из яркой ткани днем или зажженный фонарь ночью. </w:t>
            </w:r>
            <w:r>
              <w:rPr>
                <w:sz w:val="24"/>
                <w:szCs w:val="24"/>
              </w:rPr>
              <w:br/>
            </w:r>
            <w:r w:rsidRPr="008979FA">
              <w:rPr>
                <w:sz w:val="24"/>
                <w:szCs w:val="24"/>
              </w:rPr>
              <w:br/>
            </w:r>
            <w:r w:rsidRPr="008979FA">
              <w:rPr>
                <w:sz w:val="24"/>
                <w:szCs w:val="24"/>
              </w:rPr>
              <w:br/>
            </w:r>
            <w:proofErr w:type="gramStart"/>
            <w:r w:rsidRPr="008979FA">
              <w:rPr>
                <w:color w:val="FF0000"/>
                <w:sz w:val="24"/>
                <w:szCs w:val="24"/>
              </w:rPr>
              <w:t>ОСНОВНЫЕ ПРАВИЛА ЭВАКУАЦИИ ПО ВОДЕ </w:t>
            </w:r>
            <w:r w:rsidRPr="008979FA">
              <w:rPr>
                <w:color w:val="FF0000"/>
                <w:sz w:val="24"/>
                <w:szCs w:val="24"/>
              </w:rPr>
              <w:br/>
            </w:r>
            <w:r w:rsidRPr="008979FA">
              <w:rPr>
                <w:sz w:val="24"/>
                <w:szCs w:val="24"/>
              </w:rPr>
              <w:br/>
              <w:t>- самостоятельно эвакуироваться по воде можно только при угрозе ухудшения обстановки или в случае прямой видимости места на незатопляемой территории; </w:t>
            </w:r>
            <w:r w:rsidRPr="008979FA">
              <w:rPr>
                <w:sz w:val="24"/>
                <w:szCs w:val="24"/>
              </w:rPr>
              <w:br/>
              <w:t>- пешим порядком (вброд) эвакуироваться весной запрещается из-за опасности переохлажд</w:t>
            </w:r>
            <w:r w:rsidRPr="008979FA">
              <w:rPr>
                <w:sz w:val="24"/>
                <w:szCs w:val="24"/>
              </w:rPr>
              <w:t>е</w:t>
            </w:r>
            <w:r w:rsidRPr="008979FA">
              <w:rPr>
                <w:sz w:val="24"/>
                <w:szCs w:val="24"/>
              </w:rPr>
              <w:t>ния; </w:t>
            </w:r>
            <w:r w:rsidRPr="008979FA">
              <w:rPr>
                <w:sz w:val="24"/>
                <w:szCs w:val="24"/>
              </w:rPr>
              <w:br/>
              <w:t>- при эвакуации по воде максимально используйте подручные средства (надувные предметы, автомобильные камеры, доски, бревна, бочки и т.д.);</w:t>
            </w:r>
            <w:proofErr w:type="gramEnd"/>
            <w:r w:rsidRPr="008979FA">
              <w:rPr>
                <w:sz w:val="24"/>
                <w:szCs w:val="24"/>
              </w:rPr>
              <w:t> </w:t>
            </w:r>
            <w:r w:rsidRPr="008979FA">
              <w:rPr>
                <w:sz w:val="24"/>
                <w:szCs w:val="24"/>
              </w:rPr>
              <w:br/>
              <w:t>- при пользовании табельными (самоходными) плавательными средствами входите в лодку (к</w:t>
            </w:r>
            <w:r w:rsidRPr="008979FA">
              <w:rPr>
                <w:sz w:val="24"/>
                <w:szCs w:val="24"/>
              </w:rPr>
              <w:t>а</w:t>
            </w:r>
            <w:r w:rsidRPr="008979FA">
              <w:rPr>
                <w:sz w:val="24"/>
                <w:szCs w:val="24"/>
              </w:rPr>
              <w:t>тер) по одному, во время движения не меняйтесь местами и не садитесь на борт. </w:t>
            </w:r>
            <w:r w:rsidRPr="008979FA">
              <w:rPr>
                <w:sz w:val="24"/>
                <w:szCs w:val="24"/>
              </w:rPr>
              <w:br/>
            </w:r>
            <w:r w:rsidRPr="008979FA">
              <w:rPr>
                <w:sz w:val="24"/>
                <w:szCs w:val="24"/>
              </w:rPr>
              <w:br/>
            </w:r>
            <w:proofErr w:type="gramStart"/>
            <w:r w:rsidRPr="008979FA">
              <w:rPr>
                <w:sz w:val="24"/>
                <w:szCs w:val="24"/>
              </w:rPr>
              <w:t>Затопление – покрытие территории водой в период половодья или паводков </w:t>
            </w:r>
            <w:r w:rsidRPr="008979FA">
              <w:rPr>
                <w:sz w:val="24"/>
                <w:szCs w:val="24"/>
              </w:rPr>
              <w:br/>
            </w:r>
            <w:r w:rsidRPr="008979FA">
              <w:rPr>
                <w:sz w:val="24"/>
                <w:szCs w:val="24"/>
              </w:rPr>
              <w:br/>
              <w:t>Подтопление – повышение уровня грунтовых вод, нарушающее нормальное использование и эксплуатацию расположенных на ней объектов </w:t>
            </w:r>
            <w:r w:rsidRPr="008979FA">
              <w:rPr>
                <w:sz w:val="24"/>
                <w:szCs w:val="24"/>
              </w:rPr>
              <w:br/>
            </w:r>
            <w:r w:rsidRPr="008979FA">
              <w:rPr>
                <w:sz w:val="24"/>
                <w:szCs w:val="24"/>
              </w:rPr>
              <w:br/>
              <w:t>Наводнение – затопление водой местности в результате ливней, продолжительных дождей, сн</w:t>
            </w:r>
            <w:r w:rsidRPr="008979FA">
              <w:rPr>
                <w:sz w:val="24"/>
                <w:szCs w:val="24"/>
              </w:rPr>
              <w:t>е</w:t>
            </w:r>
            <w:r w:rsidRPr="008979FA">
              <w:rPr>
                <w:sz w:val="24"/>
                <w:szCs w:val="24"/>
              </w:rPr>
              <w:t>гопадов, бурного таяния снегов, ветрового нагона воды на морское побережье и пр., причин</w:t>
            </w:r>
            <w:r w:rsidRPr="008979FA">
              <w:rPr>
                <w:sz w:val="24"/>
                <w:szCs w:val="24"/>
              </w:rPr>
              <w:t>я</w:t>
            </w:r>
            <w:r w:rsidRPr="008979FA">
              <w:rPr>
                <w:sz w:val="24"/>
                <w:szCs w:val="24"/>
              </w:rPr>
              <w:t>ющее материальный ущерб, наносящее урон здоровью населения или приводящее к его гибели </w:t>
            </w:r>
            <w:r w:rsidRPr="008979FA">
              <w:rPr>
                <w:sz w:val="24"/>
                <w:szCs w:val="24"/>
              </w:rPr>
              <w:br/>
            </w:r>
            <w:r w:rsidRPr="008979FA">
              <w:rPr>
                <w:sz w:val="24"/>
                <w:szCs w:val="24"/>
              </w:rPr>
              <w:br/>
            </w:r>
            <w:r w:rsidRPr="008979FA">
              <w:rPr>
                <w:color w:val="0000FF"/>
                <w:sz w:val="32"/>
                <w:szCs w:val="32"/>
              </w:rPr>
              <w:t>Телефоны</w:t>
            </w:r>
            <w:r>
              <w:rPr>
                <w:color w:val="0000FF"/>
                <w:sz w:val="32"/>
                <w:szCs w:val="32"/>
              </w:rPr>
              <w:t xml:space="preserve"> служб</w:t>
            </w:r>
            <w:r w:rsidRPr="008979FA">
              <w:rPr>
                <w:color w:val="0000FF"/>
                <w:sz w:val="32"/>
                <w:szCs w:val="32"/>
              </w:rPr>
              <w:t xml:space="preserve"> экстренного реагирования</w:t>
            </w:r>
            <w:proofErr w:type="gramEnd"/>
            <w:r w:rsidRPr="008979FA">
              <w:rPr>
                <w:color w:val="0000FF"/>
                <w:sz w:val="32"/>
                <w:szCs w:val="32"/>
              </w:rPr>
              <w:t>: </w:t>
            </w:r>
            <w:r w:rsidRPr="008979FA">
              <w:rPr>
                <w:color w:val="0000FF"/>
                <w:sz w:val="32"/>
                <w:szCs w:val="32"/>
              </w:rPr>
              <w:br/>
            </w:r>
            <w:r w:rsidRPr="008979FA">
              <w:rPr>
                <w:sz w:val="32"/>
                <w:szCs w:val="32"/>
              </w:rPr>
              <w:br/>
            </w:r>
            <w:r w:rsidRPr="00714F59">
              <w:rPr>
                <w:color w:val="FF0000"/>
              </w:rPr>
              <w:t xml:space="preserve">Пожарно-спасательная служба </w:t>
            </w:r>
            <w:r w:rsidRPr="00714F59">
              <w:rPr>
                <w:b/>
                <w:color w:val="FF0000"/>
              </w:rPr>
              <w:t xml:space="preserve">– 01, </w:t>
            </w:r>
            <w:r w:rsidRPr="00714F59">
              <w:rPr>
                <w:color w:val="FF0000"/>
              </w:rPr>
              <w:t xml:space="preserve">2-23-00/ </w:t>
            </w:r>
            <w:r w:rsidRPr="00714F59">
              <w:rPr>
                <w:b/>
                <w:color w:val="FF0000"/>
              </w:rPr>
              <w:t xml:space="preserve"> 101</w:t>
            </w:r>
          </w:p>
          <w:p w:rsidR="00B8258B" w:rsidRPr="00714F59" w:rsidRDefault="00B8258B" w:rsidP="000B25F4">
            <w:pPr>
              <w:jc w:val="center"/>
              <w:rPr>
                <w:color w:val="FF0000"/>
              </w:rPr>
            </w:pPr>
          </w:p>
          <w:p w:rsidR="00B8258B" w:rsidRDefault="00B8258B" w:rsidP="000B25F4">
            <w:pPr>
              <w:jc w:val="center"/>
              <w:rPr>
                <w:b/>
                <w:color w:val="FF0000"/>
              </w:rPr>
            </w:pPr>
            <w:r w:rsidRPr="00714F59">
              <w:rPr>
                <w:color w:val="FF0000"/>
              </w:rPr>
              <w:t xml:space="preserve">Служба полиция </w:t>
            </w:r>
            <w:r w:rsidRPr="00714F59">
              <w:rPr>
                <w:b/>
                <w:color w:val="FF0000"/>
              </w:rPr>
              <w:t xml:space="preserve">– 02, </w:t>
            </w:r>
            <w:r w:rsidRPr="00714F59">
              <w:rPr>
                <w:color w:val="FF0000"/>
              </w:rPr>
              <w:t>2-</w:t>
            </w:r>
            <w:r>
              <w:rPr>
                <w:color w:val="FF0000"/>
              </w:rPr>
              <w:t xml:space="preserve">10-78 </w:t>
            </w:r>
            <w:r w:rsidRPr="00714F59">
              <w:rPr>
                <w:color w:val="FF0000"/>
              </w:rPr>
              <w:t xml:space="preserve">/ </w:t>
            </w:r>
            <w:r w:rsidRPr="00714F59">
              <w:rPr>
                <w:b/>
                <w:color w:val="FF0000"/>
              </w:rPr>
              <w:t>102</w:t>
            </w:r>
          </w:p>
          <w:p w:rsidR="00B8258B" w:rsidRPr="00714F59" w:rsidRDefault="00B8258B" w:rsidP="000B25F4">
            <w:pPr>
              <w:jc w:val="center"/>
              <w:rPr>
                <w:b/>
                <w:color w:val="FF0000"/>
              </w:rPr>
            </w:pPr>
          </w:p>
          <w:p w:rsidR="00B8258B" w:rsidRDefault="00B8258B" w:rsidP="000B25F4">
            <w:pPr>
              <w:jc w:val="center"/>
              <w:rPr>
                <w:b/>
                <w:color w:val="FF0000"/>
              </w:rPr>
            </w:pPr>
            <w:r w:rsidRPr="00714F59">
              <w:rPr>
                <w:color w:val="FF0000"/>
              </w:rPr>
              <w:t>Служба скорой медицинской помощи -</w:t>
            </w:r>
            <w:r w:rsidRPr="00714F59">
              <w:rPr>
                <w:b/>
                <w:color w:val="FF0000"/>
              </w:rPr>
              <w:t xml:space="preserve">03,  </w:t>
            </w:r>
            <w:r w:rsidRPr="00714F59">
              <w:rPr>
                <w:color w:val="FF0000"/>
              </w:rPr>
              <w:t>2-</w:t>
            </w:r>
            <w:r>
              <w:rPr>
                <w:color w:val="FF0000"/>
              </w:rPr>
              <w:t xml:space="preserve">11-44 </w:t>
            </w:r>
            <w:r w:rsidRPr="00714F59">
              <w:rPr>
                <w:b/>
                <w:color w:val="FF0000"/>
              </w:rPr>
              <w:t>/  103</w:t>
            </w:r>
          </w:p>
          <w:p w:rsidR="00B8258B" w:rsidRPr="00714F59" w:rsidRDefault="00B8258B" w:rsidP="000B25F4">
            <w:pPr>
              <w:jc w:val="center"/>
              <w:rPr>
                <w:b/>
                <w:color w:val="FF0000"/>
              </w:rPr>
            </w:pPr>
          </w:p>
          <w:p w:rsidR="00B8258B" w:rsidRDefault="00B8258B" w:rsidP="000B25F4">
            <w:pPr>
              <w:jc w:val="center"/>
              <w:rPr>
                <w:b/>
                <w:color w:val="FF0000"/>
              </w:rPr>
            </w:pPr>
            <w:r w:rsidRPr="00714F59">
              <w:rPr>
                <w:color w:val="FF0000"/>
              </w:rPr>
              <w:t>Газовая служба-</w:t>
            </w:r>
            <w:r w:rsidRPr="00714F59">
              <w:rPr>
                <w:b/>
                <w:color w:val="FF0000"/>
              </w:rPr>
              <w:t xml:space="preserve">04, </w:t>
            </w:r>
            <w:r w:rsidRPr="00714F59">
              <w:rPr>
                <w:color w:val="FF0000"/>
              </w:rPr>
              <w:t>2-</w:t>
            </w:r>
            <w:r>
              <w:rPr>
                <w:color w:val="FF0000"/>
              </w:rPr>
              <w:t xml:space="preserve">23-37 </w:t>
            </w:r>
            <w:r w:rsidRPr="00714F59">
              <w:rPr>
                <w:color w:val="FF0000"/>
              </w:rPr>
              <w:t xml:space="preserve">/ </w:t>
            </w:r>
            <w:r w:rsidRPr="00714F59">
              <w:rPr>
                <w:b/>
                <w:color w:val="FF0000"/>
              </w:rPr>
              <w:t>104</w:t>
            </w:r>
          </w:p>
          <w:p w:rsidR="00B8258B" w:rsidRPr="00714F59" w:rsidRDefault="00B8258B" w:rsidP="000B25F4">
            <w:pPr>
              <w:jc w:val="center"/>
              <w:rPr>
                <w:b/>
                <w:color w:val="FF0000"/>
              </w:rPr>
            </w:pPr>
          </w:p>
          <w:p w:rsidR="00B8258B" w:rsidRDefault="00B8258B" w:rsidP="000B25F4">
            <w:pPr>
              <w:jc w:val="center"/>
            </w:pPr>
            <w:r w:rsidRPr="00714F59">
              <w:rPr>
                <w:color w:val="FF0000"/>
              </w:rPr>
              <w:t>Единая дежурно-диспетчерская служба – 2-</w:t>
            </w:r>
            <w:r>
              <w:rPr>
                <w:color w:val="FF0000"/>
              </w:rPr>
              <w:t>13</w:t>
            </w:r>
            <w:r w:rsidRPr="00714F59">
              <w:rPr>
                <w:color w:val="FF0000"/>
              </w:rPr>
              <w:t>-</w:t>
            </w:r>
            <w:r>
              <w:rPr>
                <w:color w:val="FF0000"/>
              </w:rPr>
              <w:t>11</w:t>
            </w:r>
          </w:p>
          <w:p w:rsidR="00B8258B" w:rsidRPr="008979FA" w:rsidRDefault="00B8258B" w:rsidP="000B25F4">
            <w:pPr>
              <w:jc w:val="center"/>
              <w:rPr>
                <w:sz w:val="24"/>
                <w:szCs w:val="24"/>
              </w:rPr>
            </w:pPr>
          </w:p>
        </w:tc>
      </w:tr>
      <w:tr w:rsidR="00B8258B" w:rsidRPr="008979FA" w:rsidTr="000B25F4">
        <w:trPr>
          <w:gridAfter w:val="1"/>
          <w:wAfter w:w="41" w:type="pct"/>
          <w:tblCellSpacing w:w="7" w:type="dxa"/>
        </w:trPr>
        <w:tc>
          <w:tcPr>
            <w:tcW w:w="0" w:type="auto"/>
            <w:tcMar>
              <w:top w:w="30" w:type="dxa"/>
              <w:left w:w="30" w:type="dxa"/>
              <w:bottom w:w="75" w:type="dxa"/>
              <w:right w:w="30" w:type="dxa"/>
            </w:tcMar>
            <w:vAlign w:val="center"/>
          </w:tcPr>
          <w:p w:rsidR="00B8258B" w:rsidRPr="008979FA" w:rsidRDefault="00B8258B" w:rsidP="000B25F4">
            <w:pPr>
              <w:rPr>
                <w:sz w:val="24"/>
                <w:szCs w:val="24"/>
              </w:rPr>
            </w:pPr>
          </w:p>
        </w:tc>
      </w:tr>
    </w:tbl>
    <w:p w:rsidR="00B8258B" w:rsidRPr="008979FA" w:rsidRDefault="00B8258B" w:rsidP="00B8258B">
      <w:pPr>
        <w:rPr>
          <w:sz w:val="24"/>
          <w:szCs w:val="24"/>
        </w:rPr>
      </w:pPr>
    </w:p>
    <w:p w:rsidR="00532529" w:rsidRPr="002A77D1" w:rsidRDefault="00532529" w:rsidP="00B8258B">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color w:val="000000"/>
          <w:sz w:val="32"/>
          <w:szCs w:val="32"/>
        </w:rPr>
      </w:pPr>
      <w:bookmarkStart w:id="1" w:name="_GoBack"/>
      <w:bookmarkEnd w:id="1"/>
    </w:p>
    <w:sectPr w:rsidR="00532529" w:rsidRPr="002A77D1" w:rsidSect="00EB2400">
      <w:headerReference w:type="even" r:id="rId43"/>
      <w:headerReference w:type="default" r:id="rId44"/>
      <w:footerReference w:type="first" r:id="rId45"/>
      <w:type w:val="continuous"/>
      <w:pgSz w:w="11906" w:h="16838"/>
      <w:pgMar w:top="1134" w:right="1133"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D7" w:rsidRDefault="000C48D7" w:rsidP="00567567">
      <w:pPr>
        <w:spacing w:after="0" w:line="240" w:lineRule="auto"/>
      </w:pPr>
      <w:r>
        <w:separator/>
      </w:r>
    </w:p>
  </w:endnote>
  <w:endnote w:type="continuationSeparator" w:id="0">
    <w:p w:rsidR="000C48D7" w:rsidRDefault="000C48D7"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B2" w:rsidRDefault="007705B2" w:rsidP="00B97A54">
    <w:pPr>
      <w:pStyle w:val="a6"/>
      <w:jc w:val="center"/>
      <w:rPr>
        <w:rFonts w:ascii="Times New Roman" w:hAnsi="Times New Roman" w:cs="Times New Roman"/>
        <w:sz w:val="20"/>
        <w:szCs w:val="20"/>
      </w:rPr>
    </w:pPr>
  </w:p>
  <w:p w:rsidR="007705B2" w:rsidRDefault="007705B2" w:rsidP="00B97A54">
    <w:pPr>
      <w:pStyle w:val="a6"/>
      <w:jc w:val="center"/>
      <w:rPr>
        <w:rFonts w:ascii="Times New Roman" w:hAnsi="Times New Roman" w:cs="Times New Roman"/>
        <w:sz w:val="20"/>
        <w:szCs w:val="20"/>
      </w:rPr>
    </w:pPr>
  </w:p>
  <w:p w:rsidR="007705B2" w:rsidRDefault="007705B2" w:rsidP="00B97A54">
    <w:pPr>
      <w:pStyle w:val="a6"/>
      <w:jc w:val="center"/>
      <w:rPr>
        <w:rFonts w:ascii="Times New Roman" w:hAnsi="Times New Roman" w:cs="Times New Roman"/>
        <w:sz w:val="20"/>
        <w:szCs w:val="20"/>
      </w:rPr>
    </w:pPr>
  </w:p>
  <w:p w:rsidR="007705B2" w:rsidRPr="00576286" w:rsidRDefault="007705B2" w:rsidP="00B97A54">
    <w:pPr>
      <w:pStyle w:val="a6"/>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E5" w:rsidRPr="00576286" w:rsidRDefault="00FB39E5" w:rsidP="00B97A54">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proofErr w:type="spellStart"/>
    <w:r w:rsidR="007705B2">
      <w:rPr>
        <w:rFonts w:ascii="Times New Roman" w:hAnsi="Times New Roman" w:cs="Times New Roman"/>
        <w:sz w:val="20"/>
        <w:szCs w:val="20"/>
      </w:rPr>
      <w:t>Кутушевского</w:t>
    </w:r>
    <w:proofErr w:type="spellEnd"/>
    <w:r>
      <w:rPr>
        <w:rFonts w:ascii="Times New Roman" w:hAnsi="Times New Roman" w:cs="Times New Roman"/>
        <w:sz w:val="20"/>
        <w:szCs w:val="20"/>
      </w:rPr>
      <w:t xml:space="preserve"> сельсовета № 0</w:t>
    </w:r>
    <w:r w:rsidR="007705B2">
      <w:rPr>
        <w:rFonts w:ascii="Times New Roman" w:hAnsi="Times New Roman" w:cs="Times New Roman"/>
        <w:sz w:val="20"/>
        <w:szCs w:val="20"/>
      </w:rPr>
      <w:t>1</w:t>
    </w:r>
    <w:r>
      <w:rPr>
        <w:rFonts w:ascii="Times New Roman" w:hAnsi="Times New Roman" w:cs="Times New Roman"/>
        <w:sz w:val="20"/>
        <w:szCs w:val="20"/>
      </w:rPr>
      <w:t xml:space="preserve"> от</w:t>
    </w:r>
    <w:r w:rsidR="007705B2">
      <w:rPr>
        <w:rFonts w:ascii="Times New Roman" w:hAnsi="Times New Roman" w:cs="Times New Roman"/>
        <w:sz w:val="20"/>
        <w:szCs w:val="20"/>
      </w:rPr>
      <w:t xml:space="preserve"> 20</w:t>
    </w:r>
    <w:r>
      <w:rPr>
        <w:rFonts w:ascii="Times New Roman" w:hAnsi="Times New Roman" w:cs="Times New Roman"/>
        <w:sz w:val="20"/>
        <w:szCs w:val="20"/>
      </w:rPr>
      <w:t>.10.</w:t>
    </w:r>
    <w:r w:rsidRPr="00576286">
      <w:rPr>
        <w:rFonts w:ascii="Times New Roman" w:hAnsi="Times New Roman" w:cs="Times New Roman"/>
        <w:sz w:val="20"/>
        <w:szCs w:val="20"/>
      </w:rPr>
      <w:t>20</w:t>
    </w:r>
    <w:r>
      <w:rPr>
        <w:rFonts w:ascii="Times New Roman" w:hAnsi="Times New Roman" w:cs="Times New Roman"/>
        <w:sz w:val="20"/>
        <w:szCs w:val="20"/>
      </w:rPr>
      <w:t xml:space="preserve">23 </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D7" w:rsidRDefault="000C48D7" w:rsidP="00567567">
      <w:pPr>
        <w:spacing w:after="0" w:line="240" w:lineRule="auto"/>
      </w:pPr>
      <w:r>
        <w:separator/>
      </w:r>
    </w:p>
  </w:footnote>
  <w:footnote w:type="continuationSeparator" w:id="0">
    <w:p w:rsidR="000C48D7" w:rsidRDefault="000C48D7"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B2" w:rsidRDefault="007705B2"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05B2" w:rsidRDefault="007705B2"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B2" w:rsidRDefault="007705B2" w:rsidP="00B06381">
    <w:pPr>
      <w:pStyle w:val="a3"/>
      <w:framePr w:wrap="around" w:vAnchor="text" w:hAnchor="margin" w:xAlign="right" w:y="1"/>
      <w:rPr>
        <w:rStyle w:val="a5"/>
      </w:rPr>
    </w:pPr>
  </w:p>
  <w:p w:rsidR="007705B2" w:rsidRDefault="007705B2" w:rsidP="00B06381">
    <w:pPr>
      <w:pStyle w:val="a3"/>
      <w:ind w:right="360"/>
      <w:jc w:val="center"/>
      <w:rPr>
        <w:rFonts w:ascii="Times New Roman" w:hAnsi="Times New Roman" w:cs="Times New Roman"/>
        <w:b/>
        <w:sz w:val="20"/>
        <w:szCs w:val="20"/>
      </w:rPr>
    </w:pPr>
  </w:p>
  <w:p w:rsidR="007705B2" w:rsidRDefault="007705B2" w:rsidP="00B06381">
    <w:pPr>
      <w:pStyle w:val="a3"/>
      <w:ind w:right="360"/>
      <w:jc w:val="center"/>
      <w:rPr>
        <w:rFonts w:ascii="Times New Roman" w:hAnsi="Times New Roman" w:cs="Times New Roman"/>
        <w:b/>
        <w:sz w:val="20"/>
        <w:szCs w:val="20"/>
      </w:rPr>
    </w:pPr>
  </w:p>
  <w:p w:rsidR="007705B2" w:rsidRPr="00567567" w:rsidRDefault="007705B2"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E5" w:rsidRDefault="00FB39E5"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B39E5" w:rsidRDefault="00FB39E5" w:rsidP="00B06381">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E5" w:rsidRDefault="00FB39E5"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8258B">
      <w:rPr>
        <w:rStyle w:val="a5"/>
        <w:noProof/>
      </w:rPr>
      <w:t>56</w:t>
    </w:r>
    <w:r>
      <w:rPr>
        <w:rStyle w:val="a5"/>
      </w:rPr>
      <w:fldChar w:fldCharType="end"/>
    </w:r>
  </w:p>
  <w:p w:rsidR="00FB39E5" w:rsidRDefault="00FB39E5" w:rsidP="00B06381">
    <w:pPr>
      <w:pStyle w:val="a3"/>
      <w:ind w:right="360"/>
      <w:jc w:val="center"/>
      <w:rPr>
        <w:rFonts w:ascii="Times New Roman" w:hAnsi="Times New Roman" w:cs="Times New Roman"/>
        <w:b/>
        <w:sz w:val="20"/>
        <w:szCs w:val="20"/>
      </w:rPr>
    </w:pPr>
  </w:p>
  <w:p w:rsidR="00FB39E5" w:rsidRDefault="00FB39E5" w:rsidP="00B06381">
    <w:pPr>
      <w:pStyle w:val="a3"/>
      <w:ind w:right="360"/>
      <w:jc w:val="center"/>
      <w:rPr>
        <w:rFonts w:ascii="Times New Roman" w:hAnsi="Times New Roman" w:cs="Times New Roman"/>
        <w:b/>
        <w:sz w:val="20"/>
        <w:szCs w:val="20"/>
      </w:rPr>
    </w:pPr>
  </w:p>
  <w:p w:rsidR="00FB39E5" w:rsidRDefault="00FB39E5" w:rsidP="00502DBE">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proofErr w:type="spellStart"/>
    <w:r w:rsidR="007705B2">
      <w:rPr>
        <w:rFonts w:ascii="Times New Roman" w:hAnsi="Times New Roman" w:cs="Times New Roman"/>
        <w:sz w:val="20"/>
        <w:szCs w:val="20"/>
      </w:rPr>
      <w:t>Кутушевского</w:t>
    </w:r>
    <w:proofErr w:type="spellEnd"/>
    <w:r w:rsidR="007705B2">
      <w:rPr>
        <w:rFonts w:ascii="Times New Roman" w:hAnsi="Times New Roman" w:cs="Times New Roman"/>
        <w:sz w:val="20"/>
        <w:szCs w:val="20"/>
      </w:rPr>
      <w:t xml:space="preserve"> </w:t>
    </w:r>
    <w:r>
      <w:rPr>
        <w:rFonts w:ascii="Times New Roman" w:hAnsi="Times New Roman" w:cs="Times New Roman"/>
        <w:sz w:val="20"/>
        <w:szCs w:val="20"/>
      </w:rPr>
      <w:t>сельсовета № 0</w:t>
    </w:r>
    <w:r w:rsidR="007705B2">
      <w:rPr>
        <w:rFonts w:ascii="Times New Roman" w:hAnsi="Times New Roman" w:cs="Times New Roman"/>
        <w:sz w:val="20"/>
        <w:szCs w:val="20"/>
      </w:rPr>
      <w:t>1</w:t>
    </w:r>
    <w:r>
      <w:rPr>
        <w:rFonts w:ascii="Times New Roman" w:hAnsi="Times New Roman" w:cs="Times New Roman"/>
        <w:sz w:val="20"/>
        <w:szCs w:val="20"/>
      </w:rPr>
      <w:t xml:space="preserve"> от </w:t>
    </w:r>
    <w:r w:rsidR="007705B2">
      <w:rPr>
        <w:rFonts w:ascii="Times New Roman" w:hAnsi="Times New Roman" w:cs="Times New Roman"/>
        <w:sz w:val="20"/>
        <w:szCs w:val="20"/>
      </w:rPr>
      <w:t>20</w:t>
    </w:r>
    <w:r>
      <w:rPr>
        <w:rFonts w:ascii="Times New Roman" w:hAnsi="Times New Roman" w:cs="Times New Roman"/>
        <w:sz w:val="20"/>
        <w:szCs w:val="20"/>
      </w:rPr>
      <w:t>.10.2023 г.</w:t>
    </w:r>
  </w:p>
  <w:p w:rsidR="00FB39E5" w:rsidRPr="00567567" w:rsidRDefault="00FB39E5" w:rsidP="008D48BD">
    <w:pPr>
      <w:pStyle w:val="a3"/>
      <w:tabs>
        <w:tab w:val="left" w:pos="1985"/>
      </w:tabs>
      <w:ind w:right="360"/>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6">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7">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9">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04BB2D37"/>
    <w:multiLevelType w:val="hybridMultilevel"/>
    <w:tmpl w:val="C088D49E"/>
    <w:lvl w:ilvl="0" w:tplc="354E4AC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5">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7">
    <w:nsid w:val="15AC262F"/>
    <w:multiLevelType w:val="hybridMultilevel"/>
    <w:tmpl w:val="22CAF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A32E88"/>
    <w:multiLevelType w:val="hybridMultilevel"/>
    <w:tmpl w:val="B88A295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3">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41DC59F2"/>
    <w:multiLevelType w:val="hybridMultilevel"/>
    <w:tmpl w:val="C4626556"/>
    <w:lvl w:ilvl="0" w:tplc="105AB1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DD180A"/>
    <w:multiLevelType w:val="hybridMultilevel"/>
    <w:tmpl w:val="F71A642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1">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3">
    <w:nsid w:val="57D13DBB"/>
    <w:multiLevelType w:val="hybridMultilevel"/>
    <w:tmpl w:val="F65A5BD4"/>
    <w:lvl w:ilvl="0" w:tplc="04190001">
      <w:start w:val="1"/>
      <w:numFmt w:val="bullet"/>
      <w:lvlText w:val=""/>
      <w:lvlJc w:val="left"/>
      <w:pPr>
        <w:tabs>
          <w:tab w:val="num" w:pos="1350"/>
        </w:tabs>
        <w:ind w:left="135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F2A2C1C"/>
    <w:multiLevelType w:val="hybridMultilevel"/>
    <w:tmpl w:val="6B10D752"/>
    <w:lvl w:ilvl="0" w:tplc="148CAFA8">
      <w:start w:val="1"/>
      <w:numFmt w:val="bullet"/>
      <w:lvlText w:val="-"/>
      <w:lvlJc w:val="left"/>
      <w:pPr>
        <w:tabs>
          <w:tab w:val="num" w:pos="1482"/>
        </w:tabs>
        <w:ind w:left="1482" w:hanging="91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1">
    <w:nsid w:val="5F934234"/>
    <w:multiLevelType w:val="hybridMultilevel"/>
    <w:tmpl w:val="2EDCF8C8"/>
    <w:lvl w:ilvl="0" w:tplc="066223D0">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2">
    <w:nsid w:val="5FC30B39"/>
    <w:multiLevelType w:val="hybridMultilevel"/>
    <w:tmpl w:val="5EDCA84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nsid w:val="6380010E"/>
    <w:multiLevelType w:val="hybridMultilevel"/>
    <w:tmpl w:val="07189E5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4">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46A5265"/>
    <w:multiLevelType w:val="multilevel"/>
    <w:tmpl w:val="78A0002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7D5E52BD"/>
    <w:multiLevelType w:val="hybridMultilevel"/>
    <w:tmpl w:val="0012E924"/>
    <w:lvl w:ilvl="0" w:tplc="DBC251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45"/>
  </w:num>
  <w:num w:numId="3">
    <w:abstractNumId w:val="4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44"/>
    <w:lvlOverride w:ilvl="0">
      <w:startOverride w:val="1"/>
    </w:lvlOverride>
    <w:lvlOverride w:ilvl="1"/>
    <w:lvlOverride w:ilvl="2"/>
    <w:lvlOverride w:ilvl="3"/>
    <w:lvlOverride w:ilvl="4"/>
    <w:lvlOverride w:ilvl="5"/>
    <w:lvlOverride w:ilvl="6"/>
    <w:lvlOverride w:ilvl="7"/>
    <w:lvlOverride w:ilvl="8"/>
  </w:num>
  <w:num w:numId="10">
    <w:abstractNumId w:val="60"/>
  </w:num>
  <w:num w:numId="11">
    <w:abstractNumId w:val="47"/>
    <w:lvlOverride w:ilvl="0">
      <w:startOverride w:val="1"/>
    </w:lvlOverride>
    <w:lvlOverride w:ilvl="1"/>
    <w:lvlOverride w:ilvl="2"/>
    <w:lvlOverride w:ilvl="3"/>
    <w:lvlOverride w:ilvl="4"/>
    <w:lvlOverride w:ilvl="5"/>
    <w:lvlOverride w:ilvl="6"/>
    <w:lvlOverride w:ilvl="7"/>
    <w:lvlOverride w:ilvl="8"/>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5"/>
    </w:lvlOverride>
    <w:lvlOverride w:ilvl="1"/>
    <w:lvlOverride w:ilvl="2"/>
    <w:lvlOverride w:ilvl="3"/>
    <w:lvlOverride w:ilvl="4"/>
    <w:lvlOverride w:ilvl="5"/>
    <w:lvlOverride w:ilvl="6"/>
    <w:lvlOverride w:ilvl="7"/>
    <w:lvlOverride w:ilvl="8"/>
  </w:num>
  <w:num w:numId="17">
    <w:abstractNumId w:val="49"/>
    <w:lvlOverride w:ilvl="0">
      <w:startOverride w:val="1"/>
    </w:lvlOverride>
    <w:lvlOverride w:ilvl="1"/>
    <w:lvlOverride w:ilvl="2"/>
    <w:lvlOverride w:ilvl="3"/>
    <w:lvlOverride w:ilvl="4"/>
    <w:lvlOverride w:ilvl="5"/>
    <w:lvlOverride w:ilvl="6"/>
    <w:lvlOverride w:ilvl="7"/>
    <w:lvlOverride w:ilvl="8"/>
  </w:num>
  <w:num w:numId="18">
    <w:abstractNumId w:val="58"/>
    <w:lvlOverride w:ilvl="0">
      <w:startOverride w:val="1"/>
    </w:lvlOverride>
    <w:lvlOverride w:ilvl="1"/>
    <w:lvlOverride w:ilvl="2"/>
    <w:lvlOverride w:ilvl="3"/>
    <w:lvlOverride w:ilvl="4"/>
    <w:lvlOverride w:ilvl="5"/>
    <w:lvlOverride w:ilvl="6"/>
    <w:lvlOverride w:ilvl="7"/>
    <w:lvlOverride w:ilvl="8"/>
  </w:num>
  <w:num w:numId="19">
    <w:abstractNumId w:val="59"/>
    <w:lvlOverride w:ilvl="0">
      <w:startOverride w:val="1"/>
    </w:lvlOverride>
    <w:lvlOverride w:ilvl="1"/>
    <w:lvlOverride w:ilvl="2"/>
    <w:lvlOverride w:ilvl="3"/>
    <w:lvlOverride w:ilvl="4"/>
    <w:lvlOverride w:ilvl="5"/>
    <w:lvlOverride w:ilvl="6"/>
    <w:lvlOverride w:ilvl="7"/>
    <w:lvlOverride w:ilvl="8"/>
  </w:num>
  <w:num w:numId="20">
    <w:abstractNumId w:val="55"/>
  </w:num>
  <w:num w:numId="21">
    <w:abstractNumId w:val="29"/>
  </w:num>
  <w:num w:numId="22">
    <w:abstractNumId w:val="32"/>
  </w:num>
  <w:num w:numId="23">
    <w:abstractNumId w:val="37"/>
  </w:num>
  <w:num w:numId="24">
    <w:abstractNumId w:val="34"/>
  </w:num>
  <w:num w:numId="25">
    <w:abstractNumId w:val="39"/>
  </w:num>
  <w:num w:numId="26">
    <w:abstractNumId w:val="50"/>
  </w:num>
  <w:num w:numId="27">
    <w:abstractNumId w:val="51"/>
  </w:num>
  <w:num w:numId="28">
    <w:abstractNumId w:val="61"/>
  </w:num>
  <w:num w:numId="29">
    <w:abstractNumId w:val="53"/>
  </w:num>
  <w:num w:numId="30">
    <w:abstractNumId w:val="40"/>
  </w:num>
  <w:num w:numId="31">
    <w:abstractNumId w:val="27"/>
  </w:num>
  <w:num w:numId="32">
    <w:abstractNumId w:val="56"/>
  </w:num>
  <w:num w:numId="33">
    <w:abstractNumId w:val="38"/>
  </w:num>
  <w:num w:numId="34">
    <w:abstractNumId w:val="24"/>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0"/>
    <w:lvlOverride w:ilvl="0">
      <w:startOverride w:val="1"/>
    </w:lvlOverride>
    <w:lvlOverride w:ilvl="1"/>
    <w:lvlOverride w:ilvl="2"/>
    <w:lvlOverride w:ilvl="3"/>
    <w:lvlOverride w:ilvl="4"/>
    <w:lvlOverride w:ilvl="5"/>
    <w:lvlOverride w:ilvl="6"/>
    <w:lvlOverride w:ilvl="7"/>
    <w:lvlOverride w:ilvl="8"/>
  </w:num>
  <w:num w:numId="41">
    <w:abstractNumId w:val="46"/>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48BF"/>
    <w:rsid w:val="0001553D"/>
    <w:rsid w:val="00023545"/>
    <w:rsid w:val="00025417"/>
    <w:rsid w:val="000326C7"/>
    <w:rsid w:val="0004011A"/>
    <w:rsid w:val="00040438"/>
    <w:rsid w:val="00042220"/>
    <w:rsid w:val="0004310B"/>
    <w:rsid w:val="00044083"/>
    <w:rsid w:val="000459C7"/>
    <w:rsid w:val="0004673A"/>
    <w:rsid w:val="000469B4"/>
    <w:rsid w:val="00047619"/>
    <w:rsid w:val="000538A4"/>
    <w:rsid w:val="000542D2"/>
    <w:rsid w:val="00054B18"/>
    <w:rsid w:val="00054B48"/>
    <w:rsid w:val="000563C2"/>
    <w:rsid w:val="0005778C"/>
    <w:rsid w:val="00057EFA"/>
    <w:rsid w:val="0006118C"/>
    <w:rsid w:val="00062701"/>
    <w:rsid w:val="00062EE0"/>
    <w:rsid w:val="00065E91"/>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48D7"/>
    <w:rsid w:val="000C6B6C"/>
    <w:rsid w:val="000D094D"/>
    <w:rsid w:val="000D117D"/>
    <w:rsid w:val="000D1BF0"/>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17F11"/>
    <w:rsid w:val="00125ECE"/>
    <w:rsid w:val="00130049"/>
    <w:rsid w:val="001303B6"/>
    <w:rsid w:val="001309B1"/>
    <w:rsid w:val="00136281"/>
    <w:rsid w:val="00136D7F"/>
    <w:rsid w:val="00137163"/>
    <w:rsid w:val="00137B7D"/>
    <w:rsid w:val="00143784"/>
    <w:rsid w:val="00144FA7"/>
    <w:rsid w:val="0015069B"/>
    <w:rsid w:val="0015069D"/>
    <w:rsid w:val="0015178E"/>
    <w:rsid w:val="0015202C"/>
    <w:rsid w:val="00152D87"/>
    <w:rsid w:val="001557B1"/>
    <w:rsid w:val="00155B93"/>
    <w:rsid w:val="001561EB"/>
    <w:rsid w:val="001562FD"/>
    <w:rsid w:val="00156997"/>
    <w:rsid w:val="00160DA3"/>
    <w:rsid w:val="0016154A"/>
    <w:rsid w:val="0016473F"/>
    <w:rsid w:val="0016518F"/>
    <w:rsid w:val="0017017D"/>
    <w:rsid w:val="001703BF"/>
    <w:rsid w:val="001734FE"/>
    <w:rsid w:val="00174B8D"/>
    <w:rsid w:val="001751AA"/>
    <w:rsid w:val="00175402"/>
    <w:rsid w:val="00175D32"/>
    <w:rsid w:val="0017749A"/>
    <w:rsid w:val="00180D84"/>
    <w:rsid w:val="00182ED8"/>
    <w:rsid w:val="00183C8A"/>
    <w:rsid w:val="00184104"/>
    <w:rsid w:val="001911BE"/>
    <w:rsid w:val="001A31D2"/>
    <w:rsid w:val="001A413E"/>
    <w:rsid w:val="001A5D24"/>
    <w:rsid w:val="001A7299"/>
    <w:rsid w:val="001A7985"/>
    <w:rsid w:val="001B1309"/>
    <w:rsid w:val="001B3CBC"/>
    <w:rsid w:val="001B4A28"/>
    <w:rsid w:val="001B64A5"/>
    <w:rsid w:val="001B713D"/>
    <w:rsid w:val="001C4AB5"/>
    <w:rsid w:val="001C5D6B"/>
    <w:rsid w:val="001C756E"/>
    <w:rsid w:val="001D079D"/>
    <w:rsid w:val="001D17F5"/>
    <w:rsid w:val="001D3584"/>
    <w:rsid w:val="001D7413"/>
    <w:rsid w:val="001D7A1B"/>
    <w:rsid w:val="001E11F4"/>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2386"/>
    <w:rsid w:val="00234314"/>
    <w:rsid w:val="00234654"/>
    <w:rsid w:val="0023762D"/>
    <w:rsid w:val="0024044A"/>
    <w:rsid w:val="00240B75"/>
    <w:rsid w:val="0024342D"/>
    <w:rsid w:val="00246959"/>
    <w:rsid w:val="002478EA"/>
    <w:rsid w:val="00247A7A"/>
    <w:rsid w:val="00255B95"/>
    <w:rsid w:val="00256324"/>
    <w:rsid w:val="00257AA4"/>
    <w:rsid w:val="00260A31"/>
    <w:rsid w:val="00261650"/>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A77D1"/>
    <w:rsid w:val="002B0073"/>
    <w:rsid w:val="002B1486"/>
    <w:rsid w:val="002B2DDE"/>
    <w:rsid w:val="002B660E"/>
    <w:rsid w:val="002C03C1"/>
    <w:rsid w:val="002C0FF7"/>
    <w:rsid w:val="002C13CB"/>
    <w:rsid w:val="002C514A"/>
    <w:rsid w:val="002C7924"/>
    <w:rsid w:val="002D051F"/>
    <w:rsid w:val="002D082F"/>
    <w:rsid w:val="002D15C8"/>
    <w:rsid w:val="002D3440"/>
    <w:rsid w:val="002D4B88"/>
    <w:rsid w:val="002D7866"/>
    <w:rsid w:val="002E1A49"/>
    <w:rsid w:val="002E28A8"/>
    <w:rsid w:val="002E352C"/>
    <w:rsid w:val="002E6DC4"/>
    <w:rsid w:val="002F0953"/>
    <w:rsid w:val="002F4106"/>
    <w:rsid w:val="002F45F7"/>
    <w:rsid w:val="002F6C26"/>
    <w:rsid w:val="0030143E"/>
    <w:rsid w:val="00301637"/>
    <w:rsid w:val="003048C8"/>
    <w:rsid w:val="00304F47"/>
    <w:rsid w:val="00306C93"/>
    <w:rsid w:val="0031134F"/>
    <w:rsid w:val="003116BD"/>
    <w:rsid w:val="00311D25"/>
    <w:rsid w:val="00312913"/>
    <w:rsid w:val="00314753"/>
    <w:rsid w:val="00314EA1"/>
    <w:rsid w:val="003157C2"/>
    <w:rsid w:val="00316C99"/>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77F8B"/>
    <w:rsid w:val="0038059D"/>
    <w:rsid w:val="003832DF"/>
    <w:rsid w:val="003847FB"/>
    <w:rsid w:val="00384B28"/>
    <w:rsid w:val="00384E6C"/>
    <w:rsid w:val="00385EBB"/>
    <w:rsid w:val="0038611A"/>
    <w:rsid w:val="00391E51"/>
    <w:rsid w:val="00393E08"/>
    <w:rsid w:val="0039552D"/>
    <w:rsid w:val="003958F0"/>
    <w:rsid w:val="00396860"/>
    <w:rsid w:val="003A2B2B"/>
    <w:rsid w:val="003A471A"/>
    <w:rsid w:val="003A558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D77C7"/>
    <w:rsid w:val="003E1810"/>
    <w:rsid w:val="003E1916"/>
    <w:rsid w:val="003E60C2"/>
    <w:rsid w:val="003E7425"/>
    <w:rsid w:val="003F5915"/>
    <w:rsid w:val="003F6912"/>
    <w:rsid w:val="003F78DB"/>
    <w:rsid w:val="00400E92"/>
    <w:rsid w:val="00401326"/>
    <w:rsid w:val="004039CD"/>
    <w:rsid w:val="00405D20"/>
    <w:rsid w:val="00405D44"/>
    <w:rsid w:val="00412F24"/>
    <w:rsid w:val="00413EE1"/>
    <w:rsid w:val="00414DD0"/>
    <w:rsid w:val="00414DD7"/>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6F8F"/>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56AD"/>
    <w:rsid w:val="004E6CD3"/>
    <w:rsid w:val="004F041D"/>
    <w:rsid w:val="004F4FEF"/>
    <w:rsid w:val="004F7397"/>
    <w:rsid w:val="004F77A1"/>
    <w:rsid w:val="004F7B53"/>
    <w:rsid w:val="004F7F56"/>
    <w:rsid w:val="0050172B"/>
    <w:rsid w:val="00502DBE"/>
    <w:rsid w:val="00502E5B"/>
    <w:rsid w:val="005039EC"/>
    <w:rsid w:val="0050582F"/>
    <w:rsid w:val="0050646F"/>
    <w:rsid w:val="00507D81"/>
    <w:rsid w:val="00511B30"/>
    <w:rsid w:val="00511D4E"/>
    <w:rsid w:val="00511DB2"/>
    <w:rsid w:val="00512593"/>
    <w:rsid w:val="00514255"/>
    <w:rsid w:val="00517140"/>
    <w:rsid w:val="00517651"/>
    <w:rsid w:val="00517A77"/>
    <w:rsid w:val="00520195"/>
    <w:rsid w:val="0052251A"/>
    <w:rsid w:val="00522D03"/>
    <w:rsid w:val="0052670E"/>
    <w:rsid w:val="005273B7"/>
    <w:rsid w:val="00531F65"/>
    <w:rsid w:val="00532529"/>
    <w:rsid w:val="00533D3D"/>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0F44"/>
    <w:rsid w:val="00592B82"/>
    <w:rsid w:val="00592BE7"/>
    <w:rsid w:val="005934E6"/>
    <w:rsid w:val="005937A3"/>
    <w:rsid w:val="0059428E"/>
    <w:rsid w:val="005967DB"/>
    <w:rsid w:val="005972F7"/>
    <w:rsid w:val="005A0B9E"/>
    <w:rsid w:val="005A1971"/>
    <w:rsid w:val="005A1E5D"/>
    <w:rsid w:val="005A35B1"/>
    <w:rsid w:val="005A3BD6"/>
    <w:rsid w:val="005A5909"/>
    <w:rsid w:val="005A788B"/>
    <w:rsid w:val="005B31DC"/>
    <w:rsid w:val="005B46E8"/>
    <w:rsid w:val="005B499D"/>
    <w:rsid w:val="005B5725"/>
    <w:rsid w:val="005B60B1"/>
    <w:rsid w:val="005B662D"/>
    <w:rsid w:val="005B6C29"/>
    <w:rsid w:val="005B7CF8"/>
    <w:rsid w:val="005C790E"/>
    <w:rsid w:val="005D2CED"/>
    <w:rsid w:val="005D46A3"/>
    <w:rsid w:val="005D508C"/>
    <w:rsid w:val="005D5861"/>
    <w:rsid w:val="005D5CD2"/>
    <w:rsid w:val="005E0B78"/>
    <w:rsid w:val="005E3E67"/>
    <w:rsid w:val="005E581E"/>
    <w:rsid w:val="005F062F"/>
    <w:rsid w:val="005F066C"/>
    <w:rsid w:val="00602506"/>
    <w:rsid w:val="0060281A"/>
    <w:rsid w:val="00603C5C"/>
    <w:rsid w:val="006046B1"/>
    <w:rsid w:val="00606732"/>
    <w:rsid w:val="00607074"/>
    <w:rsid w:val="00612523"/>
    <w:rsid w:val="00613560"/>
    <w:rsid w:val="00613A2A"/>
    <w:rsid w:val="006203B4"/>
    <w:rsid w:val="00621867"/>
    <w:rsid w:val="00623016"/>
    <w:rsid w:val="00625147"/>
    <w:rsid w:val="00627BD6"/>
    <w:rsid w:val="00630259"/>
    <w:rsid w:val="00630285"/>
    <w:rsid w:val="00630AB6"/>
    <w:rsid w:val="00630F8E"/>
    <w:rsid w:val="006325EF"/>
    <w:rsid w:val="006327E7"/>
    <w:rsid w:val="006335F7"/>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265B"/>
    <w:rsid w:val="00683237"/>
    <w:rsid w:val="006847D1"/>
    <w:rsid w:val="00685569"/>
    <w:rsid w:val="00690345"/>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7D3"/>
    <w:rsid w:val="006D280C"/>
    <w:rsid w:val="006D3E5E"/>
    <w:rsid w:val="006D467D"/>
    <w:rsid w:val="006E0EAF"/>
    <w:rsid w:val="006E3692"/>
    <w:rsid w:val="006E3EB1"/>
    <w:rsid w:val="006E5B95"/>
    <w:rsid w:val="006E5BC6"/>
    <w:rsid w:val="006E7285"/>
    <w:rsid w:val="006F1E6D"/>
    <w:rsid w:val="006F24D1"/>
    <w:rsid w:val="006F332D"/>
    <w:rsid w:val="007012F3"/>
    <w:rsid w:val="007014F1"/>
    <w:rsid w:val="00701629"/>
    <w:rsid w:val="00703447"/>
    <w:rsid w:val="00703CE0"/>
    <w:rsid w:val="00703E8E"/>
    <w:rsid w:val="00705AF5"/>
    <w:rsid w:val="007064D4"/>
    <w:rsid w:val="007135D8"/>
    <w:rsid w:val="00720B0A"/>
    <w:rsid w:val="00720D26"/>
    <w:rsid w:val="007269A0"/>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3A0D"/>
    <w:rsid w:val="00755E6A"/>
    <w:rsid w:val="00760E90"/>
    <w:rsid w:val="0076277C"/>
    <w:rsid w:val="00762F62"/>
    <w:rsid w:val="00763102"/>
    <w:rsid w:val="00766CB5"/>
    <w:rsid w:val="0076748D"/>
    <w:rsid w:val="00767FAB"/>
    <w:rsid w:val="007705B2"/>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24D5"/>
    <w:rsid w:val="007D3472"/>
    <w:rsid w:val="007D3869"/>
    <w:rsid w:val="007D4E59"/>
    <w:rsid w:val="007D59D3"/>
    <w:rsid w:val="007E0E14"/>
    <w:rsid w:val="007E104C"/>
    <w:rsid w:val="007E161A"/>
    <w:rsid w:val="007E2276"/>
    <w:rsid w:val="007E22A8"/>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2A57"/>
    <w:rsid w:val="008252B1"/>
    <w:rsid w:val="00827606"/>
    <w:rsid w:val="00827F3C"/>
    <w:rsid w:val="00832E50"/>
    <w:rsid w:val="00834B6C"/>
    <w:rsid w:val="00834C6C"/>
    <w:rsid w:val="008362E6"/>
    <w:rsid w:val="00837554"/>
    <w:rsid w:val="008407FE"/>
    <w:rsid w:val="0084179D"/>
    <w:rsid w:val="0084210E"/>
    <w:rsid w:val="00842129"/>
    <w:rsid w:val="00842642"/>
    <w:rsid w:val="0084409D"/>
    <w:rsid w:val="00850719"/>
    <w:rsid w:val="00852147"/>
    <w:rsid w:val="008525A5"/>
    <w:rsid w:val="008534EB"/>
    <w:rsid w:val="00854EEA"/>
    <w:rsid w:val="00855DF9"/>
    <w:rsid w:val="008568B3"/>
    <w:rsid w:val="00857679"/>
    <w:rsid w:val="0085785F"/>
    <w:rsid w:val="00861083"/>
    <w:rsid w:val="00863860"/>
    <w:rsid w:val="00865736"/>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80A"/>
    <w:rsid w:val="008A4B87"/>
    <w:rsid w:val="008A4F81"/>
    <w:rsid w:val="008A512C"/>
    <w:rsid w:val="008A53C1"/>
    <w:rsid w:val="008A6380"/>
    <w:rsid w:val="008A7204"/>
    <w:rsid w:val="008A76B3"/>
    <w:rsid w:val="008B2E74"/>
    <w:rsid w:val="008B43CC"/>
    <w:rsid w:val="008B5A4D"/>
    <w:rsid w:val="008C0B19"/>
    <w:rsid w:val="008C1493"/>
    <w:rsid w:val="008C18EE"/>
    <w:rsid w:val="008C30F1"/>
    <w:rsid w:val="008C356C"/>
    <w:rsid w:val="008C47BC"/>
    <w:rsid w:val="008C5AD6"/>
    <w:rsid w:val="008C6740"/>
    <w:rsid w:val="008C6E7B"/>
    <w:rsid w:val="008D071F"/>
    <w:rsid w:val="008D2E4C"/>
    <w:rsid w:val="008D48BD"/>
    <w:rsid w:val="008D5473"/>
    <w:rsid w:val="008D631E"/>
    <w:rsid w:val="008E0C99"/>
    <w:rsid w:val="008E19B4"/>
    <w:rsid w:val="008E1ECA"/>
    <w:rsid w:val="008F0442"/>
    <w:rsid w:val="008F13F9"/>
    <w:rsid w:val="008F1A90"/>
    <w:rsid w:val="008F2312"/>
    <w:rsid w:val="008F4782"/>
    <w:rsid w:val="008F7C35"/>
    <w:rsid w:val="00900540"/>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0D7C"/>
    <w:rsid w:val="00954476"/>
    <w:rsid w:val="009579C0"/>
    <w:rsid w:val="00960398"/>
    <w:rsid w:val="00961A83"/>
    <w:rsid w:val="00963BDD"/>
    <w:rsid w:val="00964A16"/>
    <w:rsid w:val="00965166"/>
    <w:rsid w:val="00966E95"/>
    <w:rsid w:val="00972D7A"/>
    <w:rsid w:val="009740E3"/>
    <w:rsid w:val="0097770A"/>
    <w:rsid w:val="00985EC0"/>
    <w:rsid w:val="00986F39"/>
    <w:rsid w:val="00990A18"/>
    <w:rsid w:val="0099377B"/>
    <w:rsid w:val="0099417A"/>
    <w:rsid w:val="00994A7D"/>
    <w:rsid w:val="00997A08"/>
    <w:rsid w:val="009A35F7"/>
    <w:rsid w:val="009A6988"/>
    <w:rsid w:val="009B6295"/>
    <w:rsid w:val="009C0212"/>
    <w:rsid w:val="009C35DE"/>
    <w:rsid w:val="009C43E1"/>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209"/>
    <w:rsid w:val="00A66E91"/>
    <w:rsid w:val="00A726E9"/>
    <w:rsid w:val="00A80764"/>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B03"/>
    <w:rsid w:val="00AC3086"/>
    <w:rsid w:val="00AC4474"/>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5A1C"/>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55FD2"/>
    <w:rsid w:val="00B62D4E"/>
    <w:rsid w:val="00B63C5F"/>
    <w:rsid w:val="00B67998"/>
    <w:rsid w:val="00B70F2B"/>
    <w:rsid w:val="00B71D91"/>
    <w:rsid w:val="00B73732"/>
    <w:rsid w:val="00B77A7B"/>
    <w:rsid w:val="00B8159E"/>
    <w:rsid w:val="00B8240D"/>
    <w:rsid w:val="00B8258B"/>
    <w:rsid w:val="00B849F0"/>
    <w:rsid w:val="00B853B7"/>
    <w:rsid w:val="00B85CBB"/>
    <w:rsid w:val="00B861BB"/>
    <w:rsid w:val="00B87A10"/>
    <w:rsid w:val="00B94CC3"/>
    <w:rsid w:val="00B94E08"/>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D7FC4"/>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3F6D"/>
    <w:rsid w:val="00C145DE"/>
    <w:rsid w:val="00C1666F"/>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358A"/>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47D"/>
    <w:rsid w:val="00D20D63"/>
    <w:rsid w:val="00D23393"/>
    <w:rsid w:val="00D268E7"/>
    <w:rsid w:val="00D2733E"/>
    <w:rsid w:val="00D30CF7"/>
    <w:rsid w:val="00D313A4"/>
    <w:rsid w:val="00D324D4"/>
    <w:rsid w:val="00D32FE9"/>
    <w:rsid w:val="00D33BB4"/>
    <w:rsid w:val="00D3443C"/>
    <w:rsid w:val="00D34AC6"/>
    <w:rsid w:val="00D34E91"/>
    <w:rsid w:val="00D36644"/>
    <w:rsid w:val="00D403F7"/>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94B98"/>
    <w:rsid w:val="00D97203"/>
    <w:rsid w:val="00DA6AB3"/>
    <w:rsid w:val="00DA794D"/>
    <w:rsid w:val="00DB03E3"/>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3D91"/>
    <w:rsid w:val="00DE4E64"/>
    <w:rsid w:val="00DE5061"/>
    <w:rsid w:val="00DE6458"/>
    <w:rsid w:val="00DF2014"/>
    <w:rsid w:val="00DF66A6"/>
    <w:rsid w:val="00DF7B31"/>
    <w:rsid w:val="00E03091"/>
    <w:rsid w:val="00E0454F"/>
    <w:rsid w:val="00E04AC3"/>
    <w:rsid w:val="00E07A73"/>
    <w:rsid w:val="00E07DD1"/>
    <w:rsid w:val="00E12E28"/>
    <w:rsid w:val="00E13521"/>
    <w:rsid w:val="00E1627F"/>
    <w:rsid w:val="00E22381"/>
    <w:rsid w:val="00E22CE5"/>
    <w:rsid w:val="00E244BB"/>
    <w:rsid w:val="00E25B3F"/>
    <w:rsid w:val="00E25F40"/>
    <w:rsid w:val="00E26881"/>
    <w:rsid w:val="00E27C87"/>
    <w:rsid w:val="00E31014"/>
    <w:rsid w:val="00E32C6B"/>
    <w:rsid w:val="00E33C81"/>
    <w:rsid w:val="00E359D3"/>
    <w:rsid w:val="00E3677F"/>
    <w:rsid w:val="00E427CF"/>
    <w:rsid w:val="00E43A9A"/>
    <w:rsid w:val="00E43D96"/>
    <w:rsid w:val="00E44A24"/>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400"/>
    <w:rsid w:val="00EB26D2"/>
    <w:rsid w:val="00EB39C5"/>
    <w:rsid w:val="00EB6AA9"/>
    <w:rsid w:val="00EC0EEA"/>
    <w:rsid w:val="00EC17B3"/>
    <w:rsid w:val="00EC229A"/>
    <w:rsid w:val="00EC487B"/>
    <w:rsid w:val="00EC57FC"/>
    <w:rsid w:val="00ED05D5"/>
    <w:rsid w:val="00ED0DD7"/>
    <w:rsid w:val="00EE1279"/>
    <w:rsid w:val="00EE1417"/>
    <w:rsid w:val="00EE15F7"/>
    <w:rsid w:val="00EE1947"/>
    <w:rsid w:val="00EE3BD7"/>
    <w:rsid w:val="00EE498B"/>
    <w:rsid w:val="00EF509F"/>
    <w:rsid w:val="00EF6500"/>
    <w:rsid w:val="00EF7239"/>
    <w:rsid w:val="00F02E62"/>
    <w:rsid w:val="00F03904"/>
    <w:rsid w:val="00F046D9"/>
    <w:rsid w:val="00F05330"/>
    <w:rsid w:val="00F07031"/>
    <w:rsid w:val="00F11239"/>
    <w:rsid w:val="00F11C42"/>
    <w:rsid w:val="00F15231"/>
    <w:rsid w:val="00F153D2"/>
    <w:rsid w:val="00F21854"/>
    <w:rsid w:val="00F21C38"/>
    <w:rsid w:val="00F27D33"/>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23C"/>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5043"/>
    <w:rsid w:val="00F7618D"/>
    <w:rsid w:val="00F76F6E"/>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127C"/>
    <w:rsid w:val="00FB39E5"/>
    <w:rsid w:val="00FB5037"/>
    <w:rsid w:val="00FB64BC"/>
    <w:rsid w:val="00FB70BB"/>
    <w:rsid w:val="00FB7382"/>
    <w:rsid w:val="00FC3E32"/>
    <w:rsid w:val="00FC4835"/>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3"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uiPriority w:val="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Зна"/>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uiPriority w:val="99"/>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uiPriority w:val="99"/>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qFormat/>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aliases w:val="Основной текст 1 Знак,Нумерованный список !!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qFormat/>
    <w:rsid w:val="004E48A2"/>
    <w:rPr>
      <w:b/>
      <w:bCs/>
    </w:rPr>
  </w:style>
  <w:style w:type="paragraph" w:customStyle="1" w:styleId="ConsNormal">
    <w:name w:val="ConsNormal"/>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qFormat/>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Зна Знак"/>
    <w:link w:val="ab"/>
    <w:uiPriority w:val="99"/>
    <w:rsid w:val="00246959"/>
    <w:rPr>
      <w:rFonts w:ascii="Times New Roman" w:hAnsi="Times New Roman" w:cs="Times New Roman"/>
      <w:sz w:val="24"/>
      <w:szCs w:val="24"/>
    </w:rPr>
  </w:style>
  <w:style w:type="paragraph" w:styleId="aff">
    <w:name w:val="No Spacing"/>
    <w:aliases w:val="2 стиль"/>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uiPriority w:val="99"/>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uiPriority w:val="99"/>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uiPriority w:val="9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uiPriority w:val="99"/>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uiPriority w:val="99"/>
    <w:qFormat/>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uiPriority w:val="99"/>
    <w:locked/>
    <w:rsid w:val="00B62D4E"/>
    <w:rPr>
      <w:shd w:val="clear" w:color="auto" w:fill="FFFFFF"/>
    </w:rPr>
  </w:style>
  <w:style w:type="paragraph" w:customStyle="1" w:styleId="26">
    <w:name w:val="Основной текст2"/>
    <w:basedOn w:val="a"/>
    <w:link w:val="affe"/>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b">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c">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f3">
    <w:name w:val="Основной текст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auto-matches">
    <w:name w:val="auto-matches"/>
    <w:basedOn w:val="a0"/>
    <w:rsid w:val="00950D7C"/>
  </w:style>
  <w:style w:type="character" w:customStyle="1" w:styleId="highlight">
    <w:name w:val="highlight"/>
    <w:basedOn w:val="a0"/>
    <w:rsid w:val="00950D7C"/>
  </w:style>
  <w:style w:type="character" w:customStyle="1" w:styleId="affffd">
    <w:name w:val="Текст примечания Знак"/>
    <w:basedOn w:val="a0"/>
    <w:link w:val="affffe"/>
    <w:uiPriority w:val="99"/>
    <w:semiHidden/>
    <w:locked/>
    <w:rsid w:val="004F77A1"/>
    <w:rPr>
      <w:rFonts w:ascii="Times New Roman" w:eastAsia="Times New Roman" w:hAnsi="Times New Roman" w:cs="Times New Roman"/>
      <w:sz w:val="20"/>
      <w:szCs w:val="20"/>
    </w:rPr>
  </w:style>
  <w:style w:type="paragraph" w:styleId="affffe">
    <w:name w:val="annotation text"/>
    <w:basedOn w:val="a"/>
    <w:link w:val="affffd"/>
    <w:uiPriority w:val="99"/>
    <w:semiHidden/>
    <w:unhideWhenUsed/>
    <w:rsid w:val="004F77A1"/>
    <w:pPr>
      <w:spacing w:after="0" w:line="240" w:lineRule="auto"/>
    </w:pPr>
    <w:rPr>
      <w:rFonts w:ascii="Times New Roman" w:eastAsia="Times New Roman" w:hAnsi="Times New Roman" w:cs="Times New Roman"/>
      <w:sz w:val="20"/>
      <w:szCs w:val="20"/>
    </w:rPr>
  </w:style>
  <w:style w:type="character" w:customStyle="1" w:styleId="1f4">
    <w:name w:val="Текст примечания Знак1"/>
    <w:basedOn w:val="a0"/>
    <w:uiPriority w:val="99"/>
    <w:semiHidden/>
    <w:rsid w:val="004F77A1"/>
    <w:rPr>
      <w:sz w:val="20"/>
      <w:szCs w:val="20"/>
    </w:rPr>
  </w:style>
  <w:style w:type="character" w:customStyle="1" w:styleId="1f5">
    <w:name w:val="Основной текст с отступом Знак1"/>
    <w:aliases w:val="Основной текст 1 Знак1,Нумерованный список !! Знак1"/>
    <w:basedOn w:val="a0"/>
    <w:semiHidden/>
    <w:rsid w:val="004F77A1"/>
    <w:rPr>
      <w:rFonts w:ascii="Times New Roman" w:eastAsia="Times New Roman" w:hAnsi="Times New Roman" w:cs="Times New Roman"/>
      <w:bCs/>
      <w:sz w:val="28"/>
      <w:szCs w:val="28"/>
      <w:lang w:eastAsia="ru-RU"/>
    </w:rPr>
  </w:style>
  <w:style w:type="character" w:customStyle="1" w:styleId="afffff">
    <w:name w:val="Тема примечания Знак"/>
    <w:basedOn w:val="affffd"/>
    <w:link w:val="afffff0"/>
    <w:uiPriority w:val="99"/>
    <w:semiHidden/>
    <w:locked/>
    <w:rsid w:val="004F77A1"/>
    <w:rPr>
      <w:rFonts w:ascii="Times New Roman" w:eastAsia="Times New Roman" w:hAnsi="Times New Roman" w:cs="Times New Roman"/>
      <w:b/>
      <w:bCs/>
      <w:sz w:val="20"/>
      <w:szCs w:val="20"/>
    </w:rPr>
  </w:style>
  <w:style w:type="paragraph" w:styleId="afffff0">
    <w:name w:val="annotation subject"/>
    <w:basedOn w:val="affffe"/>
    <w:next w:val="affffe"/>
    <w:link w:val="afffff"/>
    <w:uiPriority w:val="99"/>
    <w:semiHidden/>
    <w:unhideWhenUsed/>
    <w:rsid w:val="004F77A1"/>
    <w:rPr>
      <w:b/>
      <w:bCs/>
    </w:rPr>
  </w:style>
  <w:style w:type="character" w:customStyle="1" w:styleId="1f6">
    <w:name w:val="Тема примечания Знак1"/>
    <w:basedOn w:val="1f4"/>
    <w:uiPriority w:val="99"/>
    <w:semiHidden/>
    <w:rsid w:val="004F77A1"/>
    <w:rPr>
      <w:b/>
      <w:bCs/>
      <w:sz w:val="20"/>
      <w:szCs w:val="20"/>
    </w:rPr>
  </w:style>
  <w:style w:type="character" w:customStyle="1" w:styleId="aff0">
    <w:name w:val="Без интервала Знак"/>
    <w:aliases w:val="2 стиль Знак"/>
    <w:link w:val="aff"/>
    <w:uiPriority w:val="99"/>
    <w:locked/>
    <w:rsid w:val="004F77A1"/>
    <w:rPr>
      <w:rFonts w:ascii="Calibri" w:eastAsia="Calibri" w:hAnsi="Calibri" w:cs="Times New Roman"/>
    </w:rPr>
  </w:style>
  <w:style w:type="character" w:customStyle="1" w:styleId="ConsPlusNonformat0">
    <w:name w:val="ConsPlusNonformat Знак"/>
    <w:link w:val="ConsPlusNonformat"/>
    <w:locked/>
    <w:rsid w:val="004F77A1"/>
    <w:rPr>
      <w:rFonts w:ascii="Courier New" w:eastAsia="Times New Roman" w:hAnsi="Courier New" w:cs="Courier New"/>
      <w:sz w:val="20"/>
      <w:szCs w:val="20"/>
    </w:rPr>
  </w:style>
  <w:style w:type="paragraph" w:customStyle="1" w:styleId="3TimesNewRoman14075">
    <w:name w:val="Заголовок 3 + Times New Roman 14 пт Первая строка:  075 см"/>
    <w:basedOn w:val="3"/>
    <w:uiPriority w:val="99"/>
    <w:qFormat/>
    <w:rsid w:val="004F77A1"/>
    <w:pPr>
      <w:spacing w:before="440" w:after="240" w:line="240" w:lineRule="auto"/>
      <w:ind w:firstLine="426"/>
      <w:jc w:val="center"/>
    </w:pPr>
    <w:rPr>
      <w:rFonts w:ascii="Times New Roman" w:eastAsia="Times New Roman" w:hAnsi="Times New Roman" w:cs="Times New Roman"/>
      <w:bCs/>
      <w:color w:val="000000" w:themeColor="text1"/>
      <w:sz w:val="28"/>
      <w:szCs w:val="20"/>
    </w:rPr>
  </w:style>
  <w:style w:type="paragraph" w:customStyle="1" w:styleId="style">
    <w:name w:val="style"/>
    <w:basedOn w:val="a"/>
    <w:uiPriority w:val="99"/>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F77A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7">
    <w:name w:val="Заголовок №1_"/>
    <w:basedOn w:val="a0"/>
    <w:link w:val="1f8"/>
    <w:locked/>
    <w:rsid w:val="004F77A1"/>
    <w:rPr>
      <w:spacing w:val="-5"/>
      <w:sz w:val="27"/>
      <w:szCs w:val="27"/>
      <w:shd w:val="clear" w:color="auto" w:fill="FFFFFF"/>
    </w:rPr>
  </w:style>
  <w:style w:type="paragraph" w:customStyle="1" w:styleId="1f8">
    <w:name w:val="Заголовок №1"/>
    <w:basedOn w:val="a"/>
    <w:link w:val="1f7"/>
    <w:qFormat/>
    <w:rsid w:val="004F77A1"/>
    <w:pPr>
      <w:widowControl w:val="0"/>
      <w:shd w:val="clear" w:color="auto" w:fill="FFFFFF"/>
      <w:spacing w:after="0" w:line="310" w:lineRule="exact"/>
      <w:ind w:firstLine="1260"/>
      <w:outlineLvl w:val="0"/>
    </w:pPr>
    <w:rPr>
      <w:spacing w:val="-5"/>
      <w:sz w:val="27"/>
      <w:szCs w:val="27"/>
    </w:rPr>
  </w:style>
  <w:style w:type="paragraph" w:customStyle="1" w:styleId="formattext">
    <w:name w:val="formattext"/>
    <w:basedOn w:val="a"/>
    <w:uiPriority w:val="99"/>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uiPriority w:val="99"/>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uiPriority w:val="99"/>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
    <w:name w:val="_aj"/>
    <w:basedOn w:val="a"/>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4">
    <w:name w:val="Основной текст (6)_"/>
    <w:link w:val="65"/>
    <w:locked/>
    <w:rsid w:val="004F77A1"/>
    <w:rPr>
      <w:sz w:val="26"/>
      <w:szCs w:val="26"/>
      <w:shd w:val="clear" w:color="auto" w:fill="FFFFFF"/>
    </w:rPr>
  </w:style>
  <w:style w:type="paragraph" w:customStyle="1" w:styleId="65">
    <w:name w:val="Основной текст (6)"/>
    <w:basedOn w:val="a"/>
    <w:link w:val="64"/>
    <w:qFormat/>
    <w:rsid w:val="004F77A1"/>
    <w:pPr>
      <w:widowControl w:val="0"/>
      <w:shd w:val="clear" w:color="auto" w:fill="FFFFFF"/>
      <w:spacing w:after="0" w:line="317" w:lineRule="exact"/>
      <w:ind w:hanging="1380"/>
    </w:pPr>
    <w:rPr>
      <w:sz w:val="26"/>
      <w:szCs w:val="26"/>
    </w:rPr>
  </w:style>
  <w:style w:type="paragraph" w:customStyle="1" w:styleId="3d">
    <w:name w:val="Основной текст3"/>
    <w:basedOn w:val="a"/>
    <w:uiPriority w:val="99"/>
    <w:qFormat/>
    <w:rsid w:val="004F77A1"/>
    <w:pPr>
      <w:widowControl w:val="0"/>
      <w:shd w:val="clear" w:color="auto" w:fill="FFFFFF"/>
      <w:spacing w:after="300" w:line="293" w:lineRule="exact"/>
    </w:pPr>
    <w:rPr>
      <w:rFonts w:eastAsiaTheme="minorHAnsi"/>
      <w:lang w:eastAsia="en-US"/>
    </w:rPr>
  </w:style>
  <w:style w:type="paragraph" w:customStyle="1" w:styleId="s3">
    <w:name w:val="s_3"/>
    <w:basedOn w:val="a"/>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tag">
    <w:name w:val="source__tag"/>
    <w:basedOn w:val="a"/>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1">
    <w:name w:val="Основной текст 22"/>
    <w:basedOn w:val="a"/>
    <w:qFormat/>
    <w:rsid w:val="004F77A1"/>
    <w:pPr>
      <w:spacing w:after="0" w:line="240" w:lineRule="auto"/>
      <w:ind w:firstLine="720"/>
      <w:jc w:val="both"/>
    </w:pPr>
    <w:rPr>
      <w:rFonts w:ascii="Times New Roman" w:eastAsia="Times New Roman" w:hAnsi="Times New Roman" w:cs="Times New Roman"/>
      <w:sz w:val="24"/>
      <w:szCs w:val="20"/>
    </w:rPr>
  </w:style>
  <w:style w:type="character" w:customStyle="1" w:styleId="3e">
    <w:name w:val="Основной текст (3)_"/>
    <w:link w:val="3f"/>
    <w:uiPriority w:val="99"/>
    <w:locked/>
    <w:rsid w:val="004F77A1"/>
    <w:rPr>
      <w:rFonts w:ascii="Times New Roman" w:hAnsi="Times New Roman" w:cs="Times New Roman"/>
      <w:sz w:val="23"/>
      <w:szCs w:val="23"/>
      <w:shd w:val="clear" w:color="auto" w:fill="FFFFFF"/>
    </w:rPr>
  </w:style>
  <w:style w:type="paragraph" w:customStyle="1" w:styleId="3f">
    <w:name w:val="Основной текст (3)"/>
    <w:basedOn w:val="a"/>
    <w:link w:val="3e"/>
    <w:uiPriority w:val="99"/>
    <w:qFormat/>
    <w:rsid w:val="004F77A1"/>
    <w:pPr>
      <w:shd w:val="clear" w:color="auto" w:fill="FFFFFF"/>
      <w:spacing w:before="120" w:after="240" w:line="274" w:lineRule="exact"/>
      <w:jc w:val="both"/>
    </w:pPr>
    <w:rPr>
      <w:rFonts w:ascii="Times New Roman" w:hAnsi="Times New Roman" w:cs="Times New Roman"/>
      <w:sz w:val="23"/>
      <w:szCs w:val="23"/>
    </w:rPr>
  </w:style>
  <w:style w:type="character" w:customStyle="1" w:styleId="2d">
    <w:name w:val="Заголовок №2_"/>
    <w:link w:val="2e"/>
    <w:uiPriority w:val="99"/>
    <w:locked/>
    <w:rsid w:val="004F77A1"/>
    <w:rPr>
      <w:rFonts w:ascii="Times New Roman" w:hAnsi="Times New Roman" w:cs="Times New Roman"/>
      <w:sz w:val="23"/>
      <w:szCs w:val="23"/>
      <w:shd w:val="clear" w:color="auto" w:fill="FFFFFF"/>
    </w:rPr>
  </w:style>
  <w:style w:type="paragraph" w:customStyle="1" w:styleId="2e">
    <w:name w:val="Заголовок №2"/>
    <w:basedOn w:val="a"/>
    <w:link w:val="2d"/>
    <w:uiPriority w:val="99"/>
    <w:qFormat/>
    <w:rsid w:val="004F77A1"/>
    <w:pPr>
      <w:shd w:val="clear" w:color="auto" w:fill="FFFFFF"/>
      <w:spacing w:before="240" w:after="120" w:line="240" w:lineRule="atLeast"/>
      <w:outlineLvl w:val="1"/>
    </w:pPr>
    <w:rPr>
      <w:rFonts w:ascii="Times New Roman" w:hAnsi="Times New Roman" w:cs="Times New Roman"/>
      <w:sz w:val="23"/>
      <w:szCs w:val="23"/>
    </w:rPr>
  </w:style>
  <w:style w:type="character" w:customStyle="1" w:styleId="75">
    <w:name w:val="Основной текст (7)_"/>
    <w:link w:val="76"/>
    <w:locked/>
    <w:rsid w:val="004F77A1"/>
    <w:rPr>
      <w:sz w:val="23"/>
      <w:szCs w:val="23"/>
      <w:shd w:val="clear" w:color="auto" w:fill="FFFFFF"/>
    </w:rPr>
  </w:style>
  <w:style w:type="paragraph" w:customStyle="1" w:styleId="76">
    <w:name w:val="Основной текст (7)"/>
    <w:basedOn w:val="a"/>
    <w:link w:val="75"/>
    <w:qFormat/>
    <w:rsid w:val="004F77A1"/>
    <w:pPr>
      <w:shd w:val="clear" w:color="auto" w:fill="FFFFFF"/>
      <w:spacing w:after="0" w:line="240" w:lineRule="atLeast"/>
      <w:jc w:val="right"/>
    </w:pPr>
    <w:rPr>
      <w:sz w:val="23"/>
      <w:szCs w:val="23"/>
    </w:rPr>
  </w:style>
  <w:style w:type="character" w:customStyle="1" w:styleId="620">
    <w:name w:val="Заголовок №6 (2)_"/>
    <w:link w:val="621"/>
    <w:locked/>
    <w:rsid w:val="004F77A1"/>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4F77A1"/>
    <w:pPr>
      <w:widowControl w:val="0"/>
      <w:shd w:val="clear" w:color="auto" w:fill="FFFFFF"/>
      <w:spacing w:before="720" w:after="0" w:line="322" w:lineRule="exact"/>
      <w:jc w:val="center"/>
      <w:outlineLvl w:val="5"/>
    </w:pPr>
    <w:rPr>
      <w:rFonts w:ascii="Times New Roman" w:eastAsia="Times New Roman" w:hAnsi="Times New Roman" w:cs="Times New Roman"/>
      <w:b/>
      <w:bCs/>
      <w:sz w:val="28"/>
      <w:szCs w:val="28"/>
    </w:rPr>
  </w:style>
  <w:style w:type="character" w:customStyle="1" w:styleId="CharStyle3">
    <w:name w:val="Char Style 3"/>
    <w:basedOn w:val="a0"/>
    <w:link w:val="Style2"/>
    <w:locked/>
    <w:rsid w:val="004F77A1"/>
    <w:rPr>
      <w:sz w:val="29"/>
      <w:szCs w:val="29"/>
      <w:shd w:val="clear" w:color="auto" w:fill="FFFFFF"/>
    </w:rPr>
  </w:style>
  <w:style w:type="paragraph" w:customStyle="1" w:styleId="Style2">
    <w:name w:val="Style 2"/>
    <w:basedOn w:val="a"/>
    <w:link w:val="CharStyle3"/>
    <w:qFormat/>
    <w:rsid w:val="004F77A1"/>
    <w:pPr>
      <w:widowControl w:val="0"/>
      <w:shd w:val="clear" w:color="auto" w:fill="FFFFFF"/>
      <w:spacing w:after="960" w:line="326" w:lineRule="exact"/>
      <w:ind w:firstLine="1600"/>
      <w:outlineLvl w:val="0"/>
    </w:pPr>
    <w:rPr>
      <w:sz w:val="29"/>
      <w:szCs w:val="29"/>
    </w:rPr>
  </w:style>
  <w:style w:type="paragraph" w:customStyle="1" w:styleId="2f">
    <w:name w:val="Без интервала2"/>
    <w:qFormat/>
    <w:rsid w:val="004F77A1"/>
    <w:pPr>
      <w:spacing w:after="0" w:line="240" w:lineRule="auto"/>
    </w:pPr>
    <w:rPr>
      <w:rFonts w:ascii="Calibri" w:eastAsia="Times New Roman" w:hAnsi="Calibri" w:cs="Calibri"/>
      <w:lang w:eastAsia="en-US"/>
    </w:rPr>
  </w:style>
  <w:style w:type="character" w:customStyle="1" w:styleId="1f9">
    <w:name w:val="Текст выноски Знак1"/>
    <w:basedOn w:val="a0"/>
    <w:uiPriority w:val="99"/>
    <w:semiHidden/>
    <w:rsid w:val="004F77A1"/>
    <w:rPr>
      <w:rFonts w:ascii="Tahoma" w:eastAsia="Times New Roman" w:hAnsi="Tahoma" w:cs="Tahoma"/>
      <w:bCs/>
      <w:sz w:val="16"/>
      <w:szCs w:val="16"/>
      <w:lang w:eastAsia="ru-RU"/>
    </w:rPr>
  </w:style>
  <w:style w:type="character" w:customStyle="1" w:styleId="FontStyle32">
    <w:name w:val="Font Style32"/>
    <w:rsid w:val="004F77A1"/>
    <w:rPr>
      <w:rFonts w:ascii="Times New Roman" w:hAnsi="Times New Roman" w:cs="Times New Roman" w:hint="default"/>
      <w:sz w:val="22"/>
      <w:szCs w:val="22"/>
    </w:rPr>
  </w:style>
  <w:style w:type="character" w:customStyle="1" w:styleId="1fa">
    <w:name w:val="Схема документа Знак1"/>
    <w:basedOn w:val="a0"/>
    <w:uiPriority w:val="99"/>
    <w:semiHidden/>
    <w:rsid w:val="004F77A1"/>
    <w:rPr>
      <w:rFonts w:ascii="Tahoma" w:eastAsia="Times New Roman" w:hAnsi="Tahoma" w:cs="Tahoma"/>
      <w:bCs/>
      <w:sz w:val="16"/>
      <w:szCs w:val="16"/>
      <w:lang w:eastAsia="ru-RU"/>
    </w:rPr>
  </w:style>
  <w:style w:type="character" w:customStyle="1" w:styleId="spell">
    <w:name w:val="spell"/>
    <w:basedOn w:val="a0"/>
    <w:rsid w:val="004F77A1"/>
  </w:style>
  <w:style w:type="character" w:customStyle="1" w:styleId="2f0">
    <w:name w:val="Основной текст (2) + Не полужирный"/>
    <w:basedOn w:val="27"/>
    <w:rsid w:val="004F77A1"/>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3">
    <w:name w:val="Основной текст + 12"/>
    <w:aliases w:val="5 pt,Интервал 0 pt,Основной текст + 13"/>
    <w:basedOn w:val="affe"/>
    <w:rsid w:val="004F77A1"/>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s2">
    <w:name w:val="s2"/>
    <w:rsid w:val="004F77A1"/>
  </w:style>
  <w:style w:type="character" w:customStyle="1" w:styleId="s10">
    <w:name w:val="s1"/>
    <w:rsid w:val="004F77A1"/>
  </w:style>
  <w:style w:type="character" w:customStyle="1" w:styleId="fontstyle01">
    <w:name w:val="fontstyle01"/>
    <w:rsid w:val="004F77A1"/>
    <w:rPr>
      <w:rFonts w:ascii="TimesNewRomanPSMT" w:hAnsi="TimesNewRomanPSMT" w:hint="default"/>
      <w:b w:val="0"/>
      <w:bCs w:val="0"/>
      <w:i w:val="0"/>
      <w:iCs w:val="0"/>
      <w:color w:val="000000"/>
      <w:sz w:val="28"/>
      <w:szCs w:val="28"/>
    </w:rPr>
  </w:style>
  <w:style w:type="character" w:customStyle="1" w:styleId="215">
    <w:name w:val="Основной текст 2 Знак1"/>
    <w:basedOn w:val="a0"/>
    <w:uiPriority w:val="99"/>
    <w:semiHidden/>
    <w:rsid w:val="004F77A1"/>
    <w:rPr>
      <w:rFonts w:ascii="Times New Roman" w:eastAsia="Times New Roman" w:hAnsi="Times New Roman" w:cs="Times New Roman"/>
      <w:bCs/>
      <w:sz w:val="28"/>
      <w:szCs w:val="28"/>
      <w:lang w:eastAsia="ru-RU"/>
    </w:rPr>
  </w:style>
  <w:style w:type="character" w:customStyle="1" w:styleId="1fb">
    <w:name w:val="Текст сноски Знак1"/>
    <w:basedOn w:val="a0"/>
    <w:semiHidden/>
    <w:rsid w:val="004F77A1"/>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fe"/>
    <w:rsid w:val="004F77A1"/>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e"/>
    <w:rsid w:val="004F77A1"/>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fe"/>
    <w:rsid w:val="004F77A1"/>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311">
    <w:name w:val="Основной текст с отступом 3 Знак1"/>
    <w:basedOn w:val="a0"/>
    <w:uiPriority w:val="99"/>
    <w:semiHidden/>
    <w:rsid w:val="004F77A1"/>
    <w:rPr>
      <w:rFonts w:ascii="Times New Roman" w:eastAsia="Times New Roman" w:hAnsi="Times New Roman" w:cs="Times New Roman"/>
      <w:bCs/>
      <w:sz w:val="16"/>
      <w:szCs w:val="16"/>
      <w:lang w:eastAsia="ru-RU"/>
    </w:rPr>
  </w:style>
  <w:style w:type="character" w:customStyle="1" w:styleId="29pt">
    <w:name w:val="Основной текст (2) + 9 pt"/>
    <w:aliases w:val="Полужирный"/>
    <w:rsid w:val="004F77A1"/>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Exact">
    <w:name w:val="Основной текст (2) Exact"/>
    <w:rsid w:val="004F77A1"/>
    <w:rPr>
      <w:rFonts w:ascii="Times New Roman" w:eastAsia="Times New Roman" w:hAnsi="Times New Roman" w:cs="Times New Roman" w:hint="default"/>
      <w:b w:val="0"/>
      <w:bCs w:val="0"/>
      <w:i w:val="0"/>
      <w:iCs w:val="0"/>
      <w:smallCaps w:val="0"/>
      <w:strike w:val="0"/>
      <w:dstrike w:val="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3"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uiPriority w:val="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Зна"/>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uiPriority w:val="99"/>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uiPriority w:val="99"/>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qFormat/>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aliases w:val="Основной текст 1 Знак,Нумерованный список !!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qFormat/>
    <w:rsid w:val="004E48A2"/>
    <w:rPr>
      <w:b/>
      <w:bCs/>
    </w:rPr>
  </w:style>
  <w:style w:type="paragraph" w:customStyle="1" w:styleId="ConsNormal">
    <w:name w:val="ConsNormal"/>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qFormat/>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Зна Знак"/>
    <w:link w:val="ab"/>
    <w:uiPriority w:val="99"/>
    <w:rsid w:val="00246959"/>
    <w:rPr>
      <w:rFonts w:ascii="Times New Roman" w:hAnsi="Times New Roman" w:cs="Times New Roman"/>
      <w:sz w:val="24"/>
      <w:szCs w:val="24"/>
    </w:rPr>
  </w:style>
  <w:style w:type="paragraph" w:styleId="aff">
    <w:name w:val="No Spacing"/>
    <w:aliases w:val="2 стиль"/>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uiPriority w:val="99"/>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uiPriority w:val="99"/>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uiPriority w:val="9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uiPriority w:val="99"/>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uiPriority w:val="99"/>
    <w:qFormat/>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uiPriority w:val="99"/>
    <w:locked/>
    <w:rsid w:val="00B62D4E"/>
    <w:rPr>
      <w:shd w:val="clear" w:color="auto" w:fill="FFFFFF"/>
    </w:rPr>
  </w:style>
  <w:style w:type="paragraph" w:customStyle="1" w:styleId="26">
    <w:name w:val="Основной текст2"/>
    <w:basedOn w:val="a"/>
    <w:link w:val="affe"/>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b">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c">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f3">
    <w:name w:val="Основной текст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auto-matches">
    <w:name w:val="auto-matches"/>
    <w:basedOn w:val="a0"/>
    <w:rsid w:val="00950D7C"/>
  </w:style>
  <w:style w:type="character" w:customStyle="1" w:styleId="highlight">
    <w:name w:val="highlight"/>
    <w:basedOn w:val="a0"/>
    <w:rsid w:val="00950D7C"/>
  </w:style>
  <w:style w:type="character" w:customStyle="1" w:styleId="affffd">
    <w:name w:val="Текст примечания Знак"/>
    <w:basedOn w:val="a0"/>
    <w:link w:val="affffe"/>
    <w:uiPriority w:val="99"/>
    <w:semiHidden/>
    <w:locked/>
    <w:rsid w:val="004F77A1"/>
    <w:rPr>
      <w:rFonts w:ascii="Times New Roman" w:eastAsia="Times New Roman" w:hAnsi="Times New Roman" w:cs="Times New Roman"/>
      <w:sz w:val="20"/>
      <w:szCs w:val="20"/>
    </w:rPr>
  </w:style>
  <w:style w:type="paragraph" w:styleId="affffe">
    <w:name w:val="annotation text"/>
    <w:basedOn w:val="a"/>
    <w:link w:val="affffd"/>
    <w:uiPriority w:val="99"/>
    <w:semiHidden/>
    <w:unhideWhenUsed/>
    <w:rsid w:val="004F77A1"/>
    <w:pPr>
      <w:spacing w:after="0" w:line="240" w:lineRule="auto"/>
    </w:pPr>
    <w:rPr>
      <w:rFonts w:ascii="Times New Roman" w:eastAsia="Times New Roman" w:hAnsi="Times New Roman" w:cs="Times New Roman"/>
      <w:sz w:val="20"/>
      <w:szCs w:val="20"/>
    </w:rPr>
  </w:style>
  <w:style w:type="character" w:customStyle="1" w:styleId="1f4">
    <w:name w:val="Текст примечания Знак1"/>
    <w:basedOn w:val="a0"/>
    <w:uiPriority w:val="99"/>
    <w:semiHidden/>
    <w:rsid w:val="004F77A1"/>
    <w:rPr>
      <w:sz w:val="20"/>
      <w:szCs w:val="20"/>
    </w:rPr>
  </w:style>
  <w:style w:type="character" w:customStyle="1" w:styleId="1f5">
    <w:name w:val="Основной текст с отступом Знак1"/>
    <w:aliases w:val="Основной текст 1 Знак1,Нумерованный список !! Знак1"/>
    <w:basedOn w:val="a0"/>
    <w:semiHidden/>
    <w:rsid w:val="004F77A1"/>
    <w:rPr>
      <w:rFonts w:ascii="Times New Roman" w:eastAsia="Times New Roman" w:hAnsi="Times New Roman" w:cs="Times New Roman"/>
      <w:bCs/>
      <w:sz w:val="28"/>
      <w:szCs w:val="28"/>
      <w:lang w:eastAsia="ru-RU"/>
    </w:rPr>
  </w:style>
  <w:style w:type="character" w:customStyle="1" w:styleId="afffff">
    <w:name w:val="Тема примечания Знак"/>
    <w:basedOn w:val="affffd"/>
    <w:link w:val="afffff0"/>
    <w:uiPriority w:val="99"/>
    <w:semiHidden/>
    <w:locked/>
    <w:rsid w:val="004F77A1"/>
    <w:rPr>
      <w:rFonts w:ascii="Times New Roman" w:eastAsia="Times New Roman" w:hAnsi="Times New Roman" w:cs="Times New Roman"/>
      <w:b/>
      <w:bCs/>
      <w:sz w:val="20"/>
      <w:szCs w:val="20"/>
    </w:rPr>
  </w:style>
  <w:style w:type="paragraph" w:styleId="afffff0">
    <w:name w:val="annotation subject"/>
    <w:basedOn w:val="affffe"/>
    <w:next w:val="affffe"/>
    <w:link w:val="afffff"/>
    <w:uiPriority w:val="99"/>
    <w:semiHidden/>
    <w:unhideWhenUsed/>
    <w:rsid w:val="004F77A1"/>
    <w:rPr>
      <w:b/>
      <w:bCs/>
    </w:rPr>
  </w:style>
  <w:style w:type="character" w:customStyle="1" w:styleId="1f6">
    <w:name w:val="Тема примечания Знак1"/>
    <w:basedOn w:val="1f4"/>
    <w:uiPriority w:val="99"/>
    <w:semiHidden/>
    <w:rsid w:val="004F77A1"/>
    <w:rPr>
      <w:b/>
      <w:bCs/>
      <w:sz w:val="20"/>
      <w:szCs w:val="20"/>
    </w:rPr>
  </w:style>
  <w:style w:type="character" w:customStyle="1" w:styleId="aff0">
    <w:name w:val="Без интервала Знак"/>
    <w:aliases w:val="2 стиль Знак"/>
    <w:link w:val="aff"/>
    <w:uiPriority w:val="99"/>
    <w:locked/>
    <w:rsid w:val="004F77A1"/>
    <w:rPr>
      <w:rFonts w:ascii="Calibri" w:eastAsia="Calibri" w:hAnsi="Calibri" w:cs="Times New Roman"/>
    </w:rPr>
  </w:style>
  <w:style w:type="character" w:customStyle="1" w:styleId="ConsPlusNonformat0">
    <w:name w:val="ConsPlusNonformat Знак"/>
    <w:link w:val="ConsPlusNonformat"/>
    <w:locked/>
    <w:rsid w:val="004F77A1"/>
    <w:rPr>
      <w:rFonts w:ascii="Courier New" w:eastAsia="Times New Roman" w:hAnsi="Courier New" w:cs="Courier New"/>
      <w:sz w:val="20"/>
      <w:szCs w:val="20"/>
    </w:rPr>
  </w:style>
  <w:style w:type="paragraph" w:customStyle="1" w:styleId="3TimesNewRoman14075">
    <w:name w:val="Заголовок 3 + Times New Roman 14 пт Первая строка:  075 см"/>
    <w:basedOn w:val="3"/>
    <w:uiPriority w:val="99"/>
    <w:qFormat/>
    <w:rsid w:val="004F77A1"/>
    <w:pPr>
      <w:spacing w:before="440" w:after="240" w:line="240" w:lineRule="auto"/>
      <w:ind w:firstLine="426"/>
      <w:jc w:val="center"/>
    </w:pPr>
    <w:rPr>
      <w:rFonts w:ascii="Times New Roman" w:eastAsia="Times New Roman" w:hAnsi="Times New Roman" w:cs="Times New Roman"/>
      <w:bCs/>
      <w:color w:val="000000" w:themeColor="text1"/>
      <w:sz w:val="28"/>
      <w:szCs w:val="20"/>
    </w:rPr>
  </w:style>
  <w:style w:type="paragraph" w:customStyle="1" w:styleId="style">
    <w:name w:val="style"/>
    <w:basedOn w:val="a"/>
    <w:uiPriority w:val="99"/>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F77A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7">
    <w:name w:val="Заголовок №1_"/>
    <w:basedOn w:val="a0"/>
    <w:link w:val="1f8"/>
    <w:locked/>
    <w:rsid w:val="004F77A1"/>
    <w:rPr>
      <w:spacing w:val="-5"/>
      <w:sz w:val="27"/>
      <w:szCs w:val="27"/>
      <w:shd w:val="clear" w:color="auto" w:fill="FFFFFF"/>
    </w:rPr>
  </w:style>
  <w:style w:type="paragraph" w:customStyle="1" w:styleId="1f8">
    <w:name w:val="Заголовок №1"/>
    <w:basedOn w:val="a"/>
    <w:link w:val="1f7"/>
    <w:qFormat/>
    <w:rsid w:val="004F77A1"/>
    <w:pPr>
      <w:widowControl w:val="0"/>
      <w:shd w:val="clear" w:color="auto" w:fill="FFFFFF"/>
      <w:spacing w:after="0" w:line="310" w:lineRule="exact"/>
      <w:ind w:firstLine="1260"/>
      <w:outlineLvl w:val="0"/>
    </w:pPr>
    <w:rPr>
      <w:spacing w:val="-5"/>
      <w:sz w:val="27"/>
      <w:szCs w:val="27"/>
    </w:rPr>
  </w:style>
  <w:style w:type="paragraph" w:customStyle="1" w:styleId="formattext">
    <w:name w:val="formattext"/>
    <w:basedOn w:val="a"/>
    <w:uiPriority w:val="99"/>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uiPriority w:val="99"/>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uiPriority w:val="99"/>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
    <w:name w:val="_aj"/>
    <w:basedOn w:val="a"/>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4">
    <w:name w:val="Основной текст (6)_"/>
    <w:link w:val="65"/>
    <w:locked/>
    <w:rsid w:val="004F77A1"/>
    <w:rPr>
      <w:sz w:val="26"/>
      <w:szCs w:val="26"/>
      <w:shd w:val="clear" w:color="auto" w:fill="FFFFFF"/>
    </w:rPr>
  </w:style>
  <w:style w:type="paragraph" w:customStyle="1" w:styleId="65">
    <w:name w:val="Основной текст (6)"/>
    <w:basedOn w:val="a"/>
    <w:link w:val="64"/>
    <w:qFormat/>
    <w:rsid w:val="004F77A1"/>
    <w:pPr>
      <w:widowControl w:val="0"/>
      <w:shd w:val="clear" w:color="auto" w:fill="FFFFFF"/>
      <w:spacing w:after="0" w:line="317" w:lineRule="exact"/>
      <w:ind w:hanging="1380"/>
    </w:pPr>
    <w:rPr>
      <w:sz w:val="26"/>
      <w:szCs w:val="26"/>
    </w:rPr>
  </w:style>
  <w:style w:type="paragraph" w:customStyle="1" w:styleId="3d">
    <w:name w:val="Основной текст3"/>
    <w:basedOn w:val="a"/>
    <w:uiPriority w:val="99"/>
    <w:qFormat/>
    <w:rsid w:val="004F77A1"/>
    <w:pPr>
      <w:widowControl w:val="0"/>
      <w:shd w:val="clear" w:color="auto" w:fill="FFFFFF"/>
      <w:spacing w:after="300" w:line="293" w:lineRule="exact"/>
    </w:pPr>
    <w:rPr>
      <w:rFonts w:eastAsiaTheme="minorHAnsi"/>
      <w:lang w:eastAsia="en-US"/>
    </w:rPr>
  </w:style>
  <w:style w:type="paragraph" w:customStyle="1" w:styleId="s3">
    <w:name w:val="s_3"/>
    <w:basedOn w:val="a"/>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tag">
    <w:name w:val="source__tag"/>
    <w:basedOn w:val="a"/>
    <w:qFormat/>
    <w:rsid w:val="004F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1">
    <w:name w:val="Основной текст 22"/>
    <w:basedOn w:val="a"/>
    <w:qFormat/>
    <w:rsid w:val="004F77A1"/>
    <w:pPr>
      <w:spacing w:after="0" w:line="240" w:lineRule="auto"/>
      <w:ind w:firstLine="720"/>
      <w:jc w:val="both"/>
    </w:pPr>
    <w:rPr>
      <w:rFonts w:ascii="Times New Roman" w:eastAsia="Times New Roman" w:hAnsi="Times New Roman" w:cs="Times New Roman"/>
      <w:sz w:val="24"/>
      <w:szCs w:val="20"/>
    </w:rPr>
  </w:style>
  <w:style w:type="character" w:customStyle="1" w:styleId="3e">
    <w:name w:val="Основной текст (3)_"/>
    <w:link w:val="3f"/>
    <w:uiPriority w:val="99"/>
    <w:locked/>
    <w:rsid w:val="004F77A1"/>
    <w:rPr>
      <w:rFonts w:ascii="Times New Roman" w:hAnsi="Times New Roman" w:cs="Times New Roman"/>
      <w:sz w:val="23"/>
      <w:szCs w:val="23"/>
      <w:shd w:val="clear" w:color="auto" w:fill="FFFFFF"/>
    </w:rPr>
  </w:style>
  <w:style w:type="paragraph" w:customStyle="1" w:styleId="3f">
    <w:name w:val="Основной текст (3)"/>
    <w:basedOn w:val="a"/>
    <w:link w:val="3e"/>
    <w:uiPriority w:val="99"/>
    <w:qFormat/>
    <w:rsid w:val="004F77A1"/>
    <w:pPr>
      <w:shd w:val="clear" w:color="auto" w:fill="FFFFFF"/>
      <w:spacing w:before="120" w:after="240" w:line="274" w:lineRule="exact"/>
      <w:jc w:val="both"/>
    </w:pPr>
    <w:rPr>
      <w:rFonts w:ascii="Times New Roman" w:hAnsi="Times New Roman" w:cs="Times New Roman"/>
      <w:sz w:val="23"/>
      <w:szCs w:val="23"/>
    </w:rPr>
  </w:style>
  <w:style w:type="character" w:customStyle="1" w:styleId="2d">
    <w:name w:val="Заголовок №2_"/>
    <w:link w:val="2e"/>
    <w:uiPriority w:val="99"/>
    <w:locked/>
    <w:rsid w:val="004F77A1"/>
    <w:rPr>
      <w:rFonts w:ascii="Times New Roman" w:hAnsi="Times New Roman" w:cs="Times New Roman"/>
      <w:sz w:val="23"/>
      <w:szCs w:val="23"/>
      <w:shd w:val="clear" w:color="auto" w:fill="FFFFFF"/>
    </w:rPr>
  </w:style>
  <w:style w:type="paragraph" w:customStyle="1" w:styleId="2e">
    <w:name w:val="Заголовок №2"/>
    <w:basedOn w:val="a"/>
    <w:link w:val="2d"/>
    <w:uiPriority w:val="99"/>
    <w:qFormat/>
    <w:rsid w:val="004F77A1"/>
    <w:pPr>
      <w:shd w:val="clear" w:color="auto" w:fill="FFFFFF"/>
      <w:spacing w:before="240" w:after="120" w:line="240" w:lineRule="atLeast"/>
      <w:outlineLvl w:val="1"/>
    </w:pPr>
    <w:rPr>
      <w:rFonts w:ascii="Times New Roman" w:hAnsi="Times New Roman" w:cs="Times New Roman"/>
      <w:sz w:val="23"/>
      <w:szCs w:val="23"/>
    </w:rPr>
  </w:style>
  <w:style w:type="character" w:customStyle="1" w:styleId="75">
    <w:name w:val="Основной текст (7)_"/>
    <w:link w:val="76"/>
    <w:locked/>
    <w:rsid w:val="004F77A1"/>
    <w:rPr>
      <w:sz w:val="23"/>
      <w:szCs w:val="23"/>
      <w:shd w:val="clear" w:color="auto" w:fill="FFFFFF"/>
    </w:rPr>
  </w:style>
  <w:style w:type="paragraph" w:customStyle="1" w:styleId="76">
    <w:name w:val="Основной текст (7)"/>
    <w:basedOn w:val="a"/>
    <w:link w:val="75"/>
    <w:qFormat/>
    <w:rsid w:val="004F77A1"/>
    <w:pPr>
      <w:shd w:val="clear" w:color="auto" w:fill="FFFFFF"/>
      <w:spacing w:after="0" w:line="240" w:lineRule="atLeast"/>
      <w:jc w:val="right"/>
    </w:pPr>
    <w:rPr>
      <w:sz w:val="23"/>
      <w:szCs w:val="23"/>
    </w:rPr>
  </w:style>
  <w:style w:type="character" w:customStyle="1" w:styleId="620">
    <w:name w:val="Заголовок №6 (2)_"/>
    <w:link w:val="621"/>
    <w:locked/>
    <w:rsid w:val="004F77A1"/>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4F77A1"/>
    <w:pPr>
      <w:widowControl w:val="0"/>
      <w:shd w:val="clear" w:color="auto" w:fill="FFFFFF"/>
      <w:spacing w:before="720" w:after="0" w:line="322" w:lineRule="exact"/>
      <w:jc w:val="center"/>
      <w:outlineLvl w:val="5"/>
    </w:pPr>
    <w:rPr>
      <w:rFonts w:ascii="Times New Roman" w:eastAsia="Times New Roman" w:hAnsi="Times New Roman" w:cs="Times New Roman"/>
      <w:b/>
      <w:bCs/>
      <w:sz w:val="28"/>
      <w:szCs w:val="28"/>
    </w:rPr>
  </w:style>
  <w:style w:type="character" w:customStyle="1" w:styleId="CharStyle3">
    <w:name w:val="Char Style 3"/>
    <w:basedOn w:val="a0"/>
    <w:link w:val="Style2"/>
    <w:locked/>
    <w:rsid w:val="004F77A1"/>
    <w:rPr>
      <w:sz w:val="29"/>
      <w:szCs w:val="29"/>
      <w:shd w:val="clear" w:color="auto" w:fill="FFFFFF"/>
    </w:rPr>
  </w:style>
  <w:style w:type="paragraph" w:customStyle="1" w:styleId="Style2">
    <w:name w:val="Style 2"/>
    <w:basedOn w:val="a"/>
    <w:link w:val="CharStyle3"/>
    <w:qFormat/>
    <w:rsid w:val="004F77A1"/>
    <w:pPr>
      <w:widowControl w:val="0"/>
      <w:shd w:val="clear" w:color="auto" w:fill="FFFFFF"/>
      <w:spacing w:after="960" w:line="326" w:lineRule="exact"/>
      <w:ind w:firstLine="1600"/>
      <w:outlineLvl w:val="0"/>
    </w:pPr>
    <w:rPr>
      <w:sz w:val="29"/>
      <w:szCs w:val="29"/>
    </w:rPr>
  </w:style>
  <w:style w:type="paragraph" w:customStyle="1" w:styleId="2f">
    <w:name w:val="Без интервала2"/>
    <w:qFormat/>
    <w:rsid w:val="004F77A1"/>
    <w:pPr>
      <w:spacing w:after="0" w:line="240" w:lineRule="auto"/>
    </w:pPr>
    <w:rPr>
      <w:rFonts w:ascii="Calibri" w:eastAsia="Times New Roman" w:hAnsi="Calibri" w:cs="Calibri"/>
      <w:lang w:eastAsia="en-US"/>
    </w:rPr>
  </w:style>
  <w:style w:type="character" w:customStyle="1" w:styleId="1f9">
    <w:name w:val="Текст выноски Знак1"/>
    <w:basedOn w:val="a0"/>
    <w:uiPriority w:val="99"/>
    <w:semiHidden/>
    <w:rsid w:val="004F77A1"/>
    <w:rPr>
      <w:rFonts w:ascii="Tahoma" w:eastAsia="Times New Roman" w:hAnsi="Tahoma" w:cs="Tahoma"/>
      <w:bCs/>
      <w:sz w:val="16"/>
      <w:szCs w:val="16"/>
      <w:lang w:eastAsia="ru-RU"/>
    </w:rPr>
  </w:style>
  <w:style w:type="character" w:customStyle="1" w:styleId="FontStyle32">
    <w:name w:val="Font Style32"/>
    <w:rsid w:val="004F77A1"/>
    <w:rPr>
      <w:rFonts w:ascii="Times New Roman" w:hAnsi="Times New Roman" w:cs="Times New Roman" w:hint="default"/>
      <w:sz w:val="22"/>
      <w:szCs w:val="22"/>
    </w:rPr>
  </w:style>
  <w:style w:type="character" w:customStyle="1" w:styleId="1fa">
    <w:name w:val="Схема документа Знак1"/>
    <w:basedOn w:val="a0"/>
    <w:uiPriority w:val="99"/>
    <w:semiHidden/>
    <w:rsid w:val="004F77A1"/>
    <w:rPr>
      <w:rFonts w:ascii="Tahoma" w:eastAsia="Times New Roman" w:hAnsi="Tahoma" w:cs="Tahoma"/>
      <w:bCs/>
      <w:sz w:val="16"/>
      <w:szCs w:val="16"/>
      <w:lang w:eastAsia="ru-RU"/>
    </w:rPr>
  </w:style>
  <w:style w:type="character" w:customStyle="1" w:styleId="spell">
    <w:name w:val="spell"/>
    <w:basedOn w:val="a0"/>
    <w:rsid w:val="004F77A1"/>
  </w:style>
  <w:style w:type="character" w:customStyle="1" w:styleId="2f0">
    <w:name w:val="Основной текст (2) + Не полужирный"/>
    <w:basedOn w:val="27"/>
    <w:rsid w:val="004F77A1"/>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3">
    <w:name w:val="Основной текст + 12"/>
    <w:aliases w:val="5 pt,Интервал 0 pt,Основной текст + 13"/>
    <w:basedOn w:val="affe"/>
    <w:rsid w:val="004F77A1"/>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s2">
    <w:name w:val="s2"/>
    <w:rsid w:val="004F77A1"/>
  </w:style>
  <w:style w:type="character" w:customStyle="1" w:styleId="s10">
    <w:name w:val="s1"/>
    <w:rsid w:val="004F77A1"/>
  </w:style>
  <w:style w:type="character" w:customStyle="1" w:styleId="fontstyle01">
    <w:name w:val="fontstyle01"/>
    <w:rsid w:val="004F77A1"/>
    <w:rPr>
      <w:rFonts w:ascii="TimesNewRomanPSMT" w:hAnsi="TimesNewRomanPSMT" w:hint="default"/>
      <w:b w:val="0"/>
      <w:bCs w:val="0"/>
      <w:i w:val="0"/>
      <w:iCs w:val="0"/>
      <w:color w:val="000000"/>
      <w:sz w:val="28"/>
      <w:szCs w:val="28"/>
    </w:rPr>
  </w:style>
  <w:style w:type="character" w:customStyle="1" w:styleId="215">
    <w:name w:val="Основной текст 2 Знак1"/>
    <w:basedOn w:val="a0"/>
    <w:uiPriority w:val="99"/>
    <w:semiHidden/>
    <w:rsid w:val="004F77A1"/>
    <w:rPr>
      <w:rFonts w:ascii="Times New Roman" w:eastAsia="Times New Roman" w:hAnsi="Times New Roman" w:cs="Times New Roman"/>
      <w:bCs/>
      <w:sz w:val="28"/>
      <w:szCs w:val="28"/>
      <w:lang w:eastAsia="ru-RU"/>
    </w:rPr>
  </w:style>
  <w:style w:type="character" w:customStyle="1" w:styleId="1fb">
    <w:name w:val="Текст сноски Знак1"/>
    <w:basedOn w:val="a0"/>
    <w:semiHidden/>
    <w:rsid w:val="004F77A1"/>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fe"/>
    <w:rsid w:val="004F77A1"/>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e"/>
    <w:rsid w:val="004F77A1"/>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fe"/>
    <w:rsid w:val="004F77A1"/>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311">
    <w:name w:val="Основной текст с отступом 3 Знак1"/>
    <w:basedOn w:val="a0"/>
    <w:uiPriority w:val="99"/>
    <w:semiHidden/>
    <w:rsid w:val="004F77A1"/>
    <w:rPr>
      <w:rFonts w:ascii="Times New Roman" w:eastAsia="Times New Roman" w:hAnsi="Times New Roman" w:cs="Times New Roman"/>
      <w:bCs/>
      <w:sz w:val="16"/>
      <w:szCs w:val="16"/>
      <w:lang w:eastAsia="ru-RU"/>
    </w:rPr>
  </w:style>
  <w:style w:type="character" w:customStyle="1" w:styleId="29pt">
    <w:name w:val="Основной текст (2) + 9 pt"/>
    <w:aliases w:val="Полужирный"/>
    <w:rsid w:val="004F77A1"/>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Exact">
    <w:name w:val="Основной текст (2) Exact"/>
    <w:rsid w:val="004F77A1"/>
    <w:rPr>
      <w:rFonts w:ascii="Times New Roman" w:eastAsia="Times New Roman" w:hAnsi="Times New Roman" w:cs="Times New Roman" w:hint="default"/>
      <w:b w:val="0"/>
      <w:bCs w:val="0"/>
      <w:i w:val="0"/>
      <w:iCs w:val="0"/>
      <w:smallCaps w:val="0"/>
      <w:strike w:val="0"/>
      <w:dstrike w:val="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33474531">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utush.ru/" TargetMode="External"/><Relationship Id="rId18" Type="http://schemas.openxmlformats.org/officeDocument/2006/relationships/hyperlink" Target="https://municipal.garant.ru/document/redirect/12177515/16011" TargetMode="External"/><Relationship Id="rId26" Type="http://schemas.openxmlformats.org/officeDocument/2006/relationships/hyperlink" Target="https://municipal.garant.ru/document/redirect/12177515/102" TargetMode="External"/><Relationship Id="rId39" Type="http://schemas.openxmlformats.org/officeDocument/2006/relationships/hyperlink" Target="https://municipal.garant.ru/document/redirect/12177515/16011" TargetMode="External"/><Relationship Id="rId3" Type="http://schemas.openxmlformats.org/officeDocument/2006/relationships/styles" Target="styles.xml"/><Relationship Id="rId21" Type="http://schemas.openxmlformats.org/officeDocument/2006/relationships/hyperlink" Target="https://municipal.garant.ru/document/redirect/12177515/2110" TargetMode="External"/><Relationship Id="rId34" Type="http://schemas.openxmlformats.org/officeDocument/2006/relationships/hyperlink" Target="https://municipal.garant.ru/document/redirect/12177515/16011" TargetMode="External"/><Relationship Id="rId42" Type="http://schemas.openxmlformats.org/officeDocument/2006/relationships/hyperlink" Target="https://municipal.garant.ru/document/redirect/12177515/16011"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municipal.garant.ru/document/redirect/12177515/706" TargetMode="External"/><Relationship Id="rId25" Type="http://schemas.openxmlformats.org/officeDocument/2006/relationships/hyperlink" Target="https://municipal.garant.ru/document/redirect/12177515/72" TargetMode="External"/><Relationship Id="rId33" Type="http://schemas.openxmlformats.org/officeDocument/2006/relationships/hyperlink" Target="https://municipal.garant.ru/document/redirect/12177515/1102" TargetMode="External"/><Relationship Id="rId38" Type="http://schemas.openxmlformats.org/officeDocument/2006/relationships/hyperlink" Target="https://municipal.garant.ru/document/redirect/12177515/1601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unicipal.garant.ru/document/redirect/12177515/706" TargetMode="External"/><Relationship Id="rId20" Type="http://schemas.openxmlformats.org/officeDocument/2006/relationships/hyperlink" Target="https://municipal.garant.ru/document/redirect/12177515/16172" TargetMode="External"/><Relationship Id="rId29" Type="http://schemas.openxmlformats.org/officeDocument/2006/relationships/hyperlink" Target="https://municipal.garant.ru/document/redirect/12177515/16011" TargetMode="External"/><Relationship Id="rId41" Type="http://schemas.openxmlformats.org/officeDocument/2006/relationships/hyperlink" Target="https://municipal.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municipal.garant.ru/document/redirect/12184522/0" TargetMode="External"/><Relationship Id="rId32" Type="http://schemas.openxmlformats.org/officeDocument/2006/relationships/hyperlink" Target="https://municipal.garant.ru/document/redirect/12177515/7014" TargetMode="External"/><Relationship Id="rId37" Type="http://schemas.openxmlformats.org/officeDocument/2006/relationships/hyperlink" Target="https://municipal.garant.ru/document/redirect/12177515/16011" TargetMode="External"/><Relationship Id="rId40" Type="http://schemas.openxmlformats.org/officeDocument/2006/relationships/hyperlink" Target="https://municipal.garant.ru/document/redirect/12146661/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42FCF4704AFAAD52A4A2DE36C63B56D391786F472BA6BB27A217FE45A9cFREG" TargetMode="External"/><Relationship Id="rId23" Type="http://schemas.openxmlformats.org/officeDocument/2006/relationships/hyperlink" Target="https://municipal.garant.ru/document/redirect/12184522/0" TargetMode="External"/><Relationship Id="rId28" Type="http://schemas.openxmlformats.org/officeDocument/2006/relationships/hyperlink" Target="https://municipal.garant.ru/document/redirect/12177515/16011" TargetMode="External"/><Relationship Id="rId36" Type="http://schemas.openxmlformats.org/officeDocument/2006/relationships/hyperlink" Target="https://municipal.garant.ru/document/redirect/12177515/16011" TargetMode="External"/><Relationship Id="rId10" Type="http://schemas.openxmlformats.org/officeDocument/2006/relationships/header" Target="header1.xml"/><Relationship Id="rId19" Type="http://schemas.openxmlformats.org/officeDocument/2006/relationships/hyperlink" Target="https://municipal.garant.ru/document/redirect/12177515/16011" TargetMode="External"/><Relationship Id="rId31" Type="http://schemas.openxmlformats.org/officeDocument/2006/relationships/hyperlink" Target="https://municipal.garant.ru/document/redirect/12177515/1510"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unicipal.garant.ru/document/redirect/12146661/0" TargetMode="External"/><Relationship Id="rId22" Type="http://schemas.openxmlformats.org/officeDocument/2006/relationships/hyperlink" Target="https://municipal.garant.ru/document/redirect/12177515/2120" TargetMode="External"/><Relationship Id="rId27" Type="http://schemas.openxmlformats.org/officeDocument/2006/relationships/hyperlink" Target="https://municipal.garant.ru/document/redirect/12177515/0" TargetMode="External"/><Relationship Id="rId30" Type="http://schemas.openxmlformats.org/officeDocument/2006/relationships/hyperlink" Target="https://municipal.garant.ru/document/redirect/12177515/16011" TargetMode="External"/><Relationship Id="rId35" Type="http://schemas.openxmlformats.org/officeDocument/2006/relationships/hyperlink" Target="https://municipal.garant.ru/document/redirect/12177515/16011"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6158-46FE-4424-B30C-601A59B1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61</Pages>
  <Words>18691</Words>
  <Characters>106545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Кутушевский с-с</cp:lastModifiedBy>
  <cp:revision>16</cp:revision>
  <cp:lastPrinted>2023-10-09T12:37:00Z</cp:lastPrinted>
  <dcterms:created xsi:type="dcterms:W3CDTF">2024-04-08T09:36:00Z</dcterms:created>
  <dcterms:modified xsi:type="dcterms:W3CDTF">2024-04-08T10:19:00Z</dcterms:modified>
</cp:coreProperties>
</file>